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3A166" w14:textId="19E0EF4D" w:rsidR="006F0329" w:rsidRPr="00113BDA" w:rsidRDefault="006F0329" w:rsidP="006F0329">
      <w:pPr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 xml:space="preserve">Zał. nr </w:t>
      </w:r>
      <w:r w:rsidR="00C12A5B">
        <w:rPr>
          <w:rFonts w:ascii="Corbel" w:hAnsi="Corbel"/>
          <w:i/>
        </w:rPr>
        <w:t>19</w:t>
      </w:r>
      <w:bookmarkStart w:id="0" w:name="_GoBack"/>
      <w:bookmarkEnd w:id="0"/>
      <w:r w:rsidRPr="00113BDA">
        <w:rPr>
          <w:rFonts w:ascii="Corbel" w:hAnsi="Corbel"/>
          <w:i/>
        </w:rPr>
        <w:t>.3</w:t>
      </w:r>
      <w:r w:rsidR="00025756">
        <w:rPr>
          <w:rFonts w:ascii="Corbel" w:hAnsi="Corbel"/>
          <w:i/>
        </w:rPr>
        <w:t>.</w:t>
      </w:r>
      <w:r w:rsidRPr="00113BDA">
        <w:rPr>
          <w:rFonts w:ascii="Corbel" w:hAnsi="Corbel"/>
          <w:i/>
        </w:rPr>
        <w:t xml:space="preserve"> do</w:t>
      </w:r>
      <w:r w:rsidR="001151E7">
        <w:rPr>
          <w:rFonts w:ascii="Corbel" w:hAnsi="Corbel"/>
          <w:i/>
        </w:rPr>
        <w:t xml:space="preserve"> </w:t>
      </w:r>
      <w:r w:rsidR="00025756">
        <w:rPr>
          <w:rFonts w:ascii="Corbel" w:hAnsi="Corbel"/>
          <w:i/>
        </w:rPr>
        <w:t>Uchwały nr …/05/2024 Senatu UR</w:t>
      </w:r>
      <w:r w:rsidR="00025756">
        <w:rPr>
          <w:rFonts w:ascii="Corbel" w:hAnsi="Corbel"/>
          <w:i/>
        </w:rPr>
        <w:br/>
        <w:t>z dnia 23 maja 2024 r.</w:t>
      </w:r>
    </w:p>
    <w:p w14:paraId="1A839ABA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45D38EC9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60199E38" w14:textId="62CFE7D1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4C0AFC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80"/>
        <w:gridCol w:w="33"/>
        <w:gridCol w:w="2551"/>
        <w:gridCol w:w="29"/>
        <w:gridCol w:w="1956"/>
        <w:gridCol w:w="170"/>
        <w:gridCol w:w="964"/>
        <w:gridCol w:w="170"/>
        <w:gridCol w:w="964"/>
        <w:gridCol w:w="170"/>
        <w:gridCol w:w="255"/>
        <w:gridCol w:w="879"/>
        <w:gridCol w:w="1418"/>
      </w:tblGrid>
      <w:tr w:rsidR="000D1D12" w:rsidRPr="00A04092" w14:paraId="61B91F76" w14:textId="77777777" w:rsidTr="00E537EE">
        <w:tc>
          <w:tcPr>
            <w:tcW w:w="5240" w:type="dxa"/>
            <w:gridSpan w:val="7"/>
          </w:tcPr>
          <w:p w14:paraId="51D7A515" w14:textId="77777777" w:rsidR="000D1D12" w:rsidRPr="00A04092" w:rsidRDefault="000D1D12" w:rsidP="000D1D12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7"/>
          </w:tcPr>
          <w:p w14:paraId="58E4EF31" w14:textId="3701D46D" w:rsidR="000D1D12" w:rsidRPr="00A04092" w:rsidRDefault="000D1D12" w:rsidP="000D1D1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D1D12">
              <w:rPr>
                <w:rFonts w:ascii="Corbel" w:hAnsi="Corbel"/>
                <w:b/>
                <w:sz w:val="24"/>
                <w:szCs w:val="24"/>
              </w:rPr>
              <w:t>Praca socjalna</w:t>
            </w:r>
          </w:p>
        </w:tc>
      </w:tr>
      <w:tr w:rsidR="000D1D12" w:rsidRPr="00A04092" w14:paraId="6A4E9B64" w14:textId="77777777" w:rsidTr="00E537EE">
        <w:tc>
          <w:tcPr>
            <w:tcW w:w="5240" w:type="dxa"/>
            <w:gridSpan w:val="7"/>
          </w:tcPr>
          <w:p w14:paraId="15F8EAF4" w14:textId="77777777" w:rsidR="000D1D12" w:rsidRPr="00A04092" w:rsidRDefault="000D1D12" w:rsidP="000D1D12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7"/>
          </w:tcPr>
          <w:p w14:paraId="095A5A80" w14:textId="7D663B39" w:rsidR="000D1D12" w:rsidRPr="00A04092" w:rsidRDefault="000D1D12" w:rsidP="000D1D1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D1D12">
              <w:rPr>
                <w:rFonts w:ascii="Corbel" w:hAnsi="Corbel"/>
                <w:b/>
                <w:sz w:val="24"/>
                <w:szCs w:val="24"/>
              </w:rPr>
              <w:t>II stopień</w:t>
            </w:r>
          </w:p>
        </w:tc>
      </w:tr>
      <w:tr w:rsidR="000D1D12" w:rsidRPr="00A04092" w14:paraId="42E2738F" w14:textId="77777777" w:rsidTr="00E537EE">
        <w:tc>
          <w:tcPr>
            <w:tcW w:w="5240" w:type="dxa"/>
            <w:gridSpan w:val="7"/>
          </w:tcPr>
          <w:p w14:paraId="64AC42B0" w14:textId="77777777" w:rsidR="000D1D12" w:rsidRPr="00A04092" w:rsidRDefault="000D1D12" w:rsidP="000D1D12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7"/>
          </w:tcPr>
          <w:p w14:paraId="3F874157" w14:textId="154A1450" w:rsidR="000D1D12" w:rsidRPr="00A04092" w:rsidRDefault="000D1D12" w:rsidP="000D1D1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D1D12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6F0329" w:rsidRPr="00A04092" w14:paraId="3A27A2A3" w14:textId="77777777" w:rsidTr="002F779F">
        <w:trPr>
          <w:trHeight w:val="443"/>
        </w:trPr>
        <w:tc>
          <w:tcPr>
            <w:tcW w:w="534" w:type="dxa"/>
            <w:gridSpan w:val="3"/>
            <w:vMerge w:val="restart"/>
          </w:tcPr>
          <w:p w14:paraId="0477FD55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706" w:type="dxa"/>
            <w:gridSpan w:val="4"/>
            <w:vMerge w:val="restart"/>
            <w:shd w:val="clear" w:color="auto" w:fill="auto"/>
          </w:tcPr>
          <w:p w14:paraId="0A3E6B31" w14:textId="77777777" w:rsidR="006F0329" w:rsidRPr="00A04092" w:rsidRDefault="006F0329" w:rsidP="00C030D1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17A2EAF4" w14:textId="77777777" w:rsidR="006F0329" w:rsidRPr="00A04092" w:rsidRDefault="006F0329" w:rsidP="002F77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601C564D" w14:textId="77777777" w:rsidR="006F0329" w:rsidRPr="00A04092" w:rsidRDefault="006F0329" w:rsidP="002F77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CD36BE" w:rsidRPr="00A04092" w14:paraId="36A6628A" w14:textId="77777777" w:rsidTr="002F779F">
        <w:trPr>
          <w:trHeight w:val="442"/>
        </w:trPr>
        <w:tc>
          <w:tcPr>
            <w:tcW w:w="534" w:type="dxa"/>
            <w:gridSpan w:val="3"/>
            <w:vMerge/>
          </w:tcPr>
          <w:p w14:paraId="1D9718D0" w14:textId="77777777" w:rsidR="00CD36BE" w:rsidRPr="00A04092" w:rsidRDefault="00CD36BE" w:rsidP="00CD36BE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4"/>
            <w:vMerge/>
            <w:shd w:val="clear" w:color="auto" w:fill="auto"/>
          </w:tcPr>
          <w:p w14:paraId="489FB5FC" w14:textId="77777777" w:rsidR="00CD36BE" w:rsidRPr="00A04092" w:rsidRDefault="00CD36BE" w:rsidP="00CD36B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321556E5" w14:textId="0043F72F" w:rsidR="00CD36BE" w:rsidRPr="00CD36BE" w:rsidRDefault="00CD36BE" w:rsidP="002F77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37EE">
              <w:rPr>
                <w:rFonts w:ascii="Corbel" w:hAnsi="Corbel"/>
                <w:b/>
                <w:sz w:val="24"/>
                <w:szCs w:val="24"/>
              </w:rPr>
              <w:t>870</w:t>
            </w:r>
            <w:r w:rsidRPr="00CD36BE">
              <w:rPr>
                <w:rFonts w:ascii="Corbel" w:hAnsi="Corbel"/>
                <w:sz w:val="24"/>
                <w:szCs w:val="24"/>
              </w:rPr>
              <w:t xml:space="preserve"> + 60 godz. praktyk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77B35A91" w14:textId="5E783FFE" w:rsidR="00CD36BE" w:rsidRPr="00CD36BE" w:rsidRDefault="00CD36BE" w:rsidP="002F77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537EE">
              <w:rPr>
                <w:rFonts w:ascii="Corbel" w:hAnsi="Corbel"/>
                <w:b/>
                <w:sz w:val="24"/>
                <w:szCs w:val="24"/>
              </w:rPr>
              <w:t>504</w:t>
            </w:r>
            <w:r w:rsidRPr="00CD36BE">
              <w:rPr>
                <w:rFonts w:ascii="Corbel" w:hAnsi="Corbel"/>
                <w:sz w:val="24"/>
                <w:szCs w:val="24"/>
              </w:rPr>
              <w:t xml:space="preserve"> + 60 godz. praktyk</w:t>
            </w:r>
          </w:p>
        </w:tc>
      </w:tr>
      <w:tr w:rsidR="000D1D12" w:rsidRPr="00A04092" w14:paraId="4939F0AC" w14:textId="77777777" w:rsidTr="002F779F">
        <w:tc>
          <w:tcPr>
            <w:tcW w:w="534" w:type="dxa"/>
            <w:gridSpan w:val="3"/>
          </w:tcPr>
          <w:p w14:paraId="281F1755" w14:textId="77777777" w:rsidR="000D1D12" w:rsidRPr="00A04092" w:rsidRDefault="000D1D12" w:rsidP="000D1D1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4"/>
          </w:tcPr>
          <w:p w14:paraId="4BCEF17E" w14:textId="77777777" w:rsidR="000D1D12" w:rsidRPr="00A04092" w:rsidRDefault="000D1D12" w:rsidP="000D1D1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820" w:type="dxa"/>
            <w:gridSpan w:val="7"/>
            <w:vAlign w:val="center"/>
          </w:tcPr>
          <w:p w14:paraId="5D1351E7" w14:textId="0F6B171A" w:rsidR="000D1D12" w:rsidRPr="00A04092" w:rsidRDefault="000D1D12" w:rsidP="002F77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D1D12">
              <w:rPr>
                <w:rFonts w:ascii="Corbel" w:hAnsi="Corbel"/>
                <w:sz w:val="24"/>
                <w:szCs w:val="24"/>
              </w:rPr>
              <w:t xml:space="preserve">nauki socjologiczne </w:t>
            </w:r>
            <w:r w:rsidR="0028195E">
              <w:rPr>
                <w:rFonts w:ascii="Corbel" w:hAnsi="Corbel"/>
                <w:sz w:val="24"/>
                <w:szCs w:val="24"/>
              </w:rPr>
              <w:t xml:space="preserve">- </w:t>
            </w:r>
            <w:r w:rsidRPr="000D1D12">
              <w:rPr>
                <w:rFonts w:ascii="Corbel" w:hAnsi="Corbel"/>
                <w:sz w:val="24"/>
                <w:szCs w:val="24"/>
              </w:rPr>
              <w:t>120 pkt</w:t>
            </w:r>
          </w:p>
        </w:tc>
      </w:tr>
      <w:tr w:rsidR="000D1D12" w:rsidRPr="00A04092" w14:paraId="6152C2BB" w14:textId="77777777" w:rsidTr="002F779F">
        <w:trPr>
          <w:trHeight w:val="735"/>
        </w:trPr>
        <w:tc>
          <w:tcPr>
            <w:tcW w:w="534" w:type="dxa"/>
            <w:gridSpan w:val="3"/>
            <w:vMerge w:val="restart"/>
          </w:tcPr>
          <w:p w14:paraId="4ED2C396" w14:textId="77777777" w:rsidR="000D1D12" w:rsidRPr="00A04092" w:rsidRDefault="000D1D12" w:rsidP="000D1D1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706" w:type="dxa"/>
            <w:gridSpan w:val="4"/>
            <w:vMerge w:val="restart"/>
            <w:shd w:val="clear" w:color="auto" w:fill="auto"/>
          </w:tcPr>
          <w:p w14:paraId="06A627D0" w14:textId="77777777" w:rsidR="000D1D12" w:rsidRPr="00A04092" w:rsidRDefault="000D1D12" w:rsidP="000D1D1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2F5213A1" w14:textId="77777777" w:rsidR="000D1D12" w:rsidRPr="00A04092" w:rsidRDefault="000D1D12" w:rsidP="002F77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7AC7E2BF" w14:textId="77777777" w:rsidR="000D1D12" w:rsidRPr="00A04092" w:rsidRDefault="000D1D12" w:rsidP="002F779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D1D12" w:rsidRPr="00A04092" w14:paraId="3A3B63C1" w14:textId="77777777" w:rsidTr="002F779F">
        <w:trPr>
          <w:trHeight w:val="735"/>
        </w:trPr>
        <w:tc>
          <w:tcPr>
            <w:tcW w:w="534" w:type="dxa"/>
            <w:gridSpan w:val="3"/>
            <w:vMerge/>
          </w:tcPr>
          <w:p w14:paraId="3F0557D3" w14:textId="77777777" w:rsidR="000D1D12" w:rsidRPr="00A04092" w:rsidRDefault="000D1D12" w:rsidP="000D1D1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4"/>
            <w:vMerge/>
            <w:shd w:val="clear" w:color="auto" w:fill="auto"/>
          </w:tcPr>
          <w:p w14:paraId="4B0715F7" w14:textId="77777777" w:rsidR="000D1D12" w:rsidRPr="00A04092" w:rsidRDefault="000D1D12" w:rsidP="000D1D12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69E2762D" w14:textId="57E85B1A" w:rsidR="000D1D12" w:rsidRPr="00A04092" w:rsidRDefault="0089637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63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2FDC8732" w14:textId="079F7EF3" w:rsidR="000D1D12" w:rsidRPr="00A04092" w:rsidRDefault="0089637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39</w:t>
            </w:r>
          </w:p>
        </w:tc>
      </w:tr>
      <w:tr w:rsidR="000D1D12" w:rsidRPr="00A04092" w14:paraId="4A8DF334" w14:textId="77777777" w:rsidTr="00E537EE">
        <w:tc>
          <w:tcPr>
            <w:tcW w:w="534" w:type="dxa"/>
            <w:gridSpan w:val="3"/>
          </w:tcPr>
          <w:p w14:paraId="136EADBF" w14:textId="77777777" w:rsidR="000D1D12" w:rsidRPr="00A04092" w:rsidRDefault="000D1D12" w:rsidP="000D1D1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706" w:type="dxa"/>
            <w:gridSpan w:val="4"/>
            <w:shd w:val="clear" w:color="auto" w:fill="auto"/>
          </w:tcPr>
          <w:p w14:paraId="180C2892" w14:textId="77777777" w:rsidR="000D1D12" w:rsidRPr="00A04092" w:rsidRDefault="000D1D12" w:rsidP="000D1D1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820" w:type="dxa"/>
            <w:gridSpan w:val="7"/>
            <w:shd w:val="clear" w:color="auto" w:fill="auto"/>
          </w:tcPr>
          <w:p w14:paraId="03134A74" w14:textId="77777777" w:rsidR="00DF62F0" w:rsidRDefault="00DF62F0" w:rsidP="00DF62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49564151" w14:textId="77777777" w:rsidR="00DF62F0" w:rsidRDefault="00DF62F0" w:rsidP="00DF62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57D14A6" w14:textId="5A0B79E5" w:rsidR="000D1D12" w:rsidRPr="00A04092" w:rsidRDefault="00DF62F0" w:rsidP="00DF62F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3E62C5">
              <w:rPr>
                <w:rFonts w:ascii="Corbel" w:hAnsi="Corbel"/>
                <w:sz w:val="24"/>
                <w:szCs w:val="24"/>
              </w:rPr>
              <w:t xml:space="preserve"> pkt ECTS</w:t>
            </w:r>
          </w:p>
        </w:tc>
      </w:tr>
      <w:tr w:rsidR="000D1D12" w:rsidRPr="00A04092" w14:paraId="26E6DA09" w14:textId="77777777" w:rsidTr="002F779F">
        <w:tc>
          <w:tcPr>
            <w:tcW w:w="534" w:type="dxa"/>
            <w:gridSpan w:val="3"/>
          </w:tcPr>
          <w:p w14:paraId="42B7F5FF" w14:textId="77777777" w:rsidR="000D1D12" w:rsidRPr="00A04092" w:rsidRDefault="000D1D12" w:rsidP="000D1D1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706" w:type="dxa"/>
            <w:gridSpan w:val="4"/>
            <w:shd w:val="clear" w:color="auto" w:fill="auto"/>
          </w:tcPr>
          <w:p w14:paraId="266504E4" w14:textId="77777777" w:rsidR="000D1D12" w:rsidRPr="00A04092" w:rsidRDefault="000D1D12" w:rsidP="000D1D1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14:paraId="0C795CB9" w14:textId="05503E01" w:rsidR="000D1D12" w:rsidRPr="00A04092" w:rsidRDefault="00CD36BE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69 pkt ECTS</w:t>
            </w:r>
          </w:p>
        </w:tc>
      </w:tr>
      <w:tr w:rsidR="000D1D12" w:rsidRPr="00A04092" w14:paraId="10A8CEB7" w14:textId="77777777" w:rsidTr="002F779F">
        <w:tc>
          <w:tcPr>
            <w:tcW w:w="534" w:type="dxa"/>
            <w:gridSpan w:val="3"/>
          </w:tcPr>
          <w:p w14:paraId="014740EC" w14:textId="77777777" w:rsidR="000D1D12" w:rsidRPr="00A04092" w:rsidRDefault="000D1D12" w:rsidP="000D1D1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706" w:type="dxa"/>
            <w:gridSpan w:val="4"/>
          </w:tcPr>
          <w:p w14:paraId="2592534F" w14:textId="77777777" w:rsidR="000D1D12" w:rsidRPr="00A04092" w:rsidRDefault="000D1D12" w:rsidP="000D1D12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820" w:type="dxa"/>
            <w:gridSpan w:val="7"/>
            <w:vAlign w:val="center"/>
          </w:tcPr>
          <w:p w14:paraId="7992D2AA" w14:textId="3AE8EC35" w:rsidR="000D1D12" w:rsidRPr="00A04092" w:rsidRDefault="000D1D1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N/D</w:t>
            </w:r>
          </w:p>
        </w:tc>
      </w:tr>
      <w:tr w:rsidR="000D1D12" w:rsidRPr="00A04092" w14:paraId="26CF764A" w14:textId="77777777" w:rsidTr="002F779F">
        <w:tc>
          <w:tcPr>
            <w:tcW w:w="534" w:type="dxa"/>
            <w:gridSpan w:val="3"/>
          </w:tcPr>
          <w:p w14:paraId="370F0398" w14:textId="77777777" w:rsidR="000D1D12" w:rsidRPr="00A04092" w:rsidRDefault="000D1D12" w:rsidP="000D1D1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706" w:type="dxa"/>
            <w:gridSpan w:val="4"/>
          </w:tcPr>
          <w:p w14:paraId="5609B223" w14:textId="77777777" w:rsidR="000D1D12" w:rsidRPr="00A04092" w:rsidRDefault="000D1D12" w:rsidP="000D1D12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820" w:type="dxa"/>
            <w:gridSpan w:val="7"/>
            <w:vAlign w:val="center"/>
          </w:tcPr>
          <w:p w14:paraId="4D03D356" w14:textId="7C40AA99" w:rsidR="000D1D12" w:rsidRPr="00A04092" w:rsidRDefault="000D1D1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D1D12">
              <w:rPr>
                <w:rFonts w:ascii="Corbel" w:hAnsi="Corbel"/>
                <w:sz w:val="24"/>
                <w:szCs w:val="24"/>
              </w:rPr>
              <w:t>N/D</w:t>
            </w:r>
          </w:p>
        </w:tc>
      </w:tr>
      <w:tr w:rsidR="000D1D12" w:rsidRPr="00A04092" w14:paraId="10B5E583" w14:textId="77777777" w:rsidTr="00E57BF3">
        <w:tc>
          <w:tcPr>
            <w:tcW w:w="534" w:type="dxa"/>
            <w:gridSpan w:val="3"/>
          </w:tcPr>
          <w:p w14:paraId="7FF9CBDF" w14:textId="77777777" w:rsidR="000D1D12" w:rsidRPr="00A04092" w:rsidRDefault="000D1D12" w:rsidP="000D1D12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4"/>
            <w:shd w:val="clear" w:color="auto" w:fill="auto"/>
          </w:tcPr>
          <w:p w14:paraId="2D0F25CB" w14:textId="77777777" w:rsidR="000D1D12" w:rsidRPr="00A04092" w:rsidRDefault="000D1D12" w:rsidP="000D1D12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studentów do prowadzenia działalności naukowej lub udział w tej działalności – dotyczy profilu ogólnoakademickiego</w:t>
            </w:r>
          </w:p>
        </w:tc>
        <w:tc>
          <w:tcPr>
            <w:tcW w:w="4820" w:type="dxa"/>
            <w:gridSpan w:val="7"/>
            <w:shd w:val="clear" w:color="auto" w:fill="auto"/>
          </w:tcPr>
          <w:p w14:paraId="2A683B3E" w14:textId="77777777" w:rsidR="00291AF6" w:rsidRDefault="00291AF6" w:rsidP="00291AF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B3A3E20" w14:textId="77777777" w:rsidR="00291AF6" w:rsidRDefault="00291AF6" w:rsidP="00291AF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929B949" w14:textId="726770D8" w:rsidR="000D1D12" w:rsidRPr="00A04092" w:rsidRDefault="00291AF6" w:rsidP="00291AF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="00E57BF3">
              <w:rPr>
                <w:rFonts w:ascii="Corbel" w:hAnsi="Corbel"/>
                <w:sz w:val="24"/>
                <w:szCs w:val="24"/>
              </w:rPr>
              <w:t>9</w:t>
            </w:r>
            <w:r>
              <w:rPr>
                <w:rFonts w:ascii="Corbel" w:hAnsi="Corbel"/>
                <w:sz w:val="24"/>
                <w:szCs w:val="24"/>
              </w:rPr>
              <w:t xml:space="preserve"> pkt ECTS</w:t>
            </w:r>
          </w:p>
        </w:tc>
      </w:tr>
      <w:tr w:rsidR="005B0EA0" w:rsidRPr="00A04092" w14:paraId="248B797C" w14:textId="77777777" w:rsidTr="00E537EE">
        <w:tc>
          <w:tcPr>
            <w:tcW w:w="534" w:type="dxa"/>
            <w:gridSpan w:val="3"/>
          </w:tcPr>
          <w:p w14:paraId="2D328AB6" w14:textId="77777777" w:rsidR="005B0EA0" w:rsidRPr="00A04092" w:rsidRDefault="005B0EA0" w:rsidP="005B0EA0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4"/>
          </w:tcPr>
          <w:p w14:paraId="070043D5" w14:textId="472B3550" w:rsidR="005B0EA0" w:rsidRPr="005B0EA0" w:rsidRDefault="005B0EA0" w:rsidP="005B0EA0">
            <w:pPr>
              <w:pStyle w:val="TableParagraph"/>
              <w:spacing w:line="288" w:lineRule="exact"/>
              <w:ind w:left="110"/>
              <w:jc w:val="both"/>
              <w:rPr>
                <w:sz w:val="24"/>
              </w:rPr>
            </w:pPr>
            <w:r w:rsidRPr="005B0EA0">
              <w:rPr>
                <w:sz w:val="24"/>
              </w:rPr>
              <w:t>Wymiar, zasady i formy odbywania praktyk zawodowych oraz liczba punktów ECTS przypisana do praktyk</w:t>
            </w:r>
          </w:p>
        </w:tc>
        <w:tc>
          <w:tcPr>
            <w:tcW w:w="4820" w:type="dxa"/>
            <w:gridSpan w:val="7"/>
          </w:tcPr>
          <w:p w14:paraId="3DB5570A" w14:textId="77777777" w:rsidR="005B0EA0" w:rsidRDefault="005B0EA0" w:rsidP="005334FD">
            <w:pPr>
              <w:pStyle w:val="TableParagraph"/>
              <w:spacing w:line="28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godzin 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  <w:p w14:paraId="70D8EAEA" w14:textId="77777777" w:rsidR="005B0EA0" w:rsidRDefault="005B0EA0" w:rsidP="005334FD">
            <w:pPr>
              <w:pStyle w:val="TableParagraph"/>
              <w:ind w:left="107"/>
              <w:jc w:val="both"/>
              <w:rPr>
                <w:spacing w:val="-46"/>
                <w:sz w:val="24"/>
              </w:rPr>
            </w:pPr>
            <w:r>
              <w:rPr>
                <w:sz w:val="24"/>
              </w:rPr>
              <w:t>Czas trwania – 2 semestry</w:t>
            </w:r>
            <w:r>
              <w:rPr>
                <w:spacing w:val="-46"/>
                <w:sz w:val="24"/>
              </w:rPr>
              <w:t xml:space="preserve"> </w:t>
            </w:r>
          </w:p>
          <w:p w14:paraId="4CB91814" w14:textId="77777777" w:rsidR="005B0EA0" w:rsidRDefault="005B0EA0" w:rsidP="005334FD">
            <w:pPr>
              <w:pStyle w:val="TableParagraph"/>
              <w:ind w:left="107" w:right="2021"/>
              <w:jc w:val="both"/>
              <w:rPr>
                <w:sz w:val="24"/>
              </w:rPr>
            </w:pPr>
            <w:r>
              <w:rPr>
                <w:sz w:val="24"/>
              </w:rPr>
              <w:t>Punkty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ECTS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73DDA7E1" w14:textId="77777777" w:rsidR="005B0EA0" w:rsidRPr="005B0EA0" w:rsidRDefault="005B0EA0" w:rsidP="005334FD">
            <w:pPr>
              <w:pStyle w:val="TableParagraph"/>
              <w:ind w:left="107" w:right="2021"/>
              <w:jc w:val="both"/>
              <w:rPr>
                <w:sz w:val="24"/>
              </w:rPr>
            </w:pPr>
          </w:p>
          <w:p w14:paraId="13972DA5" w14:textId="08748A2D" w:rsidR="00C2106E" w:rsidRDefault="005B0EA0" w:rsidP="005334FD">
            <w:pPr>
              <w:pStyle w:val="TableParagraph"/>
              <w:ind w:left="107" w:right="181"/>
              <w:jc w:val="both"/>
              <w:rPr>
                <w:sz w:val="24"/>
              </w:rPr>
            </w:pPr>
            <w:r w:rsidRPr="005B0EA0">
              <w:rPr>
                <w:sz w:val="24"/>
              </w:rPr>
              <w:t xml:space="preserve">Sposób realizacji oraz warunki przystąpienia do realizacji praktyk </w:t>
            </w:r>
            <w:r w:rsidR="00C2106E">
              <w:rPr>
                <w:sz w:val="24"/>
              </w:rPr>
              <w:t>–</w:t>
            </w:r>
            <w:r w:rsidRPr="005B0EA0">
              <w:rPr>
                <w:sz w:val="24"/>
              </w:rPr>
              <w:t xml:space="preserve"> </w:t>
            </w:r>
          </w:p>
          <w:p w14:paraId="4C1A30C2" w14:textId="77777777" w:rsidR="00C2106E" w:rsidRPr="00895F4D" w:rsidRDefault="00C2106E" w:rsidP="005334FD"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 w:rsidRPr="00895F4D">
              <w:rPr>
                <w:sz w:val="24"/>
              </w:rPr>
              <w:t>Studenci kierunku praca socjalna zostaną zobowiązani do wypełnienia</w:t>
            </w:r>
          </w:p>
          <w:p w14:paraId="23CD62C3" w14:textId="77777777" w:rsidR="00C2106E" w:rsidRPr="00895F4D" w:rsidRDefault="00C2106E" w:rsidP="005334FD"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 w:rsidRPr="00895F4D">
              <w:rPr>
                <w:sz w:val="24"/>
              </w:rPr>
              <w:t>merytorycznych i formalnych wymogów związanych z uzyskaniem zaliczenia praktyk zawodowych. Organizacja praktyk zakłada:</w:t>
            </w:r>
          </w:p>
          <w:p w14:paraId="10506812" w14:textId="6542C9AF" w:rsidR="00C2106E" w:rsidRPr="00895F4D" w:rsidRDefault="00C2106E" w:rsidP="005334FD"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 w:rsidRPr="00895F4D">
              <w:rPr>
                <w:sz w:val="24"/>
              </w:rPr>
              <w:t>1) poinformowanie studentów o zasadach, wymogach i terminach</w:t>
            </w:r>
            <w:r w:rsidR="00312CFD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związanych z</w:t>
            </w:r>
            <w:r w:rsidR="00312CFD">
              <w:rPr>
                <w:sz w:val="24"/>
              </w:rPr>
              <w:t> </w:t>
            </w:r>
            <w:r w:rsidRPr="00895F4D">
              <w:rPr>
                <w:sz w:val="24"/>
              </w:rPr>
              <w:t>odbywaniem praktyk, a</w:t>
            </w:r>
            <w:r w:rsidR="005B3DE4">
              <w:rPr>
                <w:sz w:val="24"/>
              </w:rPr>
              <w:t> </w:t>
            </w:r>
            <w:r w:rsidRPr="00895F4D">
              <w:rPr>
                <w:sz w:val="24"/>
              </w:rPr>
              <w:t>w</w:t>
            </w:r>
            <w:r w:rsidR="005B3DE4">
              <w:rPr>
                <w:sz w:val="24"/>
              </w:rPr>
              <w:t> </w:t>
            </w:r>
            <w:r w:rsidRPr="00895F4D">
              <w:rPr>
                <w:sz w:val="24"/>
              </w:rPr>
              <w:t>tym przedstawienie propozycji dotyczących potencjalnych instytucji i</w:t>
            </w:r>
            <w:r w:rsidR="005B3DE4">
              <w:rPr>
                <w:sz w:val="24"/>
              </w:rPr>
              <w:t> </w:t>
            </w:r>
            <w:r w:rsidRPr="00895F4D">
              <w:rPr>
                <w:sz w:val="24"/>
              </w:rPr>
              <w:t>organizacji, które wyraziły gotowość do przyjęcia studentów na praktyki;</w:t>
            </w:r>
          </w:p>
          <w:p w14:paraId="77B5429E" w14:textId="77777777" w:rsidR="00C2106E" w:rsidRPr="00895F4D" w:rsidRDefault="00C2106E" w:rsidP="005334FD"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 w:rsidRPr="00895F4D">
              <w:rPr>
                <w:sz w:val="24"/>
              </w:rPr>
              <w:t>2) uzyskanie przez studentów z zakładu pracy oświadczenia o możliwości odbycia praktyki</w:t>
            </w:r>
          </w:p>
          <w:p w14:paraId="74AE6205" w14:textId="45CDA5FF" w:rsidR="00C2106E" w:rsidRPr="00895F4D" w:rsidRDefault="00C2106E" w:rsidP="005334FD"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 w:rsidRPr="00895F4D">
              <w:rPr>
                <w:sz w:val="24"/>
              </w:rPr>
              <w:t>3) przedstawienie przez</w:t>
            </w:r>
            <w:r w:rsidR="005334FD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studentów koordynatorowi praktyk propozycji planu praktyki (wypracowanego przy współpracy z</w:t>
            </w:r>
            <w:r w:rsidR="0028195E">
              <w:rPr>
                <w:sz w:val="24"/>
              </w:rPr>
              <w:t> </w:t>
            </w:r>
            <w:r w:rsidRPr="00895F4D">
              <w:rPr>
                <w:sz w:val="24"/>
              </w:rPr>
              <w:t>opiekunem z zakładu pracy),</w:t>
            </w:r>
          </w:p>
          <w:p w14:paraId="60F34962" w14:textId="77777777" w:rsidR="00C2106E" w:rsidRPr="00895F4D" w:rsidRDefault="00C2106E" w:rsidP="005334FD"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 w:rsidRPr="00895F4D">
              <w:rPr>
                <w:sz w:val="24"/>
              </w:rPr>
              <w:t>4) realizację praktyki w ustalonym wcześniej terminie;</w:t>
            </w:r>
          </w:p>
          <w:p w14:paraId="70532045" w14:textId="2AC3FFC4" w:rsidR="00C2106E" w:rsidRPr="00895F4D" w:rsidRDefault="00C2106E" w:rsidP="005334FD"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 w:rsidRPr="00895F4D">
              <w:rPr>
                <w:sz w:val="24"/>
              </w:rPr>
              <w:t>5) uzyskanie przez studenta zaliczenia praktyk poprzez dostarczenie dziennika praktyk Kolegium Nauk Społecznych z</w:t>
            </w:r>
            <w:r w:rsidR="005B3DE4">
              <w:rPr>
                <w:sz w:val="24"/>
              </w:rPr>
              <w:t> </w:t>
            </w:r>
            <w:r w:rsidRPr="00895F4D">
              <w:rPr>
                <w:sz w:val="24"/>
              </w:rPr>
              <w:t>opinią opiekuna, na który składają się: informacje dotyczące przebiegu praktyki; karta tygodniowa praktyki potwierdzająca realizację indywidualnego programu praktyki; opinia z oceną Zakładowego Opiekuna Praktyk o przebiegu praktyki Studenta/ki. Dodatkowo w celu zaliczenia praktyki student powinien dostarczyć również: indywidualny program praktyki; indywidualne sprawozdanie Studenta/ki z przebiegu praktyki, jego zeszyt uwag i spostrzeżeń z</w:t>
            </w:r>
            <w:r w:rsidR="0028195E">
              <w:rPr>
                <w:sz w:val="24"/>
              </w:rPr>
              <w:t> </w:t>
            </w:r>
            <w:r w:rsidRPr="00895F4D">
              <w:rPr>
                <w:sz w:val="24"/>
              </w:rPr>
              <w:t xml:space="preserve">praktyk, oświadczenie o </w:t>
            </w:r>
            <w:r w:rsidR="005B3DE4">
              <w:rPr>
                <w:sz w:val="24"/>
              </w:rPr>
              <w:t> </w:t>
            </w:r>
            <w:r w:rsidRPr="00895F4D">
              <w:rPr>
                <w:sz w:val="24"/>
              </w:rPr>
              <w:t>zawarciu ubezpieczenia NNW na czas trwania praktyki i zgodę na odbycie praktyki.</w:t>
            </w:r>
          </w:p>
          <w:p w14:paraId="726B61C0" w14:textId="0487457F" w:rsidR="005B0EA0" w:rsidRDefault="00C2106E" w:rsidP="0028195E">
            <w:pPr>
              <w:pStyle w:val="TableParagraph"/>
              <w:spacing w:line="288" w:lineRule="exact"/>
              <w:ind w:left="107"/>
              <w:jc w:val="both"/>
              <w:rPr>
                <w:sz w:val="24"/>
              </w:rPr>
            </w:pPr>
            <w:r w:rsidRPr="00895F4D">
              <w:rPr>
                <w:sz w:val="24"/>
              </w:rPr>
              <w:t>Podstawowym założeniem dotyczącym formy odbywania praktyki zawodowej jest aktywne uczestniczenie przez studentów w</w:t>
            </w:r>
            <w:r w:rsidR="00C84507">
              <w:rPr>
                <w:sz w:val="24"/>
              </w:rPr>
              <w:t> </w:t>
            </w:r>
            <w:r w:rsidRPr="00895F4D">
              <w:rPr>
                <w:sz w:val="24"/>
              </w:rPr>
              <w:t>działalności instytucji lub organizacji w</w:t>
            </w:r>
            <w:r w:rsidR="00C84507">
              <w:rPr>
                <w:sz w:val="24"/>
              </w:rPr>
              <w:t> </w:t>
            </w:r>
            <w:r w:rsidRPr="00895F4D">
              <w:rPr>
                <w:sz w:val="24"/>
              </w:rPr>
              <w:t xml:space="preserve">celu </w:t>
            </w:r>
            <w:r w:rsidRPr="00895F4D">
              <w:rPr>
                <w:sz w:val="24"/>
              </w:rPr>
              <w:lastRenderedPageBreak/>
              <w:t>nabycia jak najszerszego zasobu wiedzy pozwalającej na lepsze rozumienie kwestii wchodzących w zakres studiowanego kierunku oraz pozyskanie doświadczeń zwiększających atrakcyjność absolwentów na rynku pracy. Przewiduje się realizację praktyki zawodowej we współpracy z</w:t>
            </w:r>
            <w:r w:rsidR="00C84507">
              <w:rPr>
                <w:sz w:val="24"/>
              </w:rPr>
              <w:t> </w:t>
            </w:r>
            <w:r w:rsidRPr="00895F4D">
              <w:rPr>
                <w:sz w:val="24"/>
              </w:rPr>
              <w:t>instytucjami i</w:t>
            </w:r>
            <w:r w:rsidR="0028195E">
              <w:rPr>
                <w:sz w:val="24"/>
              </w:rPr>
              <w:t> </w:t>
            </w:r>
            <w:r w:rsidRPr="00895F4D">
              <w:rPr>
                <w:sz w:val="24"/>
              </w:rPr>
              <w:t>organizacjami zajmującymi się pomocą społeczną i</w:t>
            </w:r>
            <w:r w:rsidR="00C84507">
              <w:rPr>
                <w:sz w:val="24"/>
              </w:rPr>
              <w:t> </w:t>
            </w:r>
            <w:r w:rsidRPr="00895F4D">
              <w:rPr>
                <w:sz w:val="24"/>
              </w:rPr>
              <w:t>przeciwdziałaniem marginalizacji i</w:t>
            </w:r>
            <w:r w:rsidR="00C84507">
              <w:rPr>
                <w:sz w:val="24"/>
              </w:rPr>
              <w:t> </w:t>
            </w:r>
            <w:r w:rsidRPr="00895F4D">
              <w:rPr>
                <w:sz w:val="24"/>
              </w:rPr>
              <w:t>wykluczeniu społecznemu. Praktyki obejmują m.in. zaznajomienie się studentów z najważniejszymi aktami prawnymi określającymi zasady funkcjonowania danej placówki, w której studenci odbywali praktyki. Wymagane będzie też od praktykantów</w:t>
            </w:r>
            <w:r w:rsidR="0028195E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zrealizowanie indywidu</w:t>
            </w:r>
            <w:r w:rsidR="00761969">
              <w:rPr>
                <w:sz w:val="24"/>
              </w:rPr>
              <w:t>al</w:t>
            </w:r>
            <w:r w:rsidRPr="00895F4D">
              <w:rPr>
                <w:sz w:val="24"/>
              </w:rPr>
              <w:t>nych zadań praktycznych,</w:t>
            </w:r>
            <w:r w:rsidR="0028195E">
              <w:rPr>
                <w:sz w:val="24"/>
              </w:rPr>
              <w:t xml:space="preserve"> </w:t>
            </w:r>
            <w:r w:rsidRPr="00895F4D">
              <w:rPr>
                <w:sz w:val="24"/>
              </w:rPr>
              <w:t>adekwatnych do misji i</w:t>
            </w:r>
            <w:r w:rsidR="0028195E">
              <w:rPr>
                <w:sz w:val="24"/>
              </w:rPr>
              <w:t> </w:t>
            </w:r>
            <w:r w:rsidRPr="00895F4D">
              <w:rPr>
                <w:sz w:val="24"/>
              </w:rPr>
              <w:t>specyfiki działania instytucji</w:t>
            </w:r>
            <w:r>
              <w:rPr>
                <w:sz w:val="24"/>
              </w:rPr>
              <w:t xml:space="preserve">. </w:t>
            </w:r>
          </w:p>
          <w:p w14:paraId="48E8C2F1" w14:textId="3E16B6ED" w:rsidR="00C4388E" w:rsidRPr="005B0EA0" w:rsidRDefault="00C4388E" w:rsidP="005334FD">
            <w:pPr>
              <w:pStyle w:val="TableParagraph"/>
              <w:ind w:left="107" w:right="181"/>
              <w:jc w:val="both"/>
              <w:rPr>
                <w:sz w:val="24"/>
              </w:rPr>
            </w:pPr>
          </w:p>
        </w:tc>
      </w:tr>
      <w:tr w:rsidR="005B0EA0" w:rsidRPr="00A04092" w14:paraId="1B25F931" w14:textId="77777777" w:rsidTr="00E537EE">
        <w:tc>
          <w:tcPr>
            <w:tcW w:w="534" w:type="dxa"/>
            <w:gridSpan w:val="3"/>
          </w:tcPr>
          <w:p w14:paraId="15C04D09" w14:textId="77777777" w:rsidR="005B0EA0" w:rsidRPr="00A04092" w:rsidRDefault="005B0EA0" w:rsidP="005B0EA0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4"/>
          </w:tcPr>
          <w:p w14:paraId="0D581496" w14:textId="77777777" w:rsidR="005B0EA0" w:rsidRPr="00A04092" w:rsidRDefault="005B0EA0" w:rsidP="005B0EA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820" w:type="dxa"/>
            <w:gridSpan w:val="7"/>
          </w:tcPr>
          <w:p w14:paraId="071A6875" w14:textId="649C9D8B" w:rsidR="005B0EA0" w:rsidRPr="009A6F0C" w:rsidRDefault="005B0EA0" w:rsidP="005334FD">
            <w:pPr>
              <w:pStyle w:val="TableParagraph"/>
              <w:ind w:left="62" w:right="181"/>
              <w:jc w:val="both"/>
              <w:rPr>
                <w:sz w:val="24"/>
              </w:rPr>
            </w:pPr>
            <w:r>
              <w:rPr>
                <w:sz w:val="24"/>
              </w:rPr>
              <w:t>Dla wszystkich efektów uczenia się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zróżnicowane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metody weryfikacji (kolokwia pisemne, kolokwia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ustne, przygotowanie pracy pisemnej,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opracowanie prezentacji indywidualnej lub w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grupie, opracowanie planu działania z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klientem,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przygotowanie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pracy dyplomowej). Szczegółowe informacje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dotyczące sposobów weryfikacji i oceny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zawarte są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5334FD">
              <w:rPr>
                <w:sz w:val="24"/>
              </w:rPr>
              <w:t> </w:t>
            </w:r>
            <w:r>
              <w:rPr>
                <w:sz w:val="24"/>
              </w:rPr>
              <w:t>poszczególnych</w:t>
            </w:r>
            <w:r w:rsidR="005334FD">
              <w:rPr>
                <w:sz w:val="24"/>
              </w:rPr>
              <w:t xml:space="preserve"> </w:t>
            </w:r>
            <w:r>
              <w:rPr>
                <w:sz w:val="24"/>
              </w:rPr>
              <w:t>sylabusach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przedmiotów.</w:t>
            </w:r>
          </w:p>
        </w:tc>
      </w:tr>
      <w:tr w:rsidR="005B0EA0" w:rsidRPr="00A04092" w14:paraId="605E667B" w14:textId="77777777" w:rsidTr="00E537EE">
        <w:tc>
          <w:tcPr>
            <w:tcW w:w="534" w:type="dxa"/>
            <w:gridSpan w:val="3"/>
          </w:tcPr>
          <w:p w14:paraId="1AD5987B" w14:textId="77777777" w:rsidR="005B0EA0" w:rsidRPr="00A04092" w:rsidRDefault="005B0EA0" w:rsidP="005B0EA0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4"/>
          </w:tcPr>
          <w:p w14:paraId="0F476BB2" w14:textId="77777777" w:rsidR="005B0EA0" w:rsidRPr="00A04092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820" w:type="dxa"/>
            <w:gridSpan w:val="7"/>
          </w:tcPr>
          <w:p w14:paraId="41FB4A4E" w14:textId="04BF57AF" w:rsidR="005B0EA0" w:rsidRPr="009A6F0C" w:rsidRDefault="005B0EA0" w:rsidP="00ED0E70">
            <w:pPr>
              <w:pStyle w:val="TableParagraph"/>
              <w:ind w:left="62" w:right="181"/>
              <w:jc w:val="both"/>
              <w:rPr>
                <w:sz w:val="24"/>
              </w:rPr>
            </w:pPr>
            <w:r>
              <w:rPr>
                <w:sz w:val="24"/>
              </w:rPr>
              <w:t>Warunkiem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ukończenia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uzyskanie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zaliczeń przedmiotów,</w:t>
            </w:r>
            <w:r w:rsidR="00ED0E70">
              <w:rPr>
                <w:sz w:val="24"/>
              </w:rPr>
              <w:t xml:space="preserve"> </w:t>
            </w:r>
            <w:r>
              <w:rPr>
                <w:sz w:val="24"/>
              </w:rPr>
              <w:t>ukończenia przewidzianych w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programie studiów praktyk oraz złożenie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pracy dyplomowej i </w:t>
            </w:r>
            <w:r w:rsidR="005B3DE4">
              <w:rPr>
                <w:sz w:val="24"/>
              </w:rPr>
              <w:t> </w:t>
            </w:r>
            <w:r>
              <w:rPr>
                <w:sz w:val="24"/>
              </w:rPr>
              <w:t>pozytywne zdanie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egzaminu</w:t>
            </w:r>
            <w:r w:rsidRPr="009A6F0C">
              <w:rPr>
                <w:sz w:val="24"/>
              </w:rPr>
              <w:t xml:space="preserve"> </w:t>
            </w:r>
            <w:r>
              <w:rPr>
                <w:sz w:val="24"/>
              </w:rPr>
              <w:t>dyplomowego.</w:t>
            </w:r>
          </w:p>
        </w:tc>
      </w:tr>
      <w:tr w:rsidR="005B0EA0" w:rsidRPr="00D2606A" w14:paraId="46F7B112" w14:textId="77777777" w:rsidTr="00E537EE">
        <w:tc>
          <w:tcPr>
            <w:tcW w:w="10060" w:type="dxa"/>
            <w:gridSpan w:val="14"/>
          </w:tcPr>
          <w:p w14:paraId="208E55DA" w14:textId="77777777" w:rsidR="005B0EA0" w:rsidRDefault="005B0EA0" w:rsidP="005B0EA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0F804585" w14:textId="77777777" w:rsidR="005B0EA0" w:rsidRPr="00D2606A" w:rsidRDefault="005B0EA0" w:rsidP="005B0EA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5B0EA0" w:rsidRPr="00DB07ED" w14:paraId="4523BBD9" w14:textId="77777777" w:rsidTr="00E537EE">
        <w:trPr>
          <w:trHeight w:val="608"/>
        </w:trPr>
        <w:tc>
          <w:tcPr>
            <w:tcW w:w="501" w:type="dxa"/>
            <w:gridSpan w:val="2"/>
            <w:vMerge w:val="restart"/>
            <w:shd w:val="clear" w:color="auto" w:fill="auto"/>
            <w:vAlign w:val="center"/>
          </w:tcPr>
          <w:p w14:paraId="2750CA65" w14:textId="77777777" w:rsidR="005B0EA0" w:rsidRPr="00DB07ED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shd w:val="clear" w:color="auto" w:fill="auto"/>
            <w:vAlign w:val="center"/>
          </w:tcPr>
          <w:p w14:paraId="617149C6" w14:textId="77777777" w:rsidR="005B0EA0" w:rsidRPr="00BB580B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2281CE7" w14:textId="77777777" w:rsidR="005B0EA0" w:rsidRPr="00BB580B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7E999F0" w14:textId="77777777" w:rsidR="005B0EA0" w:rsidRPr="00BB580B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07C38C18" w14:textId="77777777" w:rsidR="005B0EA0" w:rsidRPr="00BB580B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73E22A84" w14:textId="77777777" w:rsidR="005B0EA0" w:rsidRPr="00BB580B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685F3D4" w14:textId="77777777" w:rsidR="005B0EA0" w:rsidRPr="00BB580B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 w:val="restart"/>
            <w:shd w:val="clear" w:color="auto" w:fill="auto"/>
            <w:vAlign w:val="center"/>
          </w:tcPr>
          <w:p w14:paraId="1BE7D8D2" w14:textId="77777777" w:rsidR="005B0EA0" w:rsidRPr="00BB580B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875AABC" w14:textId="77777777" w:rsidR="005B0EA0" w:rsidRPr="00BB580B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5B0EA0" w:rsidRPr="00DB07ED" w14:paraId="5010F397" w14:textId="77777777" w:rsidTr="00E537EE">
        <w:trPr>
          <w:trHeight w:val="607"/>
        </w:trPr>
        <w:tc>
          <w:tcPr>
            <w:tcW w:w="501" w:type="dxa"/>
            <w:gridSpan w:val="2"/>
            <w:vMerge/>
            <w:shd w:val="clear" w:color="auto" w:fill="FFC000"/>
            <w:vAlign w:val="center"/>
          </w:tcPr>
          <w:p w14:paraId="06EA4D9A" w14:textId="77777777" w:rsidR="005B0EA0" w:rsidRPr="00DB07ED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shd w:val="clear" w:color="auto" w:fill="FFC000"/>
            <w:vAlign w:val="center"/>
          </w:tcPr>
          <w:p w14:paraId="65AFB149" w14:textId="77777777" w:rsidR="005B0EA0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FFC000"/>
            <w:vAlign w:val="center"/>
          </w:tcPr>
          <w:p w14:paraId="20311B08" w14:textId="77777777" w:rsidR="005B0EA0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E6CFC2" w14:textId="77777777" w:rsidR="005B0EA0" w:rsidRPr="00BB580B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BD14C1" w14:textId="77777777" w:rsidR="005B0EA0" w:rsidRPr="00BB580B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304" w:type="dxa"/>
            <w:gridSpan w:val="3"/>
            <w:vMerge/>
            <w:shd w:val="clear" w:color="auto" w:fill="FFC000"/>
            <w:vAlign w:val="center"/>
          </w:tcPr>
          <w:p w14:paraId="03D1EA56" w14:textId="77777777" w:rsidR="005B0EA0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14:paraId="27179DE4" w14:textId="77777777" w:rsidR="005B0EA0" w:rsidRDefault="005B0EA0" w:rsidP="005B0E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5B0EA0" w14:paraId="6C2C952F" w14:textId="77777777" w:rsidTr="00E537EE">
        <w:trPr>
          <w:trHeight w:val="227"/>
        </w:trPr>
        <w:tc>
          <w:tcPr>
            <w:tcW w:w="10060" w:type="dxa"/>
            <w:gridSpan w:val="14"/>
          </w:tcPr>
          <w:p w14:paraId="355DD7CD" w14:textId="77777777" w:rsidR="005B0EA0" w:rsidRPr="007E5FD5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E5FD5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ogólne</w:t>
            </w:r>
          </w:p>
        </w:tc>
      </w:tr>
      <w:tr w:rsidR="005B0EA0" w14:paraId="0197E794" w14:textId="77777777" w:rsidTr="00E537EE">
        <w:trPr>
          <w:trHeight w:val="227"/>
        </w:trPr>
        <w:tc>
          <w:tcPr>
            <w:tcW w:w="501" w:type="dxa"/>
            <w:gridSpan w:val="2"/>
          </w:tcPr>
          <w:p w14:paraId="05641162" w14:textId="35C0AA66" w:rsidR="005B0EA0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6AFB7FE4" w14:textId="4935A5E0" w:rsidR="005B0EA0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Język obcy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D663CDF" w14:textId="0EF8271C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K_U15, K_U16, K_U17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3A1857" w14:textId="45BDB031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C4BFEF" w14:textId="191D149B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36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6004171A" w14:textId="0BAC38C2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E</w:t>
            </w:r>
          </w:p>
        </w:tc>
        <w:tc>
          <w:tcPr>
            <w:tcW w:w="1418" w:type="dxa"/>
            <w:shd w:val="clear" w:color="auto" w:fill="auto"/>
          </w:tcPr>
          <w:p w14:paraId="17F73423" w14:textId="42548086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5B0EA0" w14:paraId="38DF78EA" w14:textId="77777777" w:rsidTr="00E537EE">
        <w:trPr>
          <w:trHeight w:val="227"/>
        </w:trPr>
        <w:tc>
          <w:tcPr>
            <w:tcW w:w="501" w:type="dxa"/>
            <w:gridSpan w:val="2"/>
          </w:tcPr>
          <w:p w14:paraId="3B9BC978" w14:textId="11B4D7B8" w:rsidR="005B0EA0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2. 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628CDCFB" w14:textId="10E7B98D" w:rsidR="005B0EA0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1066D10" w14:textId="77777777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E92DD85" w14:textId="24C61BD5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4927EF" w14:textId="5F268A67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088DD5F7" w14:textId="64986AF5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Z</w:t>
            </w:r>
          </w:p>
        </w:tc>
        <w:tc>
          <w:tcPr>
            <w:tcW w:w="1418" w:type="dxa"/>
            <w:shd w:val="clear" w:color="auto" w:fill="auto"/>
          </w:tcPr>
          <w:p w14:paraId="44562BEA" w14:textId="464C152A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5B0EA0" w14:paraId="4F6252A4" w14:textId="77777777" w:rsidTr="00E537EE">
        <w:trPr>
          <w:trHeight w:val="227"/>
        </w:trPr>
        <w:tc>
          <w:tcPr>
            <w:tcW w:w="501" w:type="dxa"/>
            <w:gridSpan w:val="2"/>
          </w:tcPr>
          <w:p w14:paraId="702E78BB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1DA81F7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6B8A716" w14:textId="77777777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4EEE656" w14:textId="05976D36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FA7D8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4E0B43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</w:t>
            </w:r>
            <w:r w:rsidRPr="00FA7D8D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</w:tcPr>
          <w:p w14:paraId="7C074815" w14:textId="57185E33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A7D8D">
              <w:rPr>
                <w:b/>
                <w:bCs/>
                <w:sz w:val="20"/>
              </w:rPr>
              <w:t>Σ 54</w:t>
            </w:r>
          </w:p>
        </w:tc>
        <w:tc>
          <w:tcPr>
            <w:tcW w:w="1304" w:type="dxa"/>
            <w:gridSpan w:val="3"/>
          </w:tcPr>
          <w:p w14:paraId="3E653B79" w14:textId="77777777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A775E3" w14:textId="7FF90299" w:rsidR="005B0EA0" w:rsidRPr="00FA7D8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A7D8D">
              <w:rPr>
                <w:b/>
                <w:bCs/>
                <w:sz w:val="20"/>
              </w:rPr>
              <w:t>Σ</w:t>
            </w:r>
            <w:r w:rsidRPr="00FA7D8D">
              <w:rPr>
                <w:b/>
                <w:bCs/>
                <w:spacing w:val="-1"/>
                <w:sz w:val="20"/>
              </w:rPr>
              <w:t xml:space="preserve"> </w:t>
            </w:r>
            <w:r w:rsidRPr="00FA7D8D">
              <w:rPr>
                <w:b/>
                <w:bCs/>
                <w:sz w:val="20"/>
              </w:rPr>
              <w:t>6</w:t>
            </w:r>
          </w:p>
        </w:tc>
      </w:tr>
      <w:tr w:rsidR="005B0EA0" w14:paraId="1F240F99" w14:textId="77777777" w:rsidTr="00E537EE">
        <w:trPr>
          <w:trHeight w:val="227"/>
        </w:trPr>
        <w:tc>
          <w:tcPr>
            <w:tcW w:w="10060" w:type="dxa"/>
            <w:gridSpan w:val="14"/>
          </w:tcPr>
          <w:p w14:paraId="0A093ADE" w14:textId="77777777" w:rsidR="005B0EA0" w:rsidRPr="007E5FD5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E5FD5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podstawowych</w:t>
            </w:r>
          </w:p>
        </w:tc>
      </w:tr>
      <w:tr w:rsidR="005B0EA0" w14:paraId="43DDA9CA" w14:textId="77777777" w:rsidTr="00E537EE">
        <w:trPr>
          <w:trHeight w:val="227"/>
        </w:trPr>
        <w:tc>
          <w:tcPr>
            <w:tcW w:w="501" w:type="dxa"/>
            <w:gridSpan w:val="2"/>
          </w:tcPr>
          <w:p w14:paraId="457715DB" w14:textId="7686E9B5" w:rsidR="005B0EA0" w:rsidRPr="00496FBD" w:rsidRDefault="004E0B43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5B0EA0" w:rsidRPr="00496FBD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048E5205" w14:textId="0BF32570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 w:cs="TimesNewRomanPSMT"/>
                <w:sz w:val="20"/>
                <w:szCs w:val="20"/>
              </w:rPr>
              <w:t>Filozofia społeczna [</w:t>
            </w:r>
            <w:proofErr w:type="spellStart"/>
            <w:r w:rsidRPr="00496FBD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496FBD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</w:tcPr>
          <w:p w14:paraId="62ED4D06" w14:textId="09EFE73F" w:rsidR="005B0EA0" w:rsidRPr="00496FBD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rFonts w:cs="TimesNewRomanPSMT"/>
                <w:sz w:val="20"/>
                <w:szCs w:val="20"/>
              </w:rPr>
            </w:pPr>
            <w:r w:rsidRPr="00496FBD">
              <w:rPr>
                <w:rFonts w:eastAsiaTheme="minorHAnsi" w:cs="TimesNewRomanPSMT"/>
                <w:sz w:val="20"/>
                <w:szCs w:val="20"/>
              </w:rPr>
              <w:t xml:space="preserve">K_W08, K_U09, </w:t>
            </w:r>
            <w:r w:rsidRPr="00496FBD">
              <w:rPr>
                <w:rFonts w:eastAsiaTheme="minorHAnsi" w:cs="TimesNewRomanPSMT"/>
                <w:sz w:val="20"/>
                <w:szCs w:val="20"/>
              </w:rPr>
              <w:lastRenderedPageBreak/>
              <w:t>K_K06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4B0DCC2" w14:textId="53872025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 w:cs="TimesNewRomanPSMT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011E8CD" w14:textId="01E9177E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5A1CD0A5" w14:textId="6636ED66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 w:cs="TimesNewRomanPSMT"/>
                <w:sz w:val="20"/>
                <w:szCs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1E7D316B" w14:textId="643E5DD6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5B0EA0" w14:paraId="4452EBDB" w14:textId="77777777" w:rsidTr="00E537EE">
        <w:trPr>
          <w:trHeight w:val="227"/>
        </w:trPr>
        <w:tc>
          <w:tcPr>
            <w:tcW w:w="501" w:type="dxa"/>
            <w:gridSpan w:val="2"/>
          </w:tcPr>
          <w:p w14:paraId="29C79502" w14:textId="6D8785CD" w:rsidR="005B0EA0" w:rsidRPr="00496FBD" w:rsidRDefault="004E0B43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B0EA0" w:rsidRPr="00496FBD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8AC3368" w14:textId="47A2CE48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/>
                <w:sz w:val="20"/>
              </w:rPr>
              <w:t>Psychopatologia</w:t>
            </w:r>
            <w:r w:rsidRPr="00496FBD">
              <w:rPr>
                <w:rFonts w:ascii="Corbel" w:hAnsi="Corbel"/>
                <w:spacing w:val="-5"/>
                <w:sz w:val="20"/>
              </w:rPr>
              <w:t xml:space="preserve"> </w:t>
            </w:r>
            <w:r w:rsidRPr="00496FBD">
              <w:rPr>
                <w:rFonts w:ascii="Corbel" w:hAnsi="Corbel"/>
                <w:sz w:val="20"/>
              </w:rPr>
              <w:t>ogólna</w:t>
            </w:r>
            <w:r w:rsidRPr="00496FBD">
              <w:rPr>
                <w:rFonts w:ascii="Corbel" w:hAnsi="Corbel"/>
                <w:spacing w:val="-4"/>
                <w:sz w:val="20"/>
              </w:rPr>
              <w:t xml:space="preserve"> </w:t>
            </w:r>
            <w:r w:rsidRPr="00496FBD">
              <w:rPr>
                <w:rFonts w:ascii="Corbel" w:hAnsi="Corbel"/>
                <w:sz w:val="20"/>
              </w:rPr>
              <w:t>[</w:t>
            </w:r>
            <w:proofErr w:type="spellStart"/>
            <w:r w:rsidRPr="00496FBD">
              <w:rPr>
                <w:rFonts w:ascii="Corbel" w:hAnsi="Corbel"/>
                <w:sz w:val="20"/>
              </w:rPr>
              <w:t>bn</w:t>
            </w:r>
            <w:proofErr w:type="spellEnd"/>
            <w:r w:rsidRPr="00496FBD">
              <w:rPr>
                <w:rFonts w:ascii="Corbel" w:hAnsi="Corbel"/>
                <w:sz w:val="20"/>
              </w:rPr>
              <w:t>]</w:t>
            </w:r>
          </w:p>
        </w:tc>
        <w:tc>
          <w:tcPr>
            <w:tcW w:w="1985" w:type="dxa"/>
            <w:gridSpan w:val="2"/>
          </w:tcPr>
          <w:p w14:paraId="4BD07D71" w14:textId="77777777" w:rsidR="005B0EA0" w:rsidRPr="00496FBD" w:rsidRDefault="005B0EA0" w:rsidP="005B0EA0">
            <w:pPr>
              <w:pStyle w:val="TableParagraph"/>
              <w:ind w:right="-114"/>
              <w:rPr>
                <w:sz w:val="20"/>
              </w:rPr>
            </w:pPr>
            <w:r w:rsidRPr="00496FBD">
              <w:rPr>
                <w:spacing w:val="-1"/>
                <w:sz w:val="20"/>
              </w:rPr>
              <w:t xml:space="preserve">K_W08, </w:t>
            </w:r>
            <w:r w:rsidRPr="00496FBD">
              <w:rPr>
                <w:sz w:val="20"/>
              </w:rPr>
              <w:t>K_U04,</w:t>
            </w:r>
            <w:r w:rsidRPr="00496FBD">
              <w:rPr>
                <w:spacing w:val="-38"/>
                <w:sz w:val="20"/>
              </w:rPr>
              <w:t xml:space="preserve"> </w:t>
            </w:r>
            <w:r w:rsidRPr="00496FBD">
              <w:rPr>
                <w:sz w:val="20"/>
              </w:rPr>
              <w:t>K_U09,</w:t>
            </w:r>
            <w:r w:rsidRPr="00496FBD">
              <w:rPr>
                <w:spacing w:val="-2"/>
                <w:sz w:val="20"/>
              </w:rPr>
              <w:t xml:space="preserve"> </w:t>
            </w:r>
            <w:r w:rsidRPr="00496FBD">
              <w:rPr>
                <w:sz w:val="20"/>
              </w:rPr>
              <w:t>K_U13,</w:t>
            </w:r>
          </w:p>
          <w:p w14:paraId="313D1A23" w14:textId="1869375D" w:rsidR="005B0EA0" w:rsidRPr="00496FBD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  <w:szCs w:val="20"/>
              </w:rPr>
            </w:pPr>
            <w:r w:rsidRPr="00496FBD">
              <w:rPr>
                <w:sz w:val="20"/>
              </w:rPr>
              <w:t>K_K07,</w:t>
            </w:r>
            <w:r w:rsidRPr="00496FBD">
              <w:rPr>
                <w:spacing w:val="-3"/>
                <w:sz w:val="20"/>
              </w:rPr>
              <w:t xml:space="preserve"> </w:t>
            </w:r>
            <w:r w:rsidRPr="00496FBD">
              <w:rPr>
                <w:sz w:val="20"/>
              </w:rPr>
              <w:t>K_K10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77DA010" w14:textId="77777777" w:rsidR="005B0EA0" w:rsidRPr="00496FBD" w:rsidRDefault="005B0EA0" w:rsidP="005B0EA0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10208623" w14:textId="49723EE8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/>
                <w:sz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E433DB" w14:textId="77777777" w:rsidR="005B0EA0" w:rsidRPr="00496FBD" w:rsidRDefault="005B0EA0" w:rsidP="005B0EA0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4AC6A2E3" w14:textId="0B6B2F64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/>
                <w:sz w:val="20"/>
              </w:rPr>
              <w:t>1</w:t>
            </w:r>
            <w:r w:rsidR="004E0B43">
              <w:rPr>
                <w:rFonts w:ascii="Corbel" w:hAnsi="Corbel"/>
                <w:sz w:val="20"/>
              </w:rPr>
              <w:t>5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2983A941" w14:textId="77777777" w:rsidR="005B0EA0" w:rsidRPr="00496FBD" w:rsidRDefault="005B0EA0" w:rsidP="005B0EA0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4163C4D1" w14:textId="3B00F2CA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96FBD">
              <w:rPr>
                <w:rFonts w:ascii="Corbel" w:hAnsi="Corbel"/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2E6EF07F" w14:textId="77777777" w:rsidR="005B0EA0" w:rsidRPr="00496FBD" w:rsidRDefault="005B0EA0" w:rsidP="005B0EA0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2B826469" w14:textId="377F5ED5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/>
                <w:w w:val="99"/>
                <w:sz w:val="20"/>
              </w:rPr>
              <w:t>3</w:t>
            </w:r>
          </w:p>
        </w:tc>
      </w:tr>
      <w:tr w:rsidR="005B0EA0" w14:paraId="30BEC1F3" w14:textId="77777777" w:rsidTr="00E537EE">
        <w:trPr>
          <w:trHeight w:val="227"/>
        </w:trPr>
        <w:tc>
          <w:tcPr>
            <w:tcW w:w="501" w:type="dxa"/>
            <w:gridSpan w:val="2"/>
          </w:tcPr>
          <w:p w14:paraId="3BDA46E2" w14:textId="77777777" w:rsidR="005B0EA0" w:rsidRPr="00496FBD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FDE2B69" w14:textId="77777777" w:rsidR="005B0EA0" w:rsidRPr="00496FBD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93436C8" w14:textId="77777777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326761D" w14:textId="09FA4204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96FBD">
              <w:rPr>
                <w:rFonts w:ascii="Corbel" w:hAnsi="Corbel" w:cs="TimesNewRomanPSMT"/>
                <w:b/>
                <w:bCs/>
                <w:sz w:val="20"/>
                <w:szCs w:val="20"/>
              </w:rPr>
              <w:t>Σ30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8E201C" w14:textId="3D174797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96FBD">
              <w:rPr>
                <w:rFonts w:ascii="Corbel" w:hAnsi="Corbel" w:cs="TimesNewRomanPSMT"/>
                <w:b/>
                <w:bCs/>
                <w:sz w:val="20"/>
                <w:szCs w:val="20"/>
              </w:rPr>
              <w:t>Σ2</w:t>
            </w:r>
            <w:r w:rsidR="004E0B43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5872A976" w14:textId="77777777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1DC0529" w14:textId="5C094002" w:rsidR="005B0EA0" w:rsidRPr="00496FB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96FBD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6</w:t>
            </w:r>
          </w:p>
        </w:tc>
      </w:tr>
      <w:tr w:rsidR="005B0EA0" w14:paraId="61AB5799" w14:textId="77777777" w:rsidTr="00E537EE">
        <w:trPr>
          <w:trHeight w:val="227"/>
        </w:trPr>
        <w:tc>
          <w:tcPr>
            <w:tcW w:w="10060" w:type="dxa"/>
            <w:gridSpan w:val="14"/>
          </w:tcPr>
          <w:p w14:paraId="212348C4" w14:textId="77777777" w:rsidR="005B0EA0" w:rsidRPr="007E5FD5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E5FD5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kierunkowych</w:t>
            </w:r>
          </w:p>
        </w:tc>
      </w:tr>
      <w:tr w:rsidR="005B0EA0" w14:paraId="473EF640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054C84F8" w14:textId="37BDE6BE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bookmarkStart w:id="1" w:name="_Hlk155525967"/>
            <w:r w:rsidRPr="0021420B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6395BF49" w14:textId="60EFCD5E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Pracownik socjalny w systemie przeciwdziałania przemocy w rodzinie [</w:t>
            </w:r>
            <w:proofErr w:type="spellStart"/>
            <w:r w:rsidRPr="0021420B">
              <w:rPr>
                <w:sz w:val="20"/>
              </w:rPr>
              <w:t>bn</w:t>
            </w:r>
            <w:proofErr w:type="spellEnd"/>
            <w:r w:rsidRPr="0021420B">
              <w:rPr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2AE724E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K_W02, K_W17, K_U04, K_U08,</w:t>
            </w:r>
          </w:p>
          <w:p w14:paraId="02D83F45" w14:textId="7963BEBF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K_K04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299B03C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3CFFF52F" w14:textId="5D0AA82A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CE24034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426DF1FB" w14:textId="0EC5FFC8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10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5CF25CEB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0EE8F5DD" w14:textId="58E3853A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2B7AE474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1A2CE44C" w14:textId="02887EEA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3</w:t>
            </w:r>
          </w:p>
        </w:tc>
      </w:tr>
      <w:tr w:rsidR="005B0EA0" w14:paraId="53F55707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5579C965" w14:textId="0B49E1D7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3C3000DB" w14:textId="3ABFF276" w:rsidR="005B0EA0" w:rsidRPr="0021420B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Stres i wypalenie zawodowe pracowników socjalnych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89DB13F" w14:textId="205B49CB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K_W05, K_W12, K_W15, K_U05, K_U10, K_U14, K_K02, K_K03, K_K09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A56FA3" w14:textId="49CD4A28" w:rsidR="005B0EA0" w:rsidRPr="0021420B" w:rsidRDefault="005B0EA0" w:rsidP="005B0EA0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9B8B16F" w14:textId="63A2C023" w:rsidR="005B0EA0" w:rsidRPr="0021420B" w:rsidRDefault="005B0EA0" w:rsidP="005B0EA0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10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0D7BB47D" w14:textId="75B1F639" w:rsidR="005B0EA0" w:rsidRPr="0021420B" w:rsidRDefault="005B0EA0" w:rsidP="005B0EA0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5DC7C59F" w14:textId="52FE8D0C" w:rsidR="005B0EA0" w:rsidRPr="0021420B" w:rsidRDefault="005B0EA0" w:rsidP="005B0EA0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bookmarkEnd w:id="1"/>
      <w:tr w:rsidR="005B0EA0" w14:paraId="3532483E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39E75F78" w14:textId="2C69AE47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7C465EE0" w14:textId="38E09D08" w:rsidR="005B0EA0" w:rsidRPr="0021420B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Praca socjalna i jej nowe kierunki [</w:t>
            </w:r>
            <w:proofErr w:type="spellStart"/>
            <w:r w:rsidRPr="0021420B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21420B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2DE95E7" w14:textId="0CAA4FB1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 xml:space="preserve">K_W01, K_W04, K_W12, </w:t>
            </w:r>
            <w:r w:rsidRPr="00E537EE">
              <w:rPr>
                <w:b/>
                <w:sz w:val="20"/>
              </w:rPr>
              <w:t>K_U11</w:t>
            </w:r>
            <w:r w:rsidRPr="0021420B">
              <w:rPr>
                <w:sz w:val="20"/>
              </w:rPr>
              <w:t>, K_K01,</w:t>
            </w:r>
          </w:p>
          <w:p w14:paraId="32B2A0E0" w14:textId="5029771D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K_K02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582FE49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8" w:line="237" w:lineRule="auto"/>
              <w:ind w:right="-114"/>
              <w:rPr>
                <w:sz w:val="20"/>
              </w:rPr>
            </w:pPr>
          </w:p>
          <w:p w14:paraId="09D281A0" w14:textId="1D621C59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E65667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8" w:line="237" w:lineRule="auto"/>
              <w:ind w:right="-114"/>
              <w:rPr>
                <w:sz w:val="20"/>
              </w:rPr>
            </w:pPr>
          </w:p>
          <w:p w14:paraId="6BC39F34" w14:textId="3A8D7F9D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20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61658DD7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8" w:line="237" w:lineRule="auto"/>
              <w:ind w:right="-114"/>
              <w:rPr>
                <w:sz w:val="20"/>
              </w:rPr>
            </w:pPr>
          </w:p>
          <w:p w14:paraId="4ABF840D" w14:textId="0FFF48DA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E</w:t>
            </w:r>
          </w:p>
        </w:tc>
        <w:tc>
          <w:tcPr>
            <w:tcW w:w="1418" w:type="dxa"/>
            <w:shd w:val="clear" w:color="auto" w:fill="auto"/>
          </w:tcPr>
          <w:p w14:paraId="4F9A7B35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8" w:line="237" w:lineRule="auto"/>
              <w:ind w:right="-114"/>
              <w:rPr>
                <w:sz w:val="20"/>
              </w:rPr>
            </w:pPr>
          </w:p>
          <w:p w14:paraId="3039D1CC" w14:textId="7295FBC7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4</w:t>
            </w:r>
          </w:p>
        </w:tc>
      </w:tr>
      <w:tr w:rsidR="005B0EA0" w14:paraId="249AEC70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4DBE7B4C" w14:textId="6D4FA3F8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1F8CFA76" w14:textId="487E7E67" w:rsidR="005B0EA0" w:rsidRPr="0021420B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Wybrane zagadnienia prawne w pomocy społecznej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E715143" w14:textId="04AA7646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E537EE">
              <w:rPr>
                <w:b/>
                <w:sz w:val="20"/>
              </w:rPr>
              <w:t>K_W03</w:t>
            </w:r>
            <w:r w:rsidRPr="0021420B">
              <w:rPr>
                <w:sz w:val="20"/>
              </w:rPr>
              <w:t>, K_W11, K_U07, K_U12, K_K03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7E2BB68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5C4773B8" w14:textId="503C819C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C452F30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3C2F47C4" w14:textId="4B17718A" w:rsidR="005B0EA0" w:rsidRPr="0021420B" w:rsidRDefault="004E0B43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15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63176F2D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7CE0EF95" w14:textId="1511093C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499C0E40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5C542EF9" w14:textId="02DB83B9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4</w:t>
            </w:r>
          </w:p>
        </w:tc>
      </w:tr>
      <w:tr w:rsidR="005B0EA0" w14:paraId="17F03D88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25543B87" w14:textId="23525A8E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2B7C5F3E" w14:textId="4ECD3290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Metody i techniki badań wykorzystywane w pomocy społecznej [</w:t>
            </w:r>
            <w:proofErr w:type="spellStart"/>
            <w:r w:rsidRPr="0021420B">
              <w:rPr>
                <w:sz w:val="20"/>
              </w:rPr>
              <w:t>bn</w:t>
            </w:r>
            <w:proofErr w:type="spellEnd"/>
            <w:r w:rsidRPr="0021420B">
              <w:rPr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5EA603" w14:textId="79860006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K_W09, K_W10, K_U01, K_U06,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4BBD7B3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1313AECA" w14:textId="554EA8B2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5AA971F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75252BDC" w14:textId="3C744DAA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20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54D43E96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2E1084C5" w14:textId="6D71D36F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42C94C73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4AC23822" w14:textId="3F86ACD2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4</w:t>
            </w:r>
          </w:p>
        </w:tc>
      </w:tr>
      <w:tr w:rsidR="005B0EA0" w14:paraId="69E90C5C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0C603118" w14:textId="2968BDFF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1629C5F7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Metodyka pracy socjalnej –</w:t>
            </w:r>
          </w:p>
          <w:p w14:paraId="61481080" w14:textId="5B9C5CE3" w:rsidR="005B0EA0" w:rsidRPr="0021420B" w:rsidRDefault="005B0EA0" w:rsidP="005B0EA0">
            <w:pPr>
              <w:tabs>
                <w:tab w:val="left" w:leader="dot" w:pos="3969"/>
              </w:tabs>
              <w:adjustRightInd w:val="0"/>
              <w:spacing w:line="237" w:lineRule="auto"/>
              <w:ind w:right="-114" w:hanging="78"/>
              <w:jc w:val="both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geneza i rozwój [</w:t>
            </w:r>
            <w:proofErr w:type="spellStart"/>
            <w:r w:rsidRPr="0021420B">
              <w:rPr>
                <w:rFonts w:ascii="Corbel" w:eastAsia="Corbel" w:hAnsi="Corbel" w:cs="Corbel"/>
                <w:sz w:val="20"/>
              </w:rPr>
              <w:t>bn</w:t>
            </w:r>
            <w:proofErr w:type="spellEnd"/>
            <w:r w:rsidRPr="0021420B">
              <w:rPr>
                <w:rFonts w:ascii="Corbel" w:eastAsia="Corbel" w:hAnsi="Corbel" w:cs="Corbel"/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8A4473C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K_W06, K_W07,</w:t>
            </w:r>
          </w:p>
          <w:p w14:paraId="24ADF3D7" w14:textId="224E4250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 xml:space="preserve">K_U01, </w:t>
            </w:r>
            <w:r w:rsidRPr="00E537EE">
              <w:rPr>
                <w:rFonts w:ascii="Corbel" w:eastAsia="Corbel" w:hAnsi="Corbel" w:cs="Corbel"/>
                <w:b/>
                <w:sz w:val="20"/>
              </w:rPr>
              <w:t>K_U11</w:t>
            </w:r>
            <w:r w:rsidRPr="0021420B">
              <w:rPr>
                <w:rFonts w:ascii="Corbel" w:eastAsia="Corbel" w:hAnsi="Corbel" w:cs="Corbel"/>
                <w:sz w:val="20"/>
              </w:rPr>
              <w:t>, K_K02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7043D1" w14:textId="46998499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DE6720F" w14:textId="034A7C9E" w:rsidR="005B0EA0" w:rsidRPr="0021420B" w:rsidRDefault="004E0B43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3</w:t>
            </w:r>
            <w:r w:rsidR="005B0EA0" w:rsidRPr="0021420B">
              <w:rPr>
                <w:rFonts w:ascii="Corbel" w:eastAsia="Corbel" w:hAnsi="Corbel" w:cs="Corbel"/>
                <w:sz w:val="20"/>
              </w:rPr>
              <w:t>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7CB267B6" w14:textId="0957DC41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E</w:t>
            </w:r>
          </w:p>
        </w:tc>
        <w:tc>
          <w:tcPr>
            <w:tcW w:w="1418" w:type="dxa"/>
            <w:shd w:val="clear" w:color="auto" w:fill="auto"/>
          </w:tcPr>
          <w:p w14:paraId="6341AF25" w14:textId="0AA9500E" w:rsidR="005B0EA0" w:rsidRPr="0021420B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21420B">
              <w:rPr>
                <w:rFonts w:ascii="Corbel" w:eastAsia="Corbel" w:hAnsi="Corbel" w:cs="Corbel"/>
                <w:sz w:val="20"/>
              </w:rPr>
              <w:t>5</w:t>
            </w:r>
          </w:p>
        </w:tc>
      </w:tr>
      <w:tr w:rsidR="005B0EA0" w14:paraId="25EADF37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340F8DEF" w14:textId="324DB342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53C4E16A" w14:textId="55D2C81F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Dylematy etyczne w pracy socjalnej [</w:t>
            </w:r>
            <w:proofErr w:type="spellStart"/>
            <w:r w:rsidRPr="0021420B">
              <w:rPr>
                <w:sz w:val="20"/>
              </w:rPr>
              <w:t>bn</w:t>
            </w:r>
            <w:proofErr w:type="spellEnd"/>
            <w:r w:rsidRPr="0021420B">
              <w:rPr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BF7721E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K_W11, K_W15, K_U07, K_U08, K_U10, K_K05,</w:t>
            </w:r>
          </w:p>
          <w:p w14:paraId="4308864F" w14:textId="6EE1BCD1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K_K06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515888C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391566A2" w14:textId="06244EFC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9F6D125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050F17D7" w14:textId="4CC249BD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10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5493B492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2F12556B" w14:textId="418327DF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5F9D5FE4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6D63BA31" w14:textId="33748B6A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2</w:t>
            </w:r>
          </w:p>
        </w:tc>
      </w:tr>
      <w:tr w:rsidR="005B0EA0" w14:paraId="6D7AFA4D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44073F94" w14:textId="69E2B9B9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651ED7A5" w14:textId="31B37BCA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Poradnictwo rodzinne i diagnoza problemowa rodziny[</w:t>
            </w:r>
            <w:proofErr w:type="spellStart"/>
            <w:r w:rsidRPr="0021420B">
              <w:rPr>
                <w:sz w:val="20"/>
              </w:rPr>
              <w:t>bn</w:t>
            </w:r>
            <w:proofErr w:type="spellEnd"/>
            <w:r w:rsidRPr="0021420B">
              <w:rPr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3B78FA1" w14:textId="7777777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pacing w:val="-1"/>
                <w:sz w:val="20"/>
              </w:rPr>
            </w:pPr>
            <w:r w:rsidRPr="00E537EE">
              <w:rPr>
                <w:b/>
                <w:spacing w:val="-1"/>
                <w:sz w:val="20"/>
              </w:rPr>
              <w:t>K_W13</w:t>
            </w:r>
            <w:r w:rsidRPr="0021420B">
              <w:rPr>
                <w:spacing w:val="-1"/>
                <w:sz w:val="20"/>
              </w:rPr>
              <w:t>, K_W05, K_W15,</w:t>
            </w:r>
          </w:p>
          <w:p w14:paraId="6B43CEB3" w14:textId="37585B69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pacing w:val="-38"/>
                <w:sz w:val="20"/>
              </w:rPr>
              <w:t xml:space="preserve">    </w:t>
            </w:r>
            <w:r w:rsidRPr="0021420B">
              <w:rPr>
                <w:sz w:val="20"/>
              </w:rPr>
              <w:t>K_U01,</w:t>
            </w:r>
            <w:r w:rsidRPr="0021420B">
              <w:rPr>
                <w:spacing w:val="-2"/>
                <w:sz w:val="20"/>
              </w:rPr>
              <w:t xml:space="preserve"> </w:t>
            </w:r>
            <w:r w:rsidRPr="0021420B">
              <w:rPr>
                <w:sz w:val="20"/>
              </w:rPr>
              <w:t>K_K02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98902D" w14:textId="77777777" w:rsidR="005B0EA0" w:rsidRPr="0021420B" w:rsidRDefault="005B0EA0" w:rsidP="005B0EA0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235D893D" w14:textId="34E00B54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21F6E75" w14:textId="77777777" w:rsidR="005B0EA0" w:rsidRPr="0021420B" w:rsidRDefault="005B0EA0" w:rsidP="005B0EA0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5666A554" w14:textId="5ADD4948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10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765133A2" w14:textId="77777777" w:rsidR="005B0EA0" w:rsidRPr="0021420B" w:rsidRDefault="005B0EA0" w:rsidP="005B0EA0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3AE15BE3" w14:textId="2436BDF2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6321BC90" w14:textId="77777777" w:rsidR="005B0EA0" w:rsidRPr="0021420B" w:rsidRDefault="005B0EA0" w:rsidP="005B0EA0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728EDB2B" w14:textId="204BBD60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w w:val="99"/>
                <w:sz w:val="20"/>
              </w:rPr>
              <w:t>3</w:t>
            </w:r>
          </w:p>
        </w:tc>
      </w:tr>
      <w:tr w:rsidR="005B0EA0" w14:paraId="6F043C99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15630BCC" w14:textId="39FBEABD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34F32870" w14:textId="77777777" w:rsidR="005B0EA0" w:rsidRPr="0021420B" w:rsidRDefault="005B0EA0" w:rsidP="005B0EA0">
            <w:pPr>
              <w:pStyle w:val="TableParagraph"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Mediacje</w:t>
            </w:r>
            <w:r w:rsidRPr="0021420B">
              <w:rPr>
                <w:spacing w:val="-6"/>
                <w:sz w:val="20"/>
              </w:rPr>
              <w:t xml:space="preserve"> </w:t>
            </w:r>
            <w:r w:rsidRPr="0021420B">
              <w:rPr>
                <w:sz w:val="20"/>
              </w:rPr>
              <w:t>i</w:t>
            </w:r>
            <w:r w:rsidRPr="0021420B">
              <w:rPr>
                <w:spacing w:val="-4"/>
                <w:sz w:val="20"/>
              </w:rPr>
              <w:t xml:space="preserve"> </w:t>
            </w:r>
            <w:r w:rsidRPr="0021420B">
              <w:rPr>
                <w:sz w:val="20"/>
              </w:rPr>
              <w:t>negocjacje</w:t>
            </w:r>
            <w:r w:rsidRPr="0021420B">
              <w:rPr>
                <w:spacing w:val="-5"/>
                <w:sz w:val="20"/>
              </w:rPr>
              <w:t xml:space="preserve"> </w:t>
            </w:r>
            <w:r w:rsidRPr="0021420B">
              <w:rPr>
                <w:sz w:val="20"/>
              </w:rPr>
              <w:t>w</w:t>
            </w:r>
          </w:p>
          <w:p w14:paraId="13C8409E" w14:textId="6F630FC6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pomocy</w:t>
            </w:r>
            <w:r w:rsidRPr="0021420B">
              <w:rPr>
                <w:spacing w:val="-5"/>
                <w:sz w:val="20"/>
              </w:rPr>
              <w:t xml:space="preserve"> </w:t>
            </w:r>
            <w:r w:rsidRPr="0021420B">
              <w:rPr>
                <w:sz w:val="20"/>
              </w:rPr>
              <w:t>społecznej</w:t>
            </w:r>
            <w:r w:rsidRPr="0021420B">
              <w:rPr>
                <w:spacing w:val="-6"/>
                <w:sz w:val="20"/>
              </w:rPr>
              <w:t xml:space="preserve"> </w:t>
            </w:r>
            <w:r w:rsidRPr="0021420B">
              <w:rPr>
                <w:sz w:val="20"/>
              </w:rPr>
              <w:t>[</w:t>
            </w:r>
            <w:proofErr w:type="spellStart"/>
            <w:r w:rsidRPr="0021420B">
              <w:rPr>
                <w:sz w:val="20"/>
              </w:rPr>
              <w:t>bn</w:t>
            </w:r>
            <w:proofErr w:type="spellEnd"/>
            <w:r w:rsidRPr="0021420B">
              <w:rPr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6611CE2" w14:textId="77777777" w:rsidR="005B0EA0" w:rsidRPr="0021420B" w:rsidRDefault="005B0EA0" w:rsidP="005B0EA0">
            <w:pPr>
              <w:pStyle w:val="TableParagraph"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K_W05,</w:t>
            </w:r>
            <w:r w:rsidRPr="0021420B">
              <w:rPr>
                <w:spacing w:val="-2"/>
                <w:sz w:val="20"/>
              </w:rPr>
              <w:t xml:space="preserve"> </w:t>
            </w:r>
            <w:r w:rsidRPr="0021420B">
              <w:rPr>
                <w:sz w:val="20"/>
              </w:rPr>
              <w:t>K_U03,</w:t>
            </w:r>
          </w:p>
          <w:p w14:paraId="0463A706" w14:textId="169DF0FB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K_K08,</w:t>
            </w:r>
            <w:r w:rsidRPr="0021420B">
              <w:rPr>
                <w:spacing w:val="-3"/>
                <w:sz w:val="20"/>
              </w:rPr>
              <w:t xml:space="preserve"> </w:t>
            </w:r>
            <w:r w:rsidRPr="0021420B">
              <w:rPr>
                <w:sz w:val="20"/>
              </w:rPr>
              <w:t>K_K10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E0B3870" w14:textId="44328FB8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F8127C9" w14:textId="62C06B12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10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68E010AD" w14:textId="0AD87A98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76ECA1B3" w14:textId="2DE3BFA9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w w:val="99"/>
                <w:sz w:val="20"/>
              </w:rPr>
              <w:t>3</w:t>
            </w:r>
          </w:p>
        </w:tc>
      </w:tr>
      <w:tr w:rsidR="005B0EA0" w14:paraId="5BEC5FBF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146171A9" w14:textId="2D82FDAD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79522314" w14:textId="0D28B6C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pacing w:val="-1"/>
                <w:sz w:val="20"/>
              </w:rPr>
            </w:pPr>
            <w:r w:rsidRPr="0021420B">
              <w:rPr>
                <w:spacing w:val="-1"/>
                <w:sz w:val="20"/>
              </w:rPr>
              <w:t>Projekt socjalny w praktyce pomocy społecznej [</w:t>
            </w:r>
            <w:proofErr w:type="spellStart"/>
            <w:r w:rsidRPr="0021420B">
              <w:rPr>
                <w:spacing w:val="-1"/>
                <w:sz w:val="20"/>
              </w:rPr>
              <w:t>bn</w:t>
            </w:r>
            <w:proofErr w:type="spellEnd"/>
            <w:r w:rsidRPr="0021420B">
              <w:rPr>
                <w:spacing w:val="-1"/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2FACC0F" w14:textId="77777777" w:rsidR="005B0EA0" w:rsidRPr="0021420B" w:rsidRDefault="005B0EA0" w:rsidP="005B0EA0">
            <w:pPr>
              <w:pStyle w:val="TableParagraph"/>
              <w:ind w:right="-114"/>
              <w:rPr>
                <w:spacing w:val="-1"/>
                <w:sz w:val="20"/>
              </w:rPr>
            </w:pPr>
            <w:r w:rsidRPr="0021420B">
              <w:rPr>
                <w:spacing w:val="-1"/>
                <w:sz w:val="20"/>
              </w:rPr>
              <w:t>K_W02, K_W09, K_W17, K_U02, K_U04, K_K02,</w:t>
            </w:r>
          </w:p>
          <w:p w14:paraId="5F18A96E" w14:textId="0A7327A8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pacing w:val="-1"/>
                <w:sz w:val="20"/>
              </w:rPr>
            </w:pPr>
            <w:r w:rsidRPr="0021420B">
              <w:rPr>
                <w:spacing w:val="-1"/>
                <w:sz w:val="20"/>
              </w:rPr>
              <w:t>K_K03, K_K04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EC50117" w14:textId="77777777" w:rsidR="005B0EA0" w:rsidRPr="0021420B" w:rsidRDefault="005B0EA0" w:rsidP="005B0EA0">
            <w:pPr>
              <w:pStyle w:val="TableParagraph"/>
              <w:spacing w:before="9"/>
              <w:rPr>
                <w:spacing w:val="-1"/>
                <w:sz w:val="20"/>
              </w:rPr>
            </w:pPr>
          </w:p>
          <w:p w14:paraId="5028C1D8" w14:textId="318D4835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pacing w:val="-1"/>
                <w:sz w:val="20"/>
              </w:rPr>
            </w:pPr>
            <w:r w:rsidRPr="0021420B">
              <w:rPr>
                <w:spacing w:val="-1"/>
                <w:sz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7CC1138" w14:textId="77777777" w:rsidR="005B0EA0" w:rsidRPr="0021420B" w:rsidRDefault="005B0EA0" w:rsidP="005B0EA0">
            <w:pPr>
              <w:pStyle w:val="TableParagraph"/>
              <w:spacing w:before="9"/>
              <w:rPr>
                <w:spacing w:val="-1"/>
                <w:sz w:val="20"/>
              </w:rPr>
            </w:pPr>
          </w:p>
          <w:p w14:paraId="46A14FFD" w14:textId="11B6BAB4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pacing w:val="-1"/>
                <w:sz w:val="20"/>
              </w:rPr>
            </w:pPr>
            <w:r w:rsidRPr="0021420B">
              <w:rPr>
                <w:spacing w:val="-1"/>
                <w:sz w:val="20"/>
              </w:rPr>
              <w:t>1</w:t>
            </w:r>
            <w:r w:rsidR="00547239" w:rsidRPr="0021420B">
              <w:rPr>
                <w:spacing w:val="-1"/>
                <w:sz w:val="20"/>
              </w:rPr>
              <w:t>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1D057B6F" w14:textId="77777777" w:rsidR="005B0EA0" w:rsidRPr="0021420B" w:rsidRDefault="005B0EA0" w:rsidP="005B0EA0">
            <w:pPr>
              <w:pStyle w:val="TableParagraph"/>
              <w:spacing w:before="9"/>
              <w:rPr>
                <w:spacing w:val="-1"/>
                <w:sz w:val="20"/>
              </w:rPr>
            </w:pPr>
          </w:p>
          <w:p w14:paraId="3586728E" w14:textId="765D1090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pacing w:val="-1"/>
                <w:sz w:val="20"/>
              </w:rPr>
            </w:pPr>
            <w:r w:rsidRPr="0021420B">
              <w:rPr>
                <w:spacing w:val="-1"/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6B5149D7" w14:textId="77777777" w:rsidR="005B0EA0" w:rsidRPr="0021420B" w:rsidRDefault="005B0EA0" w:rsidP="005B0EA0">
            <w:pPr>
              <w:pStyle w:val="TableParagraph"/>
              <w:spacing w:before="9"/>
              <w:rPr>
                <w:spacing w:val="-1"/>
                <w:sz w:val="20"/>
              </w:rPr>
            </w:pPr>
          </w:p>
          <w:p w14:paraId="01E57CAB" w14:textId="288A9BBE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pacing w:val="-1"/>
                <w:sz w:val="20"/>
              </w:rPr>
            </w:pPr>
            <w:r w:rsidRPr="0021420B">
              <w:rPr>
                <w:spacing w:val="-1"/>
                <w:sz w:val="20"/>
              </w:rPr>
              <w:t>2</w:t>
            </w:r>
          </w:p>
        </w:tc>
      </w:tr>
      <w:tr w:rsidR="005B0EA0" w14:paraId="497BA2B6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5B2543AE" w14:textId="68C4F856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3FA24699" w14:textId="237DB54C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Socjologiczne aspekty starości i starzenia [</w:t>
            </w:r>
            <w:proofErr w:type="spellStart"/>
            <w:r w:rsidRPr="0021420B">
              <w:rPr>
                <w:sz w:val="20"/>
              </w:rPr>
              <w:t>bn</w:t>
            </w:r>
            <w:proofErr w:type="spellEnd"/>
            <w:r w:rsidRPr="0021420B">
              <w:rPr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997641A" w14:textId="77777777" w:rsidR="005B0EA0" w:rsidRPr="0021420B" w:rsidRDefault="005B0EA0" w:rsidP="005B0EA0">
            <w:pPr>
              <w:pStyle w:val="TableParagraph"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K_W02,</w:t>
            </w:r>
            <w:r w:rsidRPr="0021420B">
              <w:rPr>
                <w:spacing w:val="-3"/>
                <w:sz w:val="20"/>
              </w:rPr>
              <w:t xml:space="preserve"> </w:t>
            </w:r>
            <w:r w:rsidRPr="0021420B">
              <w:rPr>
                <w:sz w:val="20"/>
              </w:rPr>
              <w:t>K_U04,</w:t>
            </w:r>
          </w:p>
          <w:p w14:paraId="4F7B33FF" w14:textId="5FE7FA1B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K_U13,</w:t>
            </w:r>
            <w:r w:rsidRPr="0021420B">
              <w:rPr>
                <w:spacing w:val="-3"/>
                <w:sz w:val="20"/>
              </w:rPr>
              <w:t xml:space="preserve"> </w:t>
            </w:r>
            <w:r w:rsidRPr="0021420B">
              <w:rPr>
                <w:sz w:val="20"/>
              </w:rPr>
              <w:t>K_U16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486A45D" w14:textId="6172D4A5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C5C5EBF" w14:textId="0D549AEE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10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7EABB2DA" w14:textId="01C85FE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1BF963F0" w14:textId="7F13C04F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w w:val="99"/>
                <w:sz w:val="20"/>
              </w:rPr>
              <w:t>2</w:t>
            </w:r>
          </w:p>
        </w:tc>
      </w:tr>
      <w:tr w:rsidR="005B0EA0" w14:paraId="593FB1D6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5FE6BBDF" w14:textId="00B6D8EF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31C24FA6" w14:textId="3A8C2DB3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21420B">
              <w:rPr>
                <w:sz w:val="20"/>
              </w:rPr>
              <w:t>Organizacja i zarządzanie w strukturach pomocy społecznej [</w:t>
            </w:r>
            <w:proofErr w:type="spellStart"/>
            <w:r w:rsidRPr="0021420B">
              <w:rPr>
                <w:sz w:val="20"/>
              </w:rPr>
              <w:t>bn</w:t>
            </w:r>
            <w:proofErr w:type="spellEnd"/>
            <w:r w:rsidRPr="0021420B">
              <w:rPr>
                <w:sz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DFEF7A5" w14:textId="293CC47C" w:rsidR="005B0EA0" w:rsidRPr="0021420B" w:rsidRDefault="005B0EA0" w:rsidP="005B0EA0">
            <w:pPr>
              <w:pStyle w:val="TableParagraph"/>
              <w:spacing w:line="240" w:lineRule="exact"/>
              <w:rPr>
                <w:sz w:val="20"/>
              </w:rPr>
            </w:pPr>
            <w:r w:rsidRPr="00E537EE">
              <w:rPr>
                <w:b/>
                <w:sz w:val="20"/>
              </w:rPr>
              <w:t>K_W03</w:t>
            </w:r>
            <w:r w:rsidRPr="0021420B">
              <w:rPr>
                <w:sz w:val="20"/>
              </w:rPr>
              <w:t>, K_W04, K_W09, K_W12, k_W16,</w:t>
            </w:r>
          </w:p>
          <w:p w14:paraId="067673E4" w14:textId="296F5347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K_U05, K_K07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EDA9892" w14:textId="77777777" w:rsidR="005B0EA0" w:rsidRPr="0021420B" w:rsidRDefault="005B0EA0" w:rsidP="005B0EA0">
            <w:pPr>
              <w:pStyle w:val="TableParagraph"/>
              <w:spacing w:before="8" w:line="240" w:lineRule="exact"/>
              <w:rPr>
                <w:sz w:val="20"/>
              </w:rPr>
            </w:pPr>
          </w:p>
          <w:p w14:paraId="0948AA7A" w14:textId="131BE159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FA0D1AC" w14:textId="77777777" w:rsidR="005B0EA0" w:rsidRPr="0021420B" w:rsidRDefault="005B0EA0" w:rsidP="005B0EA0">
            <w:pPr>
              <w:pStyle w:val="TableParagraph"/>
              <w:spacing w:before="8" w:line="240" w:lineRule="exact"/>
              <w:rPr>
                <w:sz w:val="20"/>
              </w:rPr>
            </w:pPr>
          </w:p>
          <w:p w14:paraId="43C0CA16" w14:textId="4798921E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20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432A728C" w14:textId="77777777" w:rsidR="005B0EA0" w:rsidRPr="0021420B" w:rsidRDefault="005B0EA0" w:rsidP="005B0EA0">
            <w:pPr>
              <w:pStyle w:val="TableParagraph"/>
              <w:spacing w:before="8" w:line="240" w:lineRule="exact"/>
              <w:rPr>
                <w:sz w:val="20"/>
              </w:rPr>
            </w:pPr>
          </w:p>
          <w:p w14:paraId="56157792" w14:textId="4E79430B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E</w:t>
            </w:r>
          </w:p>
        </w:tc>
        <w:tc>
          <w:tcPr>
            <w:tcW w:w="1418" w:type="dxa"/>
            <w:shd w:val="clear" w:color="auto" w:fill="auto"/>
          </w:tcPr>
          <w:p w14:paraId="1D0DE333" w14:textId="77777777" w:rsidR="005B0EA0" w:rsidRPr="0021420B" w:rsidRDefault="005B0EA0" w:rsidP="005B0EA0">
            <w:pPr>
              <w:pStyle w:val="TableParagraph"/>
              <w:spacing w:before="8" w:line="240" w:lineRule="exact"/>
              <w:rPr>
                <w:sz w:val="20"/>
              </w:rPr>
            </w:pPr>
          </w:p>
          <w:p w14:paraId="1099041E" w14:textId="38D1EC13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4</w:t>
            </w:r>
          </w:p>
        </w:tc>
      </w:tr>
      <w:tr w:rsidR="005B0EA0" w14:paraId="43943B8D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7843DFA2" w14:textId="665D505D" w:rsidR="005B0EA0" w:rsidRPr="0021420B" w:rsidRDefault="00AB27FC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5EE733CC" w14:textId="3F5F08D0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proofErr w:type="spellStart"/>
            <w:r w:rsidRPr="0021420B">
              <w:rPr>
                <w:sz w:val="20"/>
              </w:rPr>
              <w:t>Superwizja</w:t>
            </w:r>
            <w:proofErr w:type="spellEnd"/>
            <w:r w:rsidRPr="0021420B">
              <w:rPr>
                <w:sz w:val="20"/>
              </w:rPr>
              <w:t xml:space="preserve"> w działaniach instytucji pomocy społecznej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2CB92D3" w14:textId="77777777" w:rsidR="005B0EA0" w:rsidRPr="0021420B" w:rsidRDefault="005B0EA0" w:rsidP="005B0EA0">
            <w:pPr>
              <w:pStyle w:val="TableParagraph"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K_W10, K_W12, K_U01, K_U03,</w:t>
            </w:r>
          </w:p>
          <w:p w14:paraId="66BB1351" w14:textId="46CC86B0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K_U17, K_K09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F57E634" w14:textId="77777777" w:rsidR="005B0EA0" w:rsidRPr="0021420B" w:rsidRDefault="005B0EA0" w:rsidP="005B0EA0">
            <w:pPr>
              <w:pStyle w:val="TableParagraph"/>
              <w:spacing w:before="8" w:line="240" w:lineRule="exact"/>
              <w:rPr>
                <w:sz w:val="20"/>
              </w:rPr>
            </w:pPr>
          </w:p>
          <w:p w14:paraId="31E0EE15" w14:textId="5A2731AE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A9C36B" w14:textId="77777777" w:rsidR="005B0EA0" w:rsidRPr="0021420B" w:rsidRDefault="005B0EA0" w:rsidP="005B0EA0">
            <w:pPr>
              <w:pStyle w:val="TableParagraph"/>
              <w:spacing w:before="8" w:line="240" w:lineRule="exact"/>
              <w:rPr>
                <w:sz w:val="20"/>
              </w:rPr>
            </w:pPr>
          </w:p>
          <w:p w14:paraId="1D1A6570" w14:textId="07BAA63C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10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1E87EE6B" w14:textId="77777777" w:rsidR="005B0EA0" w:rsidRPr="0021420B" w:rsidRDefault="005B0EA0" w:rsidP="005B0EA0">
            <w:pPr>
              <w:pStyle w:val="TableParagraph"/>
              <w:spacing w:before="8" w:line="240" w:lineRule="exact"/>
              <w:rPr>
                <w:sz w:val="20"/>
              </w:rPr>
            </w:pPr>
          </w:p>
          <w:p w14:paraId="18B229F2" w14:textId="5FD22F33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  <w:shd w:val="clear" w:color="auto" w:fill="auto"/>
          </w:tcPr>
          <w:p w14:paraId="1D699770" w14:textId="77777777" w:rsidR="005B0EA0" w:rsidRPr="0021420B" w:rsidRDefault="005B0EA0" w:rsidP="005B0EA0">
            <w:pPr>
              <w:pStyle w:val="TableParagraph"/>
              <w:spacing w:before="8" w:line="240" w:lineRule="exact"/>
              <w:rPr>
                <w:sz w:val="20"/>
              </w:rPr>
            </w:pPr>
          </w:p>
          <w:p w14:paraId="05FFDB7F" w14:textId="76E36A58" w:rsidR="005B0EA0" w:rsidRPr="0021420B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40" w:lineRule="exact"/>
              <w:rPr>
                <w:sz w:val="20"/>
              </w:rPr>
            </w:pPr>
            <w:r w:rsidRPr="0021420B">
              <w:rPr>
                <w:sz w:val="20"/>
              </w:rPr>
              <w:t>2</w:t>
            </w:r>
          </w:p>
        </w:tc>
      </w:tr>
      <w:tr w:rsidR="005B0EA0" w14:paraId="0797969C" w14:textId="77777777" w:rsidTr="00E537EE">
        <w:trPr>
          <w:trHeight w:val="227"/>
        </w:trPr>
        <w:tc>
          <w:tcPr>
            <w:tcW w:w="501" w:type="dxa"/>
            <w:gridSpan w:val="2"/>
            <w:shd w:val="clear" w:color="auto" w:fill="auto"/>
          </w:tcPr>
          <w:p w14:paraId="72DA3EBD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</w:tcPr>
          <w:p w14:paraId="39A5DE2F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B497EED" w14:textId="77777777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D97195F" w14:textId="0BF753DF" w:rsidR="005B0EA0" w:rsidRPr="0054723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547239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547239" w:rsidRPr="00547239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330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B53218" w14:textId="7FC677A9" w:rsidR="005B0EA0" w:rsidRPr="0054723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547239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547239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185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0A4FA1BB" w14:textId="77777777" w:rsidR="005B0EA0" w:rsidRPr="0054723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FC42B3" w14:textId="4A4DE794" w:rsidR="005B0EA0" w:rsidRPr="0054723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547239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547239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41</w:t>
            </w:r>
          </w:p>
        </w:tc>
      </w:tr>
      <w:tr w:rsidR="005B0EA0" w14:paraId="1E0AB4E8" w14:textId="77777777" w:rsidTr="00E537EE">
        <w:trPr>
          <w:trHeight w:val="227"/>
        </w:trPr>
        <w:tc>
          <w:tcPr>
            <w:tcW w:w="10060" w:type="dxa"/>
            <w:gridSpan w:val="14"/>
          </w:tcPr>
          <w:p w14:paraId="5D79A062" w14:textId="78404F47" w:rsidR="005B0EA0" w:rsidRPr="007E5FD5" w:rsidRDefault="005B0EA0" w:rsidP="005B0EA0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E5FD5">
              <w:rPr>
                <w:b/>
                <w:bCs/>
              </w:rPr>
              <w:t>Grupa przedmiotów do wyboru: II rok, 3 semestr (student wybiera 2 przedmioty)</w:t>
            </w:r>
          </w:p>
        </w:tc>
      </w:tr>
      <w:tr w:rsidR="005B0EA0" w14:paraId="7885038E" w14:textId="77777777" w:rsidTr="00E537EE">
        <w:trPr>
          <w:trHeight w:val="227"/>
        </w:trPr>
        <w:tc>
          <w:tcPr>
            <w:tcW w:w="501" w:type="dxa"/>
            <w:gridSpan w:val="2"/>
          </w:tcPr>
          <w:p w14:paraId="1BCAF1F0" w14:textId="2DDD30E1" w:rsidR="005B0EA0" w:rsidRDefault="0021420B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7549CE1D" w14:textId="77777777" w:rsidR="005B0EA0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Interwencja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kryzysowa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53B04CDE" w14:textId="2B752FCA" w:rsidR="005B0EA0" w:rsidRPr="007E5FD5" w:rsidRDefault="005B0EA0" w:rsidP="005B0EA0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E5FD5">
              <w:rPr>
                <w:rFonts w:ascii="Corbel" w:eastAsia="Corbel" w:hAnsi="Corbel" w:cs="Corbel"/>
                <w:sz w:val="20"/>
              </w:rPr>
              <w:t>pracy z rodziną</w:t>
            </w:r>
          </w:p>
        </w:tc>
        <w:tc>
          <w:tcPr>
            <w:tcW w:w="1985" w:type="dxa"/>
            <w:gridSpan w:val="2"/>
          </w:tcPr>
          <w:p w14:paraId="49B71899" w14:textId="77777777" w:rsidR="005B0EA0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K_W05,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K_W15,</w:t>
            </w:r>
          </w:p>
          <w:p w14:paraId="2D81C1D5" w14:textId="1037729D" w:rsidR="005B0EA0" w:rsidRPr="007E5FD5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E5FD5">
              <w:rPr>
                <w:rFonts w:ascii="Corbel" w:eastAsia="Corbel" w:hAnsi="Corbel" w:cs="Corbel"/>
                <w:sz w:val="20"/>
              </w:rPr>
              <w:t>K_U01, K_U05</w:t>
            </w:r>
          </w:p>
        </w:tc>
        <w:tc>
          <w:tcPr>
            <w:tcW w:w="1134" w:type="dxa"/>
            <w:gridSpan w:val="2"/>
          </w:tcPr>
          <w:p w14:paraId="65F5D268" w14:textId="6BA93D50" w:rsidR="005B0EA0" w:rsidRPr="007E5FD5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295CB4E" w14:textId="7388FD4C" w:rsidR="005B0EA0" w:rsidRPr="007E5FD5" w:rsidRDefault="00547239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0B09015E" w14:textId="77777777" w:rsidR="005B0EA0" w:rsidRPr="007E5FD5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67A53BE9" w14:textId="30813A69" w:rsidR="005B0EA0" w:rsidRPr="007E5FD5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7DDAAA67" w14:textId="77777777" w:rsidR="005B0EA0" w:rsidRPr="007E5FD5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48F84BE9" w14:textId="68AA898F" w:rsidR="005B0EA0" w:rsidRPr="007E5FD5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42303B5C" w14:textId="77777777" w:rsidTr="00E537EE">
        <w:trPr>
          <w:trHeight w:val="227"/>
        </w:trPr>
        <w:tc>
          <w:tcPr>
            <w:tcW w:w="501" w:type="dxa"/>
            <w:gridSpan w:val="2"/>
          </w:tcPr>
          <w:p w14:paraId="21E65D97" w14:textId="19A8E063" w:rsidR="00547239" w:rsidRDefault="0021420B" w:rsidP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1DA13F34" w14:textId="387653C3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E5FD5">
              <w:rPr>
                <w:sz w:val="20"/>
              </w:rPr>
              <w:t xml:space="preserve">Dialog </w:t>
            </w:r>
            <w:r>
              <w:rPr>
                <w:sz w:val="20"/>
              </w:rPr>
              <w:t>m</w:t>
            </w:r>
            <w:r w:rsidRPr="007E5FD5">
              <w:rPr>
                <w:sz w:val="20"/>
              </w:rPr>
              <w:t>otywujący w teorii i praktyce pracy socjalnej</w:t>
            </w:r>
          </w:p>
        </w:tc>
        <w:tc>
          <w:tcPr>
            <w:tcW w:w="1985" w:type="dxa"/>
            <w:gridSpan w:val="2"/>
          </w:tcPr>
          <w:p w14:paraId="4E025D18" w14:textId="7130CAC4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E5FD5">
              <w:rPr>
                <w:sz w:val="20"/>
              </w:rPr>
              <w:t>K_W05, K_U02, K_U11, K_K06</w:t>
            </w:r>
          </w:p>
        </w:tc>
        <w:tc>
          <w:tcPr>
            <w:tcW w:w="1134" w:type="dxa"/>
            <w:gridSpan w:val="2"/>
          </w:tcPr>
          <w:p w14:paraId="4BBA4C31" w14:textId="41F9B60B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509D1E9" w14:textId="3567AA8B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9C0A0E">
              <w:rPr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096B2466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24C6B6E1" w14:textId="6E601D1E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7849ED59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7662AA67" w14:textId="47236D70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7239" w14:paraId="6DE98A66" w14:textId="77777777" w:rsidTr="00E537EE">
        <w:trPr>
          <w:trHeight w:val="227"/>
        </w:trPr>
        <w:tc>
          <w:tcPr>
            <w:tcW w:w="501" w:type="dxa"/>
            <w:gridSpan w:val="2"/>
          </w:tcPr>
          <w:p w14:paraId="670AA38A" w14:textId="7EB4F5BA" w:rsidR="00547239" w:rsidRDefault="0021420B" w:rsidP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75AFBCD3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Praca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socjalna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organizacjach</w:t>
            </w:r>
          </w:p>
          <w:p w14:paraId="1E30E3C4" w14:textId="6E11C697" w:rsidR="00547239" w:rsidRPr="007E5FD5" w:rsidRDefault="00547239" w:rsidP="00547239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E5FD5">
              <w:rPr>
                <w:rFonts w:ascii="Corbel" w:eastAsia="Corbel" w:hAnsi="Corbel" w:cs="Corbel"/>
                <w:sz w:val="20"/>
              </w:rPr>
              <w:t>pozarządowych</w:t>
            </w:r>
          </w:p>
        </w:tc>
        <w:tc>
          <w:tcPr>
            <w:tcW w:w="1985" w:type="dxa"/>
            <w:gridSpan w:val="2"/>
          </w:tcPr>
          <w:p w14:paraId="7F284D22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549E88A1" w14:textId="48241B72" w:rsidR="00547239" w:rsidRPr="007E5FD5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E5FD5">
              <w:rPr>
                <w:rFonts w:ascii="Corbel" w:eastAsia="Corbel" w:hAnsi="Corbel" w:cs="Corbel"/>
                <w:sz w:val="20"/>
              </w:rPr>
              <w:t>K_W17, K_U11, K_K08</w:t>
            </w:r>
          </w:p>
        </w:tc>
        <w:tc>
          <w:tcPr>
            <w:tcW w:w="1134" w:type="dxa"/>
            <w:gridSpan w:val="2"/>
          </w:tcPr>
          <w:p w14:paraId="60EC6BB1" w14:textId="352A3023" w:rsidR="00547239" w:rsidRPr="007E5FD5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EC5205" w14:textId="4147597A" w:rsidR="00547239" w:rsidRPr="007E5FD5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9C0A0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54DA157D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4D137929" w14:textId="4D773E6A" w:rsidR="00547239" w:rsidRPr="007E5FD5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72A258D3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7F1BF095" w14:textId="59367B34" w:rsidR="00547239" w:rsidRPr="007E5FD5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6F52F757" w14:textId="77777777" w:rsidTr="00E537EE">
        <w:trPr>
          <w:trHeight w:val="227"/>
        </w:trPr>
        <w:tc>
          <w:tcPr>
            <w:tcW w:w="501" w:type="dxa"/>
            <w:gridSpan w:val="2"/>
          </w:tcPr>
          <w:p w14:paraId="59CDE6F5" w14:textId="7F43D082" w:rsidR="00547239" w:rsidRDefault="0021420B" w:rsidP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3045C515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System wsparcia dzieci i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młodzieży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środowisku</w:t>
            </w:r>
          </w:p>
          <w:p w14:paraId="4B222C54" w14:textId="7FA68D64" w:rsidR="00547239" w:rsidRPr="007023F9" w:rsidRDefault="00547239" w:rsidP="00547239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lokalnym</w:t>
            </w:r>
          </w:p>
        </w:tc>
        <w:tc>
          <w:tcPr>
            <w:tcW w:w="1985" w:type="dxa"/>
            <w:gridSpan w:val="2"/>
          </w:tcPr>
          <w:p w14:paraId="790B7EDC" w14:textId="338B4292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K_W05, K_U10, K_U11, K_K03</w:t>
            </w:r>
          </w:p>
        </w:tc>
        <w:tc>
          <w:tcPr>
            <w:tcW w:w="1134" w:type="dxa"/>
            <w:gridSpan w:val="2"/>
          </w:tcPr>
          <w:p w14:paraId="490EB0C9" w14:textId="1A21711B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3A0FA64" w14:textId="698CCD0A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C0A0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70277ED6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61B2B354" w14:textId="3639C5BD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6163B003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1F969807" w14:textId="48644073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39EE50E9" w14:textId="77777777" w:rsidTr="00E537EE">
        <w:trPr>
          <w:trHeight w:val="227"/>
        </w:trPr>
        <w:tc>
          <w:tcPr>
            <w:tcW w:w="501" w:type="dxa"/>
            <w:gridSpan w:val="2"/>
          </w:tcPr>
          <w:p w14:paraId="7430D68D" w14:textId="67A319D0" w:rsidR="00547239" w:rsidRPr="007E5FD5" w:rsidRDefault="0021420B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584" w:type="dxa"/>
            <w:gridSpan w:val="2"/>
          </w:tcPr>
          <w:p w14:paraId="00859DA8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E5FD5">
              <w:rPr>
                <w:sz w:val="20"/>
              </w:rPr>
              <w:t xml:space="preserve">Wybrane problemy </w:t>
            </w:r>
            <w:r>
              <w:rPr>
                <w:sz w:val="20"/>
              </w:rPr>
              <w:t>niedostosowania</w:t>
            </w:r>
          </w:p>
          <w:p w14:paraId="20FDD581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społecznego dzieci i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młodzieży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aspekcie</w:t>
            </w:r>
          </w:p>
          <w:p w14:paraId="10A3E13A" w14:textId="44F4746E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terapeutycznym</w:t>
            </w:r>
          </w:p>
        </w:tc>
        <w:tc>
          <w:tcPr>
            <w:tcW w:w="1985" w:type="dxa"/>
            <w:gridSpan w:val="2"/>
          </w:tcPr>
          <w:p w14:paraId="7A04273D" w14:textId="712378A3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E5FD5">
              <w:rPr>
                <w:sz w:val="20"/>
              </w:rPr>
              <w:t xml:space="preserve">K_W02, K_W05, </w:t>
            </w:r>
            <w:r>
              <w:rPr>
                <w:sz w:val="20"/>
              </w:rPr>
              <w:t>K_U11,</w:t>
            </w:r>
            <w:r w:rsidRPr="007E5FD5">
              <w:rPr>
                <w:sz w:val="20"/>
              </w:rPr>
              <w:t xml:space="preserve"> </w:t>
            </w:r>
            <w:r>
              <w:rPr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0C623FB5" w14:textId="4909620E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032AFA3" w14:textId="57C18E7F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9C0A0E">
              <w:rPr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0AE915C8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2388D27D" w14:textId="2AF55959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21716DF2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52FFC9D2" w14:textId="1793A2C0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7239" w14:paraId="6F6022D2" w14:textId="77777777" w:rsidTr="00E537EE">
        <w:trPr>
          <w:trHeight w:val="227"/>
        </w:trPr>
        <w:tc>
          <w:tcPr>
            <w:tcW w:w="501" w:type="dxa"/>
            <w:gridSpan w:val="2"/>
          </w:tcPr>
          <w:p w14:paraId="2C25E41B" w14:textId="772233E0" w:rsidR="00547239" w:rsidRDefault="0021420B" w:rsidP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44ACB1A1" w14:textId="7E436766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Asystentura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 w:rsidRPr="007023F9">
              <w:rPr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384950EC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 xml:space="preserve">K_W08, </w:t>
            </w:r>
            <w:r>
              <w:rPr>
                <w:sz w:val="20"/>
              </w:rPr>
              <w:t>K_W17,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302754D1" w14:textId="6FB23630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6FED9BE8" w14:textId="15D75E51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9830626" w14:textId="726587AF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9C0A0E">
              <w:rPr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6F51EF3A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028FA4D1" w14:textId="355389BF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60D830BD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5BB2A491" w14:textId="60D2A005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7239" w14:paraId="1D01C896" w14:textId="77777777" w:rsidTr="00E537EE">
        <w:trPr>
          <w:trHeight w:val="227"/>
        </w:trPr>
        <w:tc>
          <w:tcPr>
            <w:tcW w:w="501" w:type="dxa"/>
            <w:gridSpan w:val="2"/>
          </w:tcPr>
          <w:p w14:paraId="6840420A" w14:textId="762D071E" w:rsidR="00547239" w:rsidRDefault="0021420B" w:rsidP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312F94EC" w14:textId="77777777" w:rsidR="00547239" w:rsidRPr="006E2E7B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  <w:lang w:val="en-GB"/>
              </w:rPr>
            </w:pPr>
            <w:r w:rsidRPr="006E2E7B">
              <w:rPr>
                <w:sz w:val="20"/>
                <w:lang w:val="en-GB"/>
              </w:rPr>
              <w:t>Key problems of</w:t>
            </w:r>
          </w:p>
          <w:p w14:paraId="04327724" w14:textId="0970E1E0" w:rsidR="00547239" w:rsidRPr="006E2E7B" w:rsidRDefault="00547239" w:rsidP="00547239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  <w:lang w:val="en-GB"/>
              </w:rPr>
            </w:pPr>
            <w:r w:rsidRPr="006E2E7B">
              <w:rPr>
                <w:rFonts w:ascii="Corbel" w:eastAsia="Corbel" w:hAnsi="Corbel" w:cs="Corbel"/>
                <w:sz w:val="20"/>
                <w:lang w:val="en-GB"/>
              </w:rPr>
              <w:t>contemporary family</w:t>
            </w:r>
          </w:p>
        </w:tc>
        <w:tc>
          <w:tcPr>
            <w:tcW w:w="1985" w:type="dxa"/>
            <w:gridSpan w:val="2"/>
          </w:tcPr>
          <w:p w14:paraId="4A96146F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K_W12,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</w:p>
          <w:p w14:paraId="1F115D12" w14:textId="7A9AB9CB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K_U16, K_K05</w:t>
            </w:r>
          </w:p>
        </w:tc>
        <w:tc>
          <w:tcPr>
            <w:tcW w:w="1134" w:type="dxa"/>
            <w:gridSpan w:val="2"/>
          </w:tcPr>
          <w:p w14:paraId="782C4FD5" w14:textId="0B51C619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FF857B" w14:textId="49A43F14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C0A0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5D1103A1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23B09721" w14:textId="70C51D8A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550B201B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48A27F7D" w14:textId="26DB9815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6C1E163C" w14:textId="77777777" w:rsidTr="00E537EE">
        <w:trPr>
          <w:trHeight w:val="227"/>
        </w:trPr>
        <w:tc>
          <w:tcPr>
            <w:tcW w:w="501" w:type="dxa"/>
            <w:gridSpan w:val="2"/>
          </w:tcPr>
          <w:p w14:paraId="6B4C09FF" w14:textId="3876F5B9" w:rsidR="00547239" w:rsidRDefault="0021420B" w:rsidP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5B5308DE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Rodzina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socjalnej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(podejście</w:t>
            </w:r>
          </w:p>
          <w:p w14:paraId="5F287D56" w14:textId="1B8824D6" w:rsidR="00547239" w:rsidRPr="007023F9" w:rsidRDefault="00547239" w:rsidP="00547239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systemowe)</w:t>
            </w:r>
          </w:p>
        </w:tc>
        <w:tc>
          <w:tcPr>
            <w:tcW w:w="1985" w:type="dxa"/>
            <w:gridSpan w:val="2"/>
          </w:tcPr>
          <w:p w14:paraId="2F5D3644" w14:textId="50F9E6B4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K_W06, K_W07, K_U01, K_U13</w:t>
            </w:r>
          </w:p>
        </w:tc>
        <w:tc>
          <w:tcPr>
            <w:tcW w:w="1134" w:type="dxa"/>
            <w:gridSpan w:val="2"/>
          </w:tcPr>
          <w:p w14:paraId="25F7A95E" w14:textId="51662329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294CBF" w14:textId="5EE8D055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C0A0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340799B9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30720DCF" w14:textId="22A129FF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1BD4E2AC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2288908C" w14:textId="51089B74" w:rsidR="00547239" w:rsidRPr="00EE015D" w:rsidRDefault="00547239" w:rsidP="0054723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75FB4F1D" w14:textId="77777777" w:rsidTr="00E537EE">
        <w:trPr>
          <w:trHeight w:val="227"/>
        </w:trPr>
        <w:tc>
          <w:tcPr>
            <w:tcW w:w="501" w:type="dxa"/>
            <w:gridSpan w:val="2"/>
          </w:tcPr>
          <w:p w14:paraId="24A43877" w14:textId="46BD7C5E" w:rsidR="00547239" w:rsidRDefault="0021420B" w:rsidP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4B170246" w14:textId="37A5BBAC" w:rsidR="00547239" w:rsidRPr="00C92FA2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C92FA2">
              <w:rPr>
                <w:rFonts w:ascii="Corbel" w:eastAsia="Corbel" w:hAnsi="Corbel" w:cs="Corbel"/>
                <w:sz w:val="20"/>
              </w:rPr>
              <w:t>Statystyka społeczna - źródła danych i metody analizy w pracy socjalnej</w:t>
            </w:r>
          </w:p>
        </w:tc>
        <w:tc>
          <w:tcPr>
            <w:tcW w:w="1985" w:type="dxa"/>
            <w:gridSpan w:val="2"/>
          </w:tcPr>
          <w:p w14:paraId="4CBF177D" w14:textId="6C1D8654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C92FA2">
              <w:rPr>
                <w:rFonts w:ascii="Corbel" w:eastAsia="Corbel" w:hAnsi="Corbel" w:cs="Corbel"/>
                <w:sz w:val="20"/>
              </w:rPr>
              <w:t>K_W09, K_U01, K_U06</w:t>
            </w:r>
          </w:p>
        </w:tc>
        <w:tc>
          <w:tcPr>
            <w:tcW w:w="1134" w:type="dxa"/>
            <w:gridSpan w:val="2"/>
          </w:tcPr>
          <w:p w14:paraId="59F4EB01" w14:textId="5BA7AECB" w:rsidR="00547239" w:rsidRDefault="00547239" w:rsidP="00547239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3E861FA" w14:textId="59FE6561" w:rsidR="00547239" w:rsidRDefault="00547239" w:rsidP="00547239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 w:rsidRPr="009C0A0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79F4DE23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25037AC8" w14:textId="41FAD02A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4E10A104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1189FEA9" w14:textId="6EFDF469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7239" w14:paraId="1901CF34" w14:textId="77777777" w:rsidTr="00E537EE">
        <w:trPr>
          <w:trHeight w:val="227"/>
        </w:trPr>
        <w:tc>
          <w:tcPr>
            <w:tcW w:w="501" w:type="dxa"/>
            <w:gridSpan w:val="2"/>
          </w:tcPr>
          <w:p w14:paraId="1F11694A" w14:textId="6903F0D8" w:rsidR="00547239" w:rsidRDefault="0021420B" w:rsidP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7A00F6EC" w14:textId="1FA41969" w:rsidR="00547239" w:rsidRPr="00C92FA2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BA6E7B">
              <w:rPr>
                <w:rFonts w:ascii="Corbel" w:eastAsia="Corbel" w:hAnsi="Corbel" w:cs="Corbel"/>
                <w:sz w:val="20"/>
              </w:rPr>
              <w:t>Podstawy przeciwdziałania dyskryminacji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20DC109" w14:textId="0435EA39" w:rsidR="00547239" w:rsidRPr="00C92FA2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45748C">
              <w:rPr>
                <w:rFonts w:ascii="Corbel" w:eastAsia="Corbel" w:hAnsi="Corbel" w:cs="Corbel"/>
                <w:sz w:val="20"/>
              </w:rPr>
              <w:t>K_W06, K_W11, K_W15, K_U07, K_K04,</w:t>
            </w:r>
          </w:p>
        </w:tc>
        <w:tc>
          <w:tcPr>
            <w:tcW w:w="1134" w:type="dxa"/>
            <w:gridSpan w:val="2"/>
          </w:tcPr>
          <w:p w14:paraId="34B32F24" w14:textId="7C9CCF51" w:rsidR="00547239" w:rsidRDefault="00547239" w:rsidP="00547239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244CBF" w14:textId="0F842730" w:rsidR="00547239" w:rsidRDefault="00547239" w:rsidP="00547239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 w:rsidRPr="009C0A0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304" w:type="dxa"/>
            <w:gridSpan w:val="3"/>
          </w:tcPr>
          <w:p w14:paraId="60A11EF7" w14:textId="5D5E935D" w:rsidR="00547239" w:rsidRPr="007E5FD5" w:rsidRDefault="00C030D1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  <w:r w:rsidRPr="00E537EE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202DD2EF" w14:textId="26CA4313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B0EA0" w14:paraId="66E50D81" w14:textId="77777777" w:rsidTr="00E537EE">
        <w:trPr>
          <w:trHeight w:val="227"/>
        </w:trPr>
        <w:tc>
          <w:tcPr>
            <w:tcW w:w="501" w:type="dxa"/>
            <w:gridSpan w:val="2"/>
          </w:tcPr>
          <w:p w14:paraId="29F92C2C" w14:textId="02159AC5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720576B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EC68FFF" w14:textId="77777777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28EE13B" w14:textId="46325076" w:rsidR="005B0EA0" w:rsidRPr="007023F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023F9">
              <w:rPr>
                <w:rFonts w:ascii="Corbel" w:hAnsi="Corbel" w:cs="TimesNewRomanPSMT"/>
                <w:b/>
                <w:bCs/>
                <w:sz w:val="20"/>
                <w:szCs w:val="20"/>
              </w:rPr>
              <w:t>Σ60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E638C17" w14:textId="75F3461E" w:rsidR="005B0EA0" w:rsidRPr="007023F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023F9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547239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30 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7C0251B4" w14:textId="77777777" w:rsidR="005B0EA0" w:rsidRPr="007023F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0055045" w14:textId="1DDD189E" w:rsidR="005B0EA0" w:rsidRPr="007023F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023F9">
              <w:rPr>
                <w:rFonts w:ascii="Corbel" w:hAnsi="Corbel" w:cs="TimesNewRomanPSMT"/>
                <w:b/>
                <w:bCs/>
                <w:sz w:val="20"/>
                <w:szCs w:val="20"/>
              </w:rPr>
              <w:t>Σ6</w:t>
            </w:r>
          </w:p>
        </w:tc>
      </w:tr>
      <w:tr w:rsidR="005B0EA0" w14:paraId="28C28F39" w14:textId="77777777" w:rsidTr="00E537EE">
        <w:trPr>
          <w:trHeight w:val="227"/>
        </w:trPr>
        <w:tc>
          <w:tcPr>
            <w:tcW w:w="10060" w:type="dxa"/>
            <w:gridSpan w:val="14"/>
          </w:tcPr>
          <w:p w14:paraId="71822496" w14:textId="562E5C8A" w:rsidR="005B0EA0" w:rsidRPr="00EE015D" w:rsidRDefault="005B0EA0" w:rsidP="005B0EA0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7023F9">
              <w:rPr>
                <w:b/>
                <w:bCs/>
              </w:rPr>
              <w:t>Grupa przedmiotów do wyboru: II rok, 4 semestr (student wybiera 2 przedmioty)</w:t>
            </w:r>
          </w:p>
        </w:tc>
      </w:tr>
      <w:tr w:rsidR="005B0EA0" w14:paraId="0B369857" w14:textId="77777777" w:rsidTr="00E537EE">
        <w:trPr>
          <w:trHeight w:val="227"/>
        </w:trPr>
        <w:tc>
          <w:tcPr>
            <w:tcW w:w="421" w:type="dxa"/>
          </w:tcPr>
          <w:p w14:paraId="07DB4F68" w14:textId="11DF1877" w:rsidR="005B0EA0" w:rsidRDefault="0021420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4"/>
          </w:tcPr>
          <w:p w14:paraId="5BB6551E" w14:textId="77777777" w:rsidR="005B0EA0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Techniki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autoprezentacji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0381F36B" w14:textId="7CEC5828" w:rsidR="005B0EA0" w:rsidRPr="007023F9" w:rsidRDefault="005B0EA0" w:rsidP="005B0EA0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pracy socjalnej</w:t>
            </w:r>
          </w:p>
        </w:tc>
        <w:tc>
          <w:tcPr>
            <w:tcW w:w="2126" w:type="dxa"/>
            <w:gridSpan w:val="2"/>
          </w:tcPr>
          <w:p w14:paraId="11FEE4D4" w14:textId="77777777" w:rsidR="005B0EA0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K_W06,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K_U14,</w:t>
            </w:r>
          </w:p>
          <w:p w14:paraId="2B6410E9" w14:textId="7A9D5AE0" w:rsidR="005B0EA0" w:rsidRPr="007023F9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K_U17</w:t>
            </w:r>
          </w:p>
        </w:tc>
        <w:tc>
          <w:tcPr>
            <w:tcW w:w="1134" w:type="dxa"/>
            <w:gridSpan w:val="2"/>
          </w:tcPr>
          <w:p w14:paraId="38E98799" w14:textId="5FFB96B5" w:rsidR="005B0EA0" w:rsidRPr="007023F9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203C0F6" w14:textId="64981E4E" w:rsidR="005B0EA0" w:rsidRPr="007023F9" w:rsidRDefault="00547239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6E8C355E" w14:textId="77777777" w:rsidR="005B0EA0" w:rsidRPr="007E5FD5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150E890B" w14:textId="13E8496B" w:rsidR="005B0EA0" w:rsidRPr="007023F9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5155417F" w14:textId="77777777" w:rsidR="005B0EA0" w:rsidRPr="007E5FD5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69AC1F38" w14:textId="4EBE84BF" w:rsidR="005B0EA0" w:rsidRPr="007023F9" w:rsidRDefault="005B0EA0" w:rsidP="005B0EA0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3C037F56" w14:textId="77777777" w:rsidTr="00E537EE">
        <w:trPr>
          <w:trHeight w:val="227"/>
        </w:trPr>
        <w:tc>
          <w:tcPr>
            <w:tcW w:w="421" w:type="dxa"/>
          </w:tcPr>
          <w:p w14:paraId="2FA8A197" w14:textId="36BA36BE" w:rsidR="00547239" w:rsidRDefault="0021420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4"/>
          </w:tcPr>
          <w:p w14:paraId="7944EC7D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Trening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</w:p>
          <w:p w14:paraId="64318339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społecznych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rehabilitacji</w:t>
            </w:r>
          </w:p>
          <w:p w14:paraId="734BF3CC" w14:textId="5A841FCF" w:rsidR="00547239" w:rsidRPr="007023F9" w:rsidRDefault="00547239" w:rsidP="00547239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zaburzeń psychicznych</w:t>
            </w:r>
          </w:p>
        </w:tc>
        <w:tc>
          <w:tcPr>
            <w:tcW w:w="2126" w:type="dxa"/>
            <w:gridSpan w:val="2"/>
          </w:tcPr>
          <w:p w14:paraId="19C53CF1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 xml:space="preserve">K_W08, </w:t>
            </w:r>
            <w:r>
              <w:rPr>
                <w:sz w:val="20"/>
              </w:rPr>
              <w:t>K_U11,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K_U17,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43D4C010" w14:textId="3EBF9CE1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53D8EF77" w14:textId="7DF76488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4679746" w14:textId="6875A4C4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F10C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111B2640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5523399C" w14:textId="599715F4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14320E08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43660610" w14:textId="5F50FAF5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208FC123" w14:textId="77777777" w:rsidTr="00E537EE">
        <w:trPr>
          <w:trHeight w:val="227"/>
        </w:trPr>
        <w:tc>
          <w:tcPr>
            <w:tcW w:w="421" w:type="dxa"/>
          </w:tcPr>
          <w:p w14:paraId="543AFD80" w14:textId="20D2F9A2" w:rsidR="00547239" w:rsidRDefault="0021420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761BF169" w14:textId="3C7F51FC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Programy wsparcia dla osób z niepełnosprawnością intelektualną i zaburzeniami psychicznymi</w:t>
            </w:r>
          </w:p>
        </w:tc>
        <w:tc>
          <w:tcPr>
            <w:tcW w:w="2126" w:type="dxa"/>
            <w:gridSpan w:val="2"/>
          </w:tcPr>
          <w:p w14:paraId="29094826" w14:textId="7CC52454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 xml:space="preserve">K_W04, K_W11, </w:t>
            </w:r>
            <w:r>
              <w:rPr>
                <w:sz w:val="20"/>
              </w:rPr>
              <w:t>K_U07,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K_K08</w:t>
            </w:r>
          </w:p>
        </w:tc>
        <w:tc>
          <w:tcPr>
            <w:tcW w:w="1134" w:type="dxa"/>
            <w:gridSpan w:val="2"/>
          </w:tcPr>
          <w:p w14:paraId="6421AF25" w14:textId="40B86FBB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B491A5F" w14:textId="796F439A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F10CE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560AC5A9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3E8598FC" w14:textId="764DCCC4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21B57C62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264AD9BC" w14:textId="4A7174C6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7239" w14:paraId="5F1D7E6D" w14:textId="77777777" w:rsidTr="00E537EE">
        <w:trPr>
          <w:trHeight w:val="227"/>
        </w:trPr>
        <w:tc>
          <w:tcPr>
            <w:tcW w:w="421" w:type="dxa"/>
          </w:tcPr>
          <w:p w14:paraId="42803D19" w14:textId="58BF70D3" w:rsidR="00547239" w:rsidRDefault="0021420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  <w:p w14:paraId="7DDFB46B" w14:textId="4A3996BC" w:rsidR="00547239" w:rsidRDefault="0054723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73E24BD5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Adaptacja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starszych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0A197ADD" w14:textId="4B840F4F" w:rsidR="00547239" w:rsidRPr="007023F9" w:rsidRDefault="00547239" w:rsidP="00547239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niepełnosprawnych w DPS</w:t>
            </w:r>
          </w:p>
        </w:tc>
        <w:tc>
          <w:tcPr>
            <w:tcW w:w="2126" w:type="dxa"/>
            <w:gridSpan w:val="2"/>
          </w:tcPr>
          <w:p w14:paraId="244C16F4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 xml:space="preserve">K_W08, </w:t>
            </w:r>
            <w:r>
              <w:rPr>
                <w:sz w:val="20"/>
              </w:rPr>
              <w:t>K_W17,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K_U13,</w:t>
            </w:r>
          </w:p>
          <w:p w14:paraId="0E8B2BDB" w14:textId="16194C89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0C1E338C" w14:textId="7D999A1B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DAC442B" w14:textId="4CC47972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F10C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614FD679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54C01C4E" w14:textId="4EE3D9F1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162CC14E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690AD1BF" w14:textId="4E007D24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4455EDD1" w14:textId="77777777" w:rsidTr="00E537EE">
        <w:trPr>
          <w:trHeight w:val="227"/>
        </w:trPr>
        <w:tc>
          <w:tcPr>
            <w:tcW w:w="421" w:type="dxa"/>
          </w:tcPr>
          <w:p w14:paraId="45B1D40B" w14:textId="57AB2A8B" w:rsidR="00547239" w:rsidRPr="00E57BF3" w:rsidRDefault="00547239" w:rsidP="00E57BF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6399D898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Język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migowy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kurs</w:t>
            </w:r>
          </w:p>
          <w:p w14:paraId="522078AC" w14:textId="20171B3C" w:rsidR="00547239" w:rsidRPr="007023F9" w:rsidRDefault="00547239" w:rsidP="00547239">
            <w:pPr>
              <w:tabs>
                <w:tab w:val="left" w:leader="dot" w:pos="3969"/>
              </w:tabs>
              <w:adjustRightInd w:val="0"/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zaawansowany</w:t>
            </w:r>
          </w:p>
        </w:tc>
        <w:tc>
          <w:tcPr>
            <w:tcW w:w="2126" w:type="dxa"/>
            <w:gridSpan w:val="2"/>
          </w:tcPr>
          <w:p w14:paraId="317C825F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K_W07,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K_W08,</w:t>
            </w:r>
          </w:p>
          <w:p w14:paraId="42C23926" w14:textId="10A24B7C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023F9">
              <w:rPr>
                <w:rFonts w:ascii="Corbel" w:eastAsia="Corbel" w:hAnsi="Corbel" w:cs="Corbel"/>
                <w:sz w:val="20"/>
              </w:rPr>
              <w:t>K_U17, K_K10</w:t>
            </w:r>
          </w:p>
        </w:tc>
        <w:tc>
          <w:tcPr>
            <w:tcW w:w="1134" w:type="dxa"/>
            <w:gridSpan w:val="2"/>
          </w:tcPr>
          <w:p w14:paraId="30173867" w14:textId="03CDA393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DB99D8" w14:textId="7F731584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 w:rsidRPr="007F10CE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0AA6E5BB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54A99F73" w14:textId="3FC7EF6F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74393E24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0A56F086" w14:textId="5311F146" w:rsidR="00547239" w:rsidRPr="007023F9" w:rsidRDefault="00547239" w:rsidP="00547239">
            <w:pPr>
              <w:tabs>
                <w:tab w:val="left" w:leader="dot" w:pos="3969"/>
              </w:tabs>
              <w:spacing w:line="237" w:lineRule="auto"/>
              <w:ind w:right="-114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547239" w14:paraId="1AC9401F" w14:textId="77777777" w:rsidTr="00E537EE">
        <w:trPr>
          <w:trHeight w:val="227"/>
        </w:trPr>
        <w:tc>
          <w:tcPr>
            <w:tcW w:w="421" w:type="dxa"/>
          </w:tcPr>
          <w:p w14:paraId="29CE1EAF" w14:textId="7B4546DC" w:rsidR="00547239" w:rsidRPr="00E57BF3" w:rsidRDefault="00547239" w:rsidP="00E57BF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637BF7B0" w14:textId="6AF899A9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proofErr w:type="spellStart"/>
            <w:r>
              <w:rPr>
                <w:sz w:val="20"/>
              </w:rPr>
              <w:t>Comparative</w:t>
            </w:r>
            <w:proofErr w:type="spellEnd"/>
            <w:r w:rsidRPr="007023F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</w:t>
            </w:r>
            <w:proofErr w:type="spellEnd"/>
            <w:r w:rsidRPr="007023F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policies</w:t>
            </w:r>
            <w:proofErr w:type="spellEnd"/>
          </w:p>
        </w:tc>
        <w:tc>
          <w:tcPr>
            <w:tcW w:w="2126" w:type="dxa"/>
            <w:gridSpan w:val="2"/>
          </w:tcPr>
          <w:p w14:paraId="5E2BE081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K_W12,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</w:p>
          <w:p w14:paraId="25DA0C28" w14:textId="5450954C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K_U16,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39111F9E" w14:textId="7261F08E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F6B601" w14:textId="074E4C49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F10CE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37CE8E45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73B13ABF" w14:textId="0A34B9F2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23CE3A54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7127B149" w14:textId="39A071F2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7239" w14:paraId="44824849" w14:textId="77777777" w:rsidTr="00E537EE">
        <w:trPr>
          <w:trHeight w:val="227"/>
        </w:trPr>
        <w:tc>
          <w:tcPr>
            <w:tcW w:w="421" w:type="dxa"/>
          </w:tcPr>
          <w:p w14:paraId="67F936FE" w14:textId="2BBC51D2" w:rsidR="00547239" w:rsidRPr="00E57BF3" w:rsidRDefault="00547239" w:rsidP="00E57BF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5EBF924D" w14:textId="07BD4B3D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Public relations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instytucjach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integracji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społecznej</w:t>
            </w:r>
          </w:p>
        </w:tc>
        <w:tc>
          <w:tcPr>
            <w:tcW w:w="2126" w:type="dxa"/>
            <w:gridSpan w:val="2"/>
          </w:tcPr>
          <w:p w14:paraId="66EFE294" w14:textId="77777777" w:rsidR="0054723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 xml:space="preserve">K_W04, </w:t>
            </w:r>
            <w:r>
              <w:rPr>
                <w:sz w:val="20"/>
              </w:rPr>
              <w:t>K_W13,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K_W14, K_U03,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K_U15,</w:t>
            </w:r>
            <w:r w:rsidRPr="007023F9">
              <w:rPr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</w:p>
          <w:p w14:paraId="765C809E" w14:textId="1BD436F6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K_K08</w:t>
            </w:r>
          </w:p>
        </w:tc>
        <w:tc>
          <w:tcPr>
            <w:tcW w:w="1134" w:type="dxa"/>
            <w:gridSpan w:val="2"/>
          </w:tcPr>
          <w:p w14:paraId="55BF15C6" w14:textId="5B402B0D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B327D2" w14:textId="3124073F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F10CE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3EDF42F9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5A0B636D" w14:textId="16191A2F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5C0E3ABD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01F23906" w14:textId="28F0514F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7239" w14:paraId="4A6E9011" w14:textId="77777777" w:rsidTr="00E537EE">
        <w:trPr>
          <w:trHeight w:val="227"/>
        </w:trPr>
        <w:tc>
          <w:tcPr>
            <w:tcW w:w="421" w:type="dxa"/>
          </w:tcPr>
          <w:p w14:paraId="6262B059" w14:textId="729BAE57" w:rsidR="00547239" w:rsidRPr="00E57BF3" w:rsidRDefault="00547239" w:rsidP="00E57BF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7F143167" w14:textId="1F6EF31B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Praca socjalna skoncentrowana na rozwiązaniach (PSSR)</w:t>
            </w:r>
          </w:p>
        </w:tc>
        <w:tc>
          <w:tcPr>
            <w:tcW w:w="2126" w:type="dxa"/>
            <w:gridSpan w:val="2"/>
          </w:tcPr>
          <w:p w14:paraId="44B82BE9" w14:textId="7E7119E9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 xml:space="preserve">K_W07, K_W17, K_U02, K_K09, </w:t>
            </w:r>
          </w:p>
        </w:tc>
        <w:tc>
          <w:tcPr>
            <w:tcW w:w="1134" w:type="dxa"/>
            <w:gridSpan w:val="2"/>
          </w:tcPr>
          <w:p w14:paraId="68796E45" w14:textId="266C05B7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884B19" w14:textId="240C07C9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F10CE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130516FF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28B5C57E" w14:textId="454FFED1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28EF6B06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60662A38" w14:textId="03E98985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7239" w14:paraId="5AF5E140" w14:textId="77777777" w:rsidTr="00E537EE">
        <w:trPr>
          <w:trHeight w:val="227"/>
        </w:trPr>
        <w:tc>
          <w:tcPr>
            <w:tcW w:w="421" w:type="dxa"/>
          </w:tcPr>
          <w:p w14:paraId="4103FCCE" w14:textId="597C43A1" w:rsidR="00547239" w:rsidRPr="00E57BF3" w:rsidRDefault="00547239" w:rsidP="00E57BF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51063A1C" w14:textId="53FC0E4F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Ewaluacja projektu socjalnego</w:t>
            </w:r>
          </w:p>
        </w:tc>
        <w:tc>
          <w:tcPr>
            <w:tcW w:w="2126" w:type="dxa"/>
            <w:gridSpan w:val="2"/>
          </w:tcPr>
          <w:p w14:paraId="07BDC08C" w14:textId="77777777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K_W09, K_W10, K_U03, K_U04,</w:t>
            </w:r>
          </w:p>
          <w:p w14:paraId="76F024C0" w14:textId="15907827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75BEDF1F" w14:textId="314D599B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6828E64" w14:textId="3F1D044A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F10CE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14:paraId="088A5482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499D5BFB" w14:textId="3DD8B1F4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3D2FB65B" w14:textId="77777777" w:rsidR="00547239" w:rsidRPr="007E5FD5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before="6" w:line="237" w:lineRule="auto"/>
              <w:ind w:right="-114"/>
              <w:rPr>
                <w:sz w:val="20"/>
              </w:rPr>
            </w:pPr>
          </w:p>
          <w:p w14:paraId="34DE9B3A" w14:textId="6A739D4B" w:rsidR="00547239" w:rsidRPr="007023F9" w:rsidRDefault="00547239" w:rsidP="00547239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B0EA0" w14:paraId="3DF85805" w14:textId="77777777" w:rsidTr="00E537EE">
        <w:trPr>
          <w:trHeight w:val="227"/>
        </w:trPr>
        <w:tc>
          <w:tcPr>
            <w:tcW w:w="421" w:type="dxa"/>
          </w:tcPr>
          <w:p w14:paraId="34007E64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11FD82D8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5915B01" w14:textId="77777777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5D1A97" w14:textId="0B265985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023F9">
              <w:rPr>
                <w:rFonts w:ascii="Corbel" w:hAnsi="Corbel" w:cs="TimesNewRomanPSMT"/>
                <w:b/>
                <w:bCs/>
                <w:sz w:val="20"/>
                <w:szCs w:val="20"/>
              </w:rPr>
              <w:t>Σ60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2D1FBE8" w14:textId="7AA315FA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023F9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547239">
              <w:rPr>
                <w:rFonts w:ascii="Corbel" w:hAnsi="Corbel" w:cs="TimesNewRomanPSM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CB9C03C" w14:textId="77777777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10862E" w14:textId="46A570F1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023F9">
              <w:rPr>
                <w:rFonts w:ascii="Corbel" w:hAnsi="Corbel" w:cs="TimesNewRomanPSMT"/>
                <w:b/>
                <w:bCs/>
                <w:sz w:val="20"/>
                <w:szCs w:val="20"/>
              </w:rPr>
              <w:t>Σ6</w:t>
            </w:r>
          </w:p>
        </w:tc>
      </w:tr>
      <w:tr w:rsidR="005B0EA0" w14:paraId="540075B6" w14:textId="77777777" w:rsidTr="00E537EE">
        <w:trPr>
          <w:trHeight w:val="227"/>
        </w:trPr>
        <w:tc>
          <w:tcPr>
            <w:tcW w:w="10060" w:type="dxa"/>
            <w:gridSpan w:val="14"/>
          </w:tcPr>
          <w:p w14:paraId="572C27D2" w14:textId="1162C396" w:rsidR="005B0EA0" w:rsidRPr="007023F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023F9">
              <w:rPr>
                <w:b/>
                <w:bCs/>
              </w:rPr>
              <w:t xml:space="preserve">Grupa przedmiotów do wyboru: I </w:t>
            </w:r>
            <w:proofErr w:type="spellStart"/>
            <w:r w:rsidRPr="007023F9">
              <w:rPr>
                <w:b/>
                <w:bCs/>
              </w:rPr>
              <w:t>i</w:t>
            </w:r>
            <w:proofErr w:type="spellEnd"/>
            <w:r w:rsidRPr="007023F9">
              <w:rPr>
                <w:b/>
                <w:bCs/>
              </w:rPr>
              <w:t xml:space="preserve"> II rok, 1-2 i 3-4 semestr (student wybiera 1 seminarium z listy)</w:t>
            </w:r>
          </w:p>
        </w:tc>
      </w:tr>
      <w:tr w:rsidR="005B0EA0" w14:paraId="78392CC6" w14:textId="77777777" w:rsidTr="00E537EE">
        <w:trPr>
          <w:trHeight w:val="227"/>
        </w:trPr>
        <w:tc>
          <w:tcPr>
            <w:tcW w:w="501" w:type="dxa"/>
            <w:gridSpan w:val="2"/>
          </w:tcPr>
          <w:p w14:paraId="673D77F7" w14:textId="0B0748CC" w:rsidR="005B0EA0" w:rsidRDefault="0021420B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3C302742" w14:textId="57E5441B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Seminarium magisterskie [</w:t>
            </w:r>
            <w:proofErr w:type="spellStart"/>
            <w:r w:rsidRPr="007023F9">
              <w:rPr>
                <w:sz w:val="20"/>
              </w:rPr>
              <w:t>bn</w:t>
            </w:r>
            <w:proofErr w:type="spellEnd"/>
            <w:r w:rsidRPr="007023F9">
              <w:rPr>
                <w:sz w:val="20"/>
              </w:rPr>
              <w:t>]</w:t>
            </w:r>
          </w:p>
        </w:tc>
        <w:tc>
          <w:tcPr>
            <w:tcW w:w="1985" w:type="dxa"/>
            <w:gridSpan w:val="2"/>
          </w:tcPr>
          <w:p w14:paraId="1E5ED15E" w14:textId="1172A08B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K_W02, K_W09, K_W10, K_W14, K_U15, K_K07</w:t>
            </w:r>
          </w:p>
        </w:tc>
        <w:tc>
          <w:tcPr>
            <w:tcW w:w="1134" w:type="dxa"/>
            <w:gridSpan w:val="2"/>
          </w:tcPr>
          <w:p w14:paraId="7585BB13" w14:textId="77777777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3692B414" w14:textId="2666CC27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120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0B2BE92" w14:textId="77777777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35132E32" w14:textId="7445CF09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80</w:t>
            </w:r>
          </w:p>
        </w:tc>
        <w:tc>
          <w:tcPr>
            <w:tcW w:w="1304" w:type="dxa"/>
            <w:gridSpan w:val="3"/>
          </w:tcPr>
          <w:p w14:paraId="352490F8" w14:textId="77777777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3BE00038" w14:textId="56DA47F1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Z</w:t>
            </w:r>
          </w:p>
        </w:tc>
        <w:tc>
          <w:tcPr>
            <w:tcW w:w="1418" w:type="dxa"/>
          </w:tcPr>
          <w:p w14:paraId="0F06DE31" w14:textId="77777777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</w:p>
          <w:p w14:paraId="1B7525D5" w14:textId="1586B806" w:rsidR="005B0EA0" w:rsidRPr="007023F9" w:rsidRDefault="005B0EA0" w:rsidP="005B0EA0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7023F9">
              <w:rPr>
                <w:sz w:val="20"/>
              </w:rPr>
              <w:t>28</w:t>
            </w:r>
          </w:p>
        </w:tc>
      </w:tr>
      <w:tr w:rsidR="005B0EA0" w14:paraId="23528906" w14:textId="77777777" w:rsidTr="00E537EE">
        <w:trPr>
          <w:trHeight w:val="227"/>
        </w:trPr>
        <w:tc>
          <w:tcPr>
            <w:tcW w:w="501" w:type="dxa"/>
            <w:gridSpan w:val="2"/>
          </w:tcPr>
          <w:p w14:paraId="2DF1C180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E992604" w14:textId="77777777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4542B1D" w14:textId="77777777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C06D232" w14:textId="0801C4FA" w:rsidR="005B0EA0" w:rsidRPr="002D72A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bCs/>
                <w:sz w:val="20"/>
                <w:szCs w:val="20"/>
              </w:rPr>
              <w:t>Σ120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CBAC01F" w14:textId="4472FAF3" w:rsidR="005B0EA0" w:rsidRPr="002D72A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bCs/>
                <w:sz w:val="20"/>
                <w:szCs w:val="20"/>
              </w:rPr>
              <w:t>Σ80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03695E20" w14:textId="77777777" w:rsidR="005B0EA0" w:rsidRPr="002D72A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C4CA493" w14:textId="73AAC5C6" w:rsidR="005B0EA0" w:rsidRPr="002D72A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bCs/>
                <w:sz w:val="20"/>
                <w:szCs w:val="20"/>
              </w:rPr>
              <w:t>Σ28</w:t>
            </w:r>
          </w:p>
        </w:tc>
      </w:tr>
      <w:tr w:rsidR="005B0EA0" w14:paraId="494243C7" w14:textId="77777777" w:rsidTr="00E537EE">
        <w:trPr>
          <w:trHeight w:val="227"/>
        </w:trPr>
        <w:tc>
          <w:tcPr>
            <w:tcW w:w="10060" w:type="dxa"/>
            <w:gridSpan w:val="14"/>
          </w:tcPr>
          <w:p w14:paraId="2DCDBFC2" w14:textId="5CD6C591" w:rsidR="005B0EA0" w:rsidRPr="00930BC9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bookmarkStart w:id="2" w:name="_Hlk155526025"/>
            <w:r w:rsidRPr="00930BC9">
              <w:rPr>
                <w:b/>
                <w:bCs/>
              </w:rPr>
              <w:t>Grupa przedmiotów w ramach specjalności: Zarządzanie usługami społecznymi</w:t>
            </w:r>
          </w:p>
        </w:tc>
      </w:tr>
      <w:tr w:rsidR="005B0EA0" w14:paraId="043DDB89" w14:textId="77777777" w:rsidTr="00E537EE">
        <w:trPr>
          <w:trHeight w:val="227"/>
        </w:trPr>
        <w:tc>
          <w:tcPr>
            <w:tcW w:w="501" w:type="dxa"/>
            <w:gridSpan w:val="2"/>
          </w:tcPr>
          <w:p w14:paraId="45F339B3" w14:textId="3B9B0356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1EF973A0" w14:textId="69B62FB3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0BC9">
              <w:rPr>
                <w:rFonts w:ascii="Corbel" w:hAnsi="Corbel" w:cs="TimesNewRomanPSMT"/>
                <w:sz w:val="20"/>
                <w:szCs w:val="20"/>
              </w:rPr>
              <w:t>Diagnozowanie potrzeb i potencjału oraz rozwijania usług społecznych [</w:t>
            </w:r>
            <w:proofErr w:type="spellStart"/>
            <w:r w:rsidRPr="00930BC9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930BC9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2D594AB" w14:textId="4C7C871D" w:rsidR="005B0EA0" w:rsidRPr="00BA6E7B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BA6E7B">
              <w:rPr>
                <w:sz w:val="20"/>
              </w:rPr>
              <w:t>K_W02, K_W09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K_W10, K_W12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K_U03, K_U04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K_K03, K_K07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K_K0</w:t>
            </w:r>
            <w:r>
              <w:rPr>
                <w:sz w:val="20"/>
              </w:rPr>
              <w:t>9</w:t>
            </w:r>
          </w:p>
        </w:tc>
        <w:tc>
          <w:tcPr>
            <w:tcW w:w="1134" w:type="dxa"/>
            <w:gridSpan w:val="2"/>
          </w:tcPr>
          <w:p w14:paraId="36B55244" w14:textId="25EAD692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521D4FD" w14:textId="7A0F99DD" w:rsidR="005B0EA0" w:rsidRPr="00EE015D" w:rsidRDefault="00761969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304" w:type="dxa"/>
            <w:gridSpan w:val="3"/>
          </w:tcPr>
          <w:p w14:paraId="5DF4E964" w14:textId="26718E2C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17AA885B" w14:textId="3D367834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5B0EA0" w14:paraId="174D46AB" w14:textId="77777777" w:rsidTr="00E537EE">
        <w:trPr>
          <w:trHeight w:val="227"/>
        </w:trPr>
        <w:tc>
          <w:tcPr>
            <w:tcW w:w="501" w:type="dxa"/>
            <w:gridSpan w:val="2"/>
          </w:tcPr>
          <w:p w14:paraId="2AB2867E" w14:textId="44DBD355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2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1DDE687E" w14:textId="2D85E4E8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0BC9">
              <w:rPr>
                <w:rFonts w:ascii="Corbel" w:hAnsi="Corbel" w:cs="TimesNewRomanPSMT"/>
                <w:sz w:val="20"/>
                <w:szCs w:val="20"/>
              </w:rPr>
              <w:t xml:space="preserve">Alternatywne metody rozwiązywania sporów (ADR) </w:t>
            </w:r>
            <w:r w:rsidRPr="00E57BF3">
              <w:rPr>
                <w:rFonts w:ascii="Corbel" w:hAnsi="Corbel" w:cs="TimesNewRomanPSMT"/>
                <w:sz w:val="20"/>
                <w:szCs w:val="20"/>
              </w:rPr>
              <w:t>[</w:t>
            </w:r>
            <w:proofErr w:type="spellStart"/>
            <w:r w:rsidRPr="00E57BF3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E57BF3">
              <w:rPr>
                <w:rFonts w:ascii="Corbel" w:hAnsi="Corbel" w:cs="TimesNewRomanPSMT"/>
                <w:sz w:val="20"/>
                <w:szCs w:val="20"/>
              </w:rPr>
              <w:t>]</w:t>
            </w:r>
            <w:r w:rsidRPr="00930BC9">
              <w:rPr>
                <w:rFonts w:ascii="Corbel" w:hAnsi="Corbel" w:cs="TimesNewRomanPSMT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85B5FA5" w14:textId="60584B3C" w:rsidR="005B0EA0" w:rsidRPr="00BA6E7B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BA6E7B">
              <w:rPr>
                <w:sz w:val="20"/>
              </w:rPr>
              <w:t>K_W02, K_W07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K_W11, K_U03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K_U07, K_K03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K_K06</w:t>
            </w:r>
          </w:p>
        </w:tc>
        <w:tc>
          <w:tcPr>
            <w:tcW w:w="1134" w:type="dxa"/>
            <w:gridSpan w:val="2"/>
          </w:tcPr>
          <w:p w14:paraId="64712DC8" w14:textId="3B85F7A4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4F640C6" w14:textId="56547F77" w:rsidR="005B0EA0" w:rsidRPr="00EE015D" w:rsidRDefault="00761969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561FD414" w14:textId="66FCD247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1E17EF8A" w14:textId="1D7A1277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B0EA0" w14:paraId="548819A9" w14:textId="77777777" w:rsidTr="00E537EE">
        <w:trPr>
          <w:trHeight w:val="227"/>
        </w:trPr>
        <w:tc>
          <w:tcPr>
            <w:tcW w:w="501" w:type="dxa"/>
            <w:gridSpan w:val="2"/>
          </w:tcPr>
          <w:p w14:paraId="751271F1" w14:textId="40473C98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5FAA1446" w14:textId="38937239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23B1">
              <w:rPr>
                <w:rFonts w:ascii="Corbel" w:hAnsi="Corbel" w:cs="TimesNewRomanPSMT"/>
                <w:sz w:val="20"/>
                <w:szCs w:val="20"/>
              </w:rPr>
              <w:t>Prawne aspekty usług społecznych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AD8A6A9" w14:textId="364B259F" w:rsidR="005B0EA0" w:rsidRPr="00BA6E7B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BA6E7B">
              <w:rPr>
                <w:sz w:val="20"/>
              </w:rPr>
              <w:t>K_W03, K_W04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K_W08,</w:t>
            </w:r>
            <w:r>
              <w:rPr>
                <w:sz w:val="20"/>
              </w:rPr>
              <w:t xml:space="preserve"> </w:t>
            </w:r>
            <w:r w:rsidRPr="00BA6E7B">
              <w:rPr>
                <w:sz w:val="20"/>
              </w:rPr>
              <w:t>K_U02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K_U11, K_K06</w:t>
            </w:r>
          </w:p>
        </w:tc>
        <w:tc>
          <w:tcPr>
            <w:tcW w:w="1134" w:type="dxa"/>
            <w:gridSpan w:val="2"/>
          </w:tcPr>
          <w:p w14:paraId="047E6416" w14:textId="09FE5849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FD2466D" w14:textId="6E2FEF5F" w:rsidR="005B0EA0" w:rsidRPr="00EE015D" w:rsidRDefault="00761969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40E4CAC5" w14:textId="0C1BDBF1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2443B51F" w14:textId="7D8D9506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B0EA0" w14:paraId="5FC53711" w14:textId="77777777" w:rsidTr="00E537EE">
        <w:trPr>
          <w:trHeight w:val="227"/>
        </w:trPr>
        <w:tc>
          <w:tcPr>
            <w:tcW w:w="501" w:type="dxa"/>
            <w:gridSpan w:val="2"/>
          </w:tcPr>
          <w:p w14:paraId="60991AC5" w14:textId="07EC6F76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6CA4E303" w14:textId="4F4E4CE6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23B1">
              <w:rPr>
                <w:rFonts w:ascii="Corbel" w:hAnsi="Corbel" w:cs="TimesNewRomanPSMT"/>
                <w:sz w:val="20"/>
                <w:szCs w:val="20"/>
              </w:rPr>
              <w:t>Animowanie i organizowanie społeczności lokalnej [</w:t>
            </w:r>
            <w:proofErr w:type="spellStart"/>
            <w:r w:rsidRPr="001323B1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1323B1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A5D611" w14:textId="0359743E" w:rsidR="005B0EA0" w:rsidRPr="009B0889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9B0889">
              <w:rPr>
                <w:sz w:val="20"/>
              </w:rPr>
              <w:t>K_W06, K_W07, K_U02, K_U05, K_K03, K_K0</w:t>
            </w:r>
            <w:r w:rsidR="002F779F" w:rsidRPr="009B0889">
              <w:rPr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14:paraId="5111F3E9" w14:textId="46725E2D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C71227" w14:textId="36C8AB35" w:rsidR="005B0EA0" w:rsidRPr="00EE015D" w:rsidRDefault="00761969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48103A35" w14:textId="23D1607A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3195ED81" w14:textId="2C93BC64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B0EA0" w14:paraId="643EF781" w14:textId="77777777" w:rsidTr="00E537EE">
        <w:trPr>
          <w:trHeight w:val="227"/>
        </w:trPr>
        <w:tc>
          <w:tcPr>
            <w:tcW w:w="501" w:type="dxa"/>
            <w:gridSpan w:val="2"/>
          </w:tcPr>
          <w:p w14:paraId="0A7BB9D7" w14:textId="5EA9F53D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4795192A" w14:textId="7957AB57" w:rsidR="005B0EA0" w:rsidRPr="001323B1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1323B1">
              <w:rPr>
                <w:rFonts w:ascii="Corbel" w:hAnsi="Corbel" w:cs="TimesNewRomanPSMT"/>
                <w:sz w:val="20"/>
                <w:szCs w:val="20"/>
              </w:rPr>
              <w:t>Fundraising</w:t>
            </w:r>
            <w:proofErr w:type="spellEnd"/>
            <w:r w:rsidRPr="001323B1">
              <w:rPr>
                <w:rFonts w:ascii="Corbel" w:hAnsi="Corbel" w:cs="TimesNewRomanPSMT"/>
                <w:sz w:val="20"/>
                <w:szCs w:val="20"/>
              </w:rPr>
              <w:t xml:space="preserve"> pomocy społecznej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DF3329B" w14:textId="7070BEEC" w:rsidR="005B0EA0" w:rsidRPr="009B0889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9B0889">
              <w:rPr>
                <w:sz w:val="20"/>
              </w:rPr>
              <w:t>K_W03, K_W11, K_W13, K_W17, K_U02, K_K0</w:t>
            </w:r>
            <w:r w:rsidR="002F779F" w:rsidRPr="009B0889">
              <w:rPr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14:paraId="35E92FB0" w14:textId="6225C04F" w:rsidR="005B0EA0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DD74270" w14:textId="4320B3D6" w:rsidR="005B0EA0" w:rsidRPr="00EE015D" w:rsidRDefault="00761969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561C91D0" w14:textId="486E2A26" w:rsidR="005B0EA0" w:rsidRDefault="005B0EA0" w:rsidP="005B0EA0">
            <w:pPr>
              <w:tabs>
                <w:tab w:val="left" w:leader="dot" w:pos="3969"/>
              </w:tabs>
              <w:rPr>
                <w:sz w:val="20"/>
              </w:rPr>
            </w:pPr>
            <w:r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2112AB36" w14:textId="5D4F927B" w:rsidR="005B0EA0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B0EA0" w14:paraId="5712E6B2" w14:textId="77777777" w:rsidTr="00E537EE">
        <w:trPr>
          <w:trHeight w:val="227"/>
        </w:trPr>
        <w:tc>
          <w:tcPr>
            <w:tcW w:w="501" w:type="dxa"/>
            <w:gridSpan w:val="2"/>
          </w:tcPr>
          <w:p w14:paraId="45685577" w14:textId="0F6F2BB2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4EA386B4" w14:textId="3931F3AB" w:rsidR="005B0EA0" w:rsidRPr="001323B1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23B1">
              <w:rPr>
                <w:rFonts w:ascii="Corbel" w:hAnsi="Corbel" w:cs="TimesNewRomanPSMT"/>
                <w:sz w:val="20"/>
                <w:szCs w:val="20"/>
              </w:rPr>
              <w:t xml:space="preserve">Planowanie procesu </w:t>
            </w:r>
            <w:proofErr w:type="spellStart"/>
            <w:r w:rsidRPr="001323B1">
              <w:rPr>
                <w:rFonts w:ascii="Corbel" w:hAnsi="Corbel" w:cs="TimesNewRomanPSMT"/>
                <w:sz w:val="20"/>
                <w:szCs w:val="20"/>
              </w:rPr>
              <w:t>deinstytucjonalizacji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14:paraId="0ABE580F" w14:textId="09744D17" w:rsidR="005B0EA0" w:rsidRPr="00BA6E7B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BA6E7B">
              <w:rPr>
                <w:sz w:val="20"/>
              </w:rPr>
              <w:t>K_W04, K_W08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K_W10, K_U02</w:t>
            </w:r>
            <w:r>
              <w:rPr>
                <w:sz w:val="20"/>
              </w:rPr>
              <w:t>,</w:t>
            </w:r>
          </w:p>
          <w:p w14:paraId="72738460" w14:textId="4CF0FFA2" w:rsidR="00BA6E7B" w:rsidRPr="00BA6E7B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BA6E7B">
              <w:rPr>
                <w:sz w:val="20"/>
              </w:rPr>
              <w:t>K_U06,</w:t>
            </w:r>
            <w:r>
              <w:rPr>
                <w:sz w:val="20"/>
              </w:rPr>
              <w:t xml:space="preserve"> </w:t>
            </w:r>
            <w:r w:rsidRPr="00BA6E7B">
              <w:rPr>
                <w:sz w:val="20"/>
              </w:rPr>
              <w:t>K_K02</w:t>
            </w:r>
          </w:p>
        </w:tc>
        <w:tc>
          <w:tcPr>
            <w:tcW w:w="1134" w:type="dxa"/>
            <w:gridSpan w:val="2"/>
          </w:tcPr>
          <w:p w14:paraId="54AA40AC" w14:textId="40A152FE" w:rsidR="005B0EA0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27FF29C" w14:textId="09BD003B" w:rsidR="005B0EA0" w:rsidRPr="00EE015D" w:rsidRDefault="00761969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218B0245" w14:textId="4706FE49" w:rsidR="005B0EA0" w:rsidRDefault="005B0EA0" w:rsidP="005B0EA0">
            <w:pPr>
              <w:tabs>
                <w:tab w:val="left" w:leader="dot" w:pos="3969"/>
              </w:tabs>
              <w:rPr>
                <w:sz w:val="20"/>
              </w:rPr>
            </w:pPr>
            <w:r w:rsidRPr="005217AC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6CE2E25C" w14:textId="07F9AE6C" w:rsidR="005B0EA0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B0EA0" w14:paraId="442698F2" w14:textId="77777777" w:rsidTr="00E537EE">
        <w:trPr>
          <w:trHeight w:val="58"/>
        </w:trPr>
        <w:tc>
          <w:tcPr>
            <w:tcW w:w="501" w:type="dxa"/>
            <w:gridSpan w:val="2"/>
          </w:tcPr>
          <w:p w14:paraId="424CC2F2" w14:textId="36EBFCE5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15DF8F5D" w14:textId="680398C1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23B1">
              <w:rPr>
                <w:rFonts w:ascii="Corbel" w:hAnsi="Corbel" w:cs="TimesNewRomanPSMT"/>
                <w:sz w:val="20"/>
                <w:szCs w:val="20"/>
              </w:rPr>
              <w:t>Planowanie i koordynowanie usług społecznych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C8BA745" w14:textId="4DBE1D42" w:rsidR="005B0EA0" w:rsidRPr="00BA6E7B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BA6E7B">
              <w:rPr>
                <w:sz w:val="20"/>
              </w:rPr>
              <w:t>K_W03, K_W04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K_U02, K_U04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K_U05, K_K04</w:t>
            </w:r>
          </w:p>
        </w:tc>
        <w:tc>
          <w:tcPr>
            <w:tcW w:w="1134" w:type="dxa"/>
            <w:gridSpan w:val="2"/>
          </w:tcPr>
          <w:p w14:paraId="549CDCA7" w14:textId="6A2722F6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0C9E3A9" w14:textId="65A44564" w:rsidR="005B0EA0" w:rsidRPr="00EE015D" w:rsidRDefault="00761969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04" w:type="dxa"/>
            <w:gridSpan w:val="3"/>
          </w:tcPr>
          <w:p w14:paraId="7C2FA0EF" w14:textId="72561992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217AC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4A3DE929" w14:textId="641B1DF5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5B0EA0" w14:paraId="1E5A5849" w14:textId="77777777" w:rsidTr="00E537EE">
        <w:trPr>
          <w:trHeight w:val="227"/>
        </w:trPr>
        <w:tc>
          <w:tcPr>
            <w:tcW w:w="501" w:type="dxa"/>
            <w:gridSpan w:val="2"/>
          </w:tcPr>
          <w:p w14:paraId="700D5717" w14:textId="16519DA2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4AD31114" w14:textId="51BC9EB0" w:rsidR="005B0EA0" w:rsidRDefault="005B0EA0" w:rsidP="005B0EA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323B1">
              <w:rPr>
                <w:rFonts w:ascii="Corbel" w:hAnsi="Corbel" w:cs="TimesNewRomanPSMT"/>
                <w:sz w:val="20"/>
                <w:szCs w:val="20"/>
              </w:rPr>
              <w:t>Manager usług społecznych [</w:t>
            </w:r>
            <w:proofErr w:type="spellStart"/>
            <w:r w:rsidRPr="001323B1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1323B1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E4312B2" w14:textId="64666ECE" w:rsidR="005B0EA0" w:rsidRPr="00BA6E7B" w:rsidRDefault="00BA6E7B" w:rsidP="00BA6E7B">
            <w:pPr>
              <w:pStyle w:val="TableParagraph"/>
              <w:tabs>
                <w:tab w:val="left" w:leader="dot" w:pos="3969"/>
              </w:tabs>
              <w:autoSpaceDE/>
              <w:autoSpaceDN/>
              <w:spacing w:line="237" w:lineRule="auto"/>
              <w:ind w:right="-114"/>
              <w:rPr>
                <w:sz w:val="20"/>
              </w:rPr>
            </w:pPr>
            <w:r w:rsidRPr="00BA6E7B">
              <w:rPr>
                <w:sz w:val="20"/>
              </w:rPr>
              <w:t>K_W07, K_W09</w:t>
            </w:r>
            <w:r>
              <w:rPr>
                <w:sz w:val="20"/>
              </w:rPr>
              <w:t xml:space="preserve">, </w:t>
            </w:r>
            <w:r w:rsidRPr="00BA6E7B">
              <w:rPr>
                <w:sz w:val="20"/>
              </w:rPr>
              <w:t>K_W16, K_U09</w:t>
            </w:r>
            <w:r>
              <w:rPr>
                <w:sz w:val="20"/>
              </w:rPr>
              <w:t>,</w:t>
            </w:r>
            <w:r w:rsidRPr="00BA6E7B">
              <w:rPr>
                <w:sz w:val="20"/>
              </w:rPr>
              <w:t xml:space="preserve"> K_U11, K_K03</w:t>
            </w:r>
          </w:p>
        </w:tc>
        <w:tc>
          <w:tcPr>
            <w:tcW w:w="1134" w:type="dxa"/>
            <w:gridSpan w:val="2"/>
          </w:tcPr>
          <w:p w14:paraId="0E30F5C2" w14:textId="1C44F3F5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750C4B5" w14:textId="2B5FAEED" w:rsidR="005B0EA0" w:rsidRPr="00EE015D" w:rsidRDefault="00761969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04" w:type="dxa"/>
            <w:gridSpan w:val="3"/>
          </w:tcPr>
          <w:p w14:paraId="40971431" w14:textId="6C1FFB2F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217AC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7EEE7DBB" w14:textId="39FB7C68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bookmarkEnd w:id="2"/>
      <w:tr w:rsidR="005B0EA0" w14:paraId="3580EBF3" w14:textId="77777777" w:rsidTr="00E537EE">
        <w:trPr>
          <w:trHeight w:val="227"/>
        </w:trPr>
        <w:tc>
          <w:tcPr>
            <w:tcW w:w="5070" w:type="dxa"/>
            <w:gridSpan w:val="6"/>
          </w:tcPr>
          <w:p w14:paraId="0F8A5438" w14:textId="7B63E6E0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323B1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E4F74DE" w14:textId="77777777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14:paraId="48CDB286" w14:textId="5E5210C6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323B1">
              <w:rPr>
                <w:rFonts w:ascii="Corbel" w:hAnsi="Corbel" w:cs="TimesNewRomanPSMT"/>
                <w:b/>
                <w:sz w:val="20"/>
                <w:szCs w:val="20"/>
              </w:rPr>
              <w:t>Σ180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E52EEA" w14:textId="77777777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14:paraId="164691C7" w14:textId="4D774F72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323B1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572430">
              <w:rPr>
                <w:rFonts w:ascii="Corbel" w:hAnsi="Corbel" w:cs="TimesNewRomanPSMT"/>
                <w:b/>
                <w:sz w:val="20"/>
                <w:szCs w:val="20"/>
              </w:rPr>
              <w:t>100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31A5B197" w14:textId="77777777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14:paraId="2C5343A1" w14:textId="77777777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9AC419" w14:textId="77777777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14:paraId="11564425" w14:textId="5D7999A9" w:rsidR="005B0EA0" w:rsidRPr="001323B1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323B1">
              <w:rPr>
                <w:rFonts w:ascii="Corbel" w:hAnsi="Corbel" w:cs="TimesNewRomanPSMT"/>
                <w:b/>
                <w:sz w:val="20"/>
                <w:szCs w:val="20"/>
              </w:rPr>
              <w:t>Σ23</w:t>
            </w:r>
          </w:p>
        </w:tc>
      </w:tr>
      <w:tr w:rsidR="005B0EA0" w14:paraId="4E0F8469" w14:textId="77777777" w:rsidTr="00E537EE">
        <w:trPr>
          <w:trHeight w:val="227"/>
        </w:trPr>
        <w:tc>
          <w:tcPr>
            <w:tcW w:w="10060" w:type="dxa"/>
            <w:gridSpan w:val="14"/>
          </w:tcPr>
          <w:p w14:paraId="57FADD7A" w14:textId="1887CB0B" w:rsidR="005B0EA0" w:rsidRPr="00EE015D" w:rsidRDefault="005B0EA0" w:rsidP="005B0EA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3" w:name="_Hlk155526290"/>
            <w:r w:rsidRPr="00930BC9">
              <w:rPr>
                <w:b/>
                <w:bCs/>
              </w:rPr>
              <w:t xml:space="preserve">Grupa przedmiotów w ramach specjalności: </w:t>
            </w:r>
            <w:r w:rsidRPr="002D72A1">
              <w:rPr>
                <w:b/>
                <w:bCs/>
              </w:rPr>
              <w:t>Manager wsparcia psychicznego</w:t>
            </w:r>
          </w:p>
        </w:tc>
      </w:tr>
      <w:tr w:rsidR="00DE61C6" w14:paraId="274AB85B" w14:textId="77777777" w:rsidTr="00E537EE">
        <w:trPr>
          <w:trHeight w:val="227"/>
        </w:trPr>
        <w:tc>
          <w:tcPr>
            <w:tcW w:w="501" w:type="dxa"/>
            <w:gridSpan w:val="2"/>
          </w:tcPr>
          <w:p w14:paraId="5C00347F" w14:textId="1C694BDF" w:rsidR="00DE61C6" w:rsidRPr="0021420B" w:rsidRDefault="00DE61C6" w:rsidP="00DE61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0EEAE274" w14:textId="04B8A36B" w:rsidR="00DE61C6" w:rsidRPr="0021420B" w:rsidRDefault="00DE61C6" w:rsidP="00DE61C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Kryzys psychiczny a praca socjalna [</w:t>
            </w:r>
            <w:proofErr w:type="spellStart"/>
            <w:r w:rsidRPr="0021420B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21420B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3FE2859" w14:textId="2BAB4D60" w:rsidR="00DE61C6" w:rsidRPr="0021420B" w:rsidRDefault="00DE61C6" w:rsidP="00DE61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eastAsia="Calibri" w:hAnsi="Corbel" w:cs="Times New Roman"/>
                <w:sz w:val="20"/>
                <w:szCs w:val="20"/>
              </w:rPr>
              <w:t>K_W01, K_W05, K_W07, K_U01, K_U05, K_U11, K_K04, K_K10</w:t>
            </w:r>
          </w:p>
        </w:tc>
        <w:tc>
          <w:tcPr>
            <w:tcW w:w="1134" w:type="dxa"/>
            <w:gridSpan w:val="2"/>
          </w:tcPr>
          <w:p w14:paraId="285EBE9E" w14:textId="5862EA4A" w:rsidR="00DE61C6" w:rsidRPr="0021420B" w:rsidRDefault="00DE61C6" w:rsidP="00DE61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5C37688" w14:textId="568A91EB" w:rsidR="00DE61C6" w:rsidRPr="0021420B" w:rsidRDefault="00572430" w:rsidP="00DE61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04" w:type="dxa"/>
            <w:gridSpan w:val="3"/>
          </w:tcPr>
          <w:p w14:paraId="46A73605" w14:textId="406BD4F1" w:rsidR="00DE61C6" w:rsidRPr="0021420B" w:rsidRDefault="00DE61C6" w:rsidP="00DE61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17D025E6" w14:textId="65C30BD2" w:rsidR="00DE61C6" w:rsidRPr="0021420B" w:rsidRDefault="00DE61C6" w:rsidP="00DE61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bookmarkEnd w:id="3"/>
      <w:tr w:rsidR="00D66F9E" w14:paraId="4230641A" w14:textId="77777777" w:rsidTr="00E537EE">
        <w:trPr>
          <w:trHeight w:val="227"/>
        </w:trPr>
        <w:tc>
          <w:tcPr>
            <w:tcW w:w="501" w:type="dxa"/>
            <w:gridSpan w:val="2"/>
          </w:tcPr>
          <w:p w14:paraId="7B537D60" w14:textId="5313CD18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4CFDC1E3" w14:textId="09D51742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Asysta w zakresie wsparcia psychicznego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E03FE9A" w14:textId="4EE9EB8F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K_W01, K_W04, K_W05, K_W07, K_W11, K_U02, K_U07, K_U11, K_K04, K_K07</w:t>
            </w:r>
          </w:p>
        </w:tc>
        <w:tc>
          <w:tcPr>
            <w:tcW w:w="1134" w:type="dxa"/>
            <w:gridSpan w:val="2"/>
          </w:tcPr>
          <w:p w14:paraId="3A4B2B51" w14:textId="7EFEA9B5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C9A64D" w14:textId="0C2C37D4" w:rsidR="00D66F9E" w:rsidRPr="0021420B" w:rsidRDefault="00572430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04" w:type="dxa"/>
            <w:gridSpan w:val="3"/>
          </w:tcPr>
          <w:p w14:paraId="02FDDD0D" w14:textId="0AC18004" w:rsidR="00D66F9E" w:rsidRPr="0021420B" w:rsidRDefault="00D66F9E" w:rsidP="00D66F9E">
            <w:pPr>
              <w:tabs>
                <w:tab w:val="left" w:leader="dot" w:pos="3969"/>
              </w:tabs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6015DF9D" w14:textId="3C58C549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66F9E" w14:paraId="7CCA210E" w14:textId="77777777" w:rsidTr="00E537EE">
        <w:trPr>
          <w:trHeight w:val="227"/>
        </w:trPr>
        <w:tc>
          <w:tcPr>
            <w:tcW w:w="501" w:type="dxa"/>
            <w:gridSpan w:val="2"/>
          </w:tcPr>
          <w:p w14:paraId="13EB5564" w14:textId="73F3C983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46379AD8" w14:textId="6A86A777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Prawne aspekty wsparcia psychicznego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E3C2F2D" w14:textId="4AD36A41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K_W03, K_W11, K_U01, K_U07, K_K04</w:t>
            </w:r>
          </w:p>
        </w:tc>
        <w:tc>
          <w:tcPr>
            <w:tcW w:w="1134" w:type="dxa"/>
            <w:gridSpan w:val="2"/>
          </w:tcPr>
          <w:p w14:paraId="45EAC1F7" w14:textId="2BA01A47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1FFACB" w14:textId="50DC7546" w:rsidR="00D66F9E" w:rsidRPr="0021420B" w:rsidRDefault="00572430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17E52453" w14:textId="381CE764" w:rsidR="00D66F9E" w:rsidRPr="0021420B" w:rsidRDefault="00D66F9E" w:rsidP="00D66F9E">
            <w:pPr>
              <w:tabs>
                <w:tab w:val="left" w:leader="dot" w:pos="3969"/>
              </w:tabs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4CAF512E" w14:textId="47E5B9C0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66F9E" w14:paraId="4F51BFDF" w14:textId="77777777" w:rsidTr="00E537EE">
        <w:trPr>
          <w:trHeight w:val="227"/>
        </w:trPr>
        <w:tc>
          <w:tcPr>
            <w:tcW w:w="501" w:type="dxa"/>
            <w:gridSpan w:val="2"/>
          </w:tcPr>
          <w:p w14:paraId="19646BD0" w14:textId="3501F44C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3C88C23C" w14:textId="12621938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Specjalistyczne usługi opiekuńcze w środowisku zamieszkania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590500F" w14:textId="2AA482A8" w:rsidR="00D66F9E" w:rsidRPr="009F01B6" w:rsidRDefault="001518F6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37EE">
              <w:rPr>
                <w:rFonts w:ascii="Corbel" w:hAnsi="Corbel"/>
                <w:sz w:val="20"/>
                <w:szCs w:val="20"/>
              </w:rPr>
              <w:t>K_W05, K_W08, K_U02, K_U05, K_K03, K_K09</w:t>
            </w:r>
          </w:p>
        </w:tc>
        <w:tc>
          <w:tcPr>
            <w:tcW w:w="1134" w:type="dxa"/>
            <w:gridSpan w:val="2"/>
          </w:tcPr>
          <w:p w14:paraId="6C5C4E9A" w14:textId="17CE250B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404D27" w14:textId="722E752B" w:rsidR="00D66F9E" w:rsidRPr="0021420B" w:rsidRDefault="00572430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39DC9787" w14:textId="184F35A9" w:rsidR="00D66F9E" w:rsidRPr="0021420B" w:rsidRDefault="00D66F9E" w:rsidP="00D66F9E">
            <w:pPr>
              <w:tabs>
                <w:tab w:val="left" w:leader="dot" w:pos="3969"/>
              </w:tabs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5EADDF06" w14:textId="31CA4B65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66F9E" w14:paraId="41C11F00" w14:textId="77777777" w:rsidTr="00E537EE">
        <w:trPr>
          <w:trHeight w:val="227"/>
        </w:trPr>
        <w:tc>
          <w:tcPr>
            <w:tcW w:w="501" w:type="dxa"/>
            <w:gridSpan w:val="2"/>
          </w:tcPr>
          <w:p w14:paraId="7B80834F" w14:textId="2705D90F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0C3A625E" w14:textId="1F5EDB59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Strategie pracy terapeutycznej [</w:t>
            </w:r>
            <w:proofErr w:type="spellStart"/>
            <w:r w:rsidRPr="0021420B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21420B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6DC5C95" w14:textId="1511ABEB" w:rsidR="00D66F9E" w:rsidRPr="009F01B6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F01B6">
              <w:rPr>
                <w:rFonts w:ascii="Corbel" w:hAnsi="Corbel"/>
                <w:sz w:val="20"/>
                <w:szCs w:val="20"/>
              </w:rPr>
              <w:t>K_W08, K_W11,</w:t>
            </w:r>
            <w:r w:rsidRPr="00E537EE">
              <w:rPr>
                <w:sz w:val="20"/>
                <w:szCs w:val="20"/>
              </w:rPr>
              <w:t xml:space="preserve"> </w:t>
            </w:r>
            <w:r w:rsidRPr="009F01B6">
              <w:rPr>
                <w:rFonts w:ascii="Corbel" w:hAnsi="Corbel"/>
                <w:sz w:val="20"/>
                <w:szCs w:val="20"/>
              </w:rPr>
              <w:t>K_W17, K_U10, K_U04, K_U11, K_K02, K_K07, K_K09</w:t>
            </w:r>
          </w:p>
        </w:tc>
        <w:tc>
          <w:tcPr>
            <w:tcW w:w="1134" w:type="dxa"/>
            <w:gridSpan w:val="2"/>
          </w:tcPr>
          <w:p w14:paraId="3ED88EF4" w14:textId="61FD0DE4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4F103C8" w14:textId="11A3DCFD" w:rsidR="00D66F9E" w:rsidRPr="0021420B" w:rsidRDefault="00572430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04" w:type="dxa"/>
            <w:gridSpan w:val="3"/>
          </w:tcPr>
          <w:p w14:paraId="7D2ABAA9" w14:textId="440AD485" w:rsidR="00D66F9E" w:rsidRPr="0021420B" w:rsidRDefault="00D66F9E" w:rsidP="00D66F9E">
            <w:pPr>
              <w:tabs>
                <w:tab w:val="left" w:leader="dot" w:pos="3969"/>
              </w:tabs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6B47EFA3" w14:textId="6E87D359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66F9E" w14:paraId="1E8B61E2" w14:textId="77777777" w:rsidTr="00E537EE">
        <w:trPr>
          <w:trHeight w:val="227"/>
        </w:trPr>
        <w:tc>
          <w:tcPr>
            <w:tcW w:w="501" w:type="dxa"/>
            <w:gridSpan w:val="2"/>
          </w:tcPr>
          <w:p w14:paraId="6E210EBF" w14:textId="2664D8F0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053FBAB0" w14:textId="115FB4B4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 xml:space="preserve">Realizacja i formy zajęć dla </w:t>
            </w:r>
            <w:r w:rsidR="0045748C" w:rsidRPr="0021420B">
              <w:rPr>
                <w:rFonts w:ascii="Corbel" w:hAnsi="Corbel" w:cs="TimesNewRomanPSMT"/>
                <w:sz w:val="20"/>
                <w:szCs w:val="20"/>
              </w:rPr>
              <w:t>osób z</w:t>
            </w:r>
            <w:r w:rsidRPr="0021420B">
              <w:rPr>
                <w:rFonts w:ascii="Corbel" w:hAnsi="Corbel" w:cs="TimesNewRomanPSMT"/>
                <w:sz w:val="20"/>
                <w:szCs w:val="20"/>
              </w:rPr>
              <w:t xml:space="preserve"> zaburzeniami psychicznymi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8E9AACE" w14:textId="44D08813" w:rsidR="00D66F9E" w:rsidRPr="009F01B6" w:rsidRDefault="001518F6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37EE">
              <w:rPr>
                <w:rFonts w:ascii="Corbel" w:hAnsi="Corbel"/>
                <w:sz w:val="20"/>
                <w:szCs w:val="20"/>
              </w:rPr>
              <w:t>K_W05, K_W08, K_U11, K_U13, K_K01, K_K04</w:t>
            </w:r>
          </w:p>
        </w:tc>
        <w:tc>
          <w:tcPr>
            <w:tcW w:w="1134" w:type="dxa"/>
            <w:gridSpan w:val="2"/>
          </w:tcPr>
          <w:p w14:paraId="374A9BDE" w14:textId="6463E4A9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44A7761" w14:textId="78B7D76D" w:rsidR="00D66F9E" w:rsidRPr="0021420B" w:rsidRDefault="00572430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77D29502" w14:textId="68CD2265" w:rsidR="00D66F9E" w:rsidRPr="0021420B" w:rsidRDefault="00D66F9E" w:rsidP="00D66F9E">
            <w:pPr>
              <w:tabs>
                <w:tab w:val="left" w:leader="dot" w:pos="3969"/>
              </w:tabs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64AB6696" w14:textId="20AD643F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66F9E" w14:paraId="3BA9401F" w14:textId="77777777" w:rsidTr="00E537EE">
        <w:trPr>
          <w:trHeight w:val="227"/>
        </w:trPr>
        <w:tc>
          <w:tcPr>
            <w:tcW w:w="501" w:type="dxa"/>
            <w:gridSpan w:val="2"/>
          </w:tcPr>
          <w:p w14:paraId="2B91CA68" w14:textId="05E3236B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130EBA05" w14:textId="1721D5BA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Podstawowe modele terapii uzależnień [</w:t>
            </w:r>
            <w:proofErr w:type="spellStart"/>
            <w:r w:rsidRPr="0021420B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21420B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7031B2C" w14:textId="0811110C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 xml:space="preserve">K_W04, K_W13, K_W17, K_U02, K_U04, K_U11, K_K03, K_K04, K_K07, </w:t>
            </w:r>
          </w:p>
        </w:tc>
        <w:tc>
          <w:tcPr>
            <w:tcW w:w="1134" w:type="dxa"/>
            <w:gridSpan w:val="2"/>
          </w:tcPr>
          <w:p w14:paraId="0D363A29" w14:textId="11C7AFFC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61DBD5" w14:textId="36E6A3DD" w:rsidR="00D66F9E" w:rsidRPr="0021420B" w:rsidRDefault="00572430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304" w:type="dxa"/>
            <w:gridSpan w:val="3"/>
          </w:tcPr>
          <w:p w14:paraId="693B6945" w14:textId="34B719FC" w:rsidR="00D66F9E" w:rsidRPr="0021420B" w:rsidRDefault="00D66F9E" w:rsidP="00D66F9E">
            <w:pPr>
              <w:tabs>
                <w:tab w:val="left" w:leader="dot" w:pos="3969"/>
              </w:tabs>
              <w:rPr>
                <w:sz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274275AD" w14:textId="6F6C9E4D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66F9E" w14:paraId="61AA0A98" w14:textId="77777777" w:rsidTr="00E537EE">
        <w:trPr>
          <w:trHeight w:val="227"/>
        </w:trPr>
        <w:tc>
          <w:tcPr>
            <w:tcW w:w="501" w:type="dxa"/>
            <w:gridSpan w:val="2"/>
          </w:tcPr>
          <w:p w14:paraId="2503FA97" w14:textId="23586942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24B13F82" w14:textId="20564437" w:rsidR="00D66F9E" w:rsidRPr="0021420B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1420B">
              <w:rPr>
                <w:rFonts w:ascii="Corbel" w:hAnsi="Corbel" w:cs="TimesNewRomanPSMT"/>
                <w:sz w:val="20"/>
                <w:szCs w:val="20"/>
              </w:rPr>
              <w:t>Terapia skoncentrowana na rozwiązaniach [</w:t>
            </w:r>
            <w:proofErr w:type="spellStart"/>
            <w:r w:rsidRPr="0021420B">
              <w:rPr>
                <w:rFonts w:ascii="Corbel" w:hAnsi="Corbel" w:cs="TimesNewRomanPSMT"/>
                <w:sz w:val="20"/>
                <w:szCs w:val="20"/>
              </w:rPr>
              <w:t>bn</w:t>
            </w:r>
            <w:proofErr w:type="spellEnd"/>
            <w:r w:rsidRPr="0021420B">
              <w:rPr>
                <w:rFonts w:ascii="Corbel" w:hAnsi="Corbel" w:cs="TimesNewRomanPSMT"/>
                <w:sz w:val="20"/>
                <w:szCs w:val="20"/>
              </w:rPr>
              <w:t>]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EDE3119" w14:textId="34F5F5A5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K_W17, K_U04, K_U07, K_U11, K_K02, K_K03, K_K07, K_K09, K_K10</w:t>
            </w:r>
          </w:p>
        </w:tc>
        <w:tc>
          <w:tcPr>
            <w:tcW w:w="1134" w:type="dxa"/>
            <w:gridSpan w:val="2"/>
          </w:tcPr>
          <w:p w14:paraId="6D0E61DF" w14:textId="18EC2562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CDA763" w14:textId="4AA02034" w:rsidR="00D66F9E" w:rsidRPr="0021420B" w:rsidRDefault="00572430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304" w:type="dxa"/>
            <w:gridSpan w:val="3"/>
          </w:tcPr>
          <w:p w14:paraId="7B9B7912" w14:textId="081FB3A5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sz w:val="20"/>
              </w:rPr>
              <w:t>Z/O</w:t>
            </w:r>
          </w:p>
        </w:tc>
        <w:tc>
          <w:tcPr>
            <w:tcW w:w="1418" w:type="dxa"/>
          </w:tcPr>
          <w:p w14:paraId="1680AE43" w14:textId="3662EA42" w:rsidR="00D66F9E" w:rsidRPr="0021420B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420B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66F9E" w14:paraId="0C28CFA5" w14:textId="77777777" w:rsidTr="00E537EE">
        <w:trPr>
          <w:trHeight w:val="227"/>
        </w:trPr>
        <w:tc>
          <w:tcPr>
            <w:tcW w:w="5070" w:type="dxa"/>
            <w:gridSpan w:val="6"/>
            <w:shd w:val="clear" w:color="auto" w:fill="auto"/>
          </w:tcPr>
          <w:p w14:paraId="0C556317" w14:textId="77777777" w:rsidR="00D66F9E" w:rsidRPr="00523553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lastRenderedPageBreak/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C71DCE" w14:textId="77777777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6BCF475E" w14:textId="2A683930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bCs/>
                <w:sz w:val="20"/>
                <w:szCs w:val="20"/>
              </w:rPr>
              <w:t>Σ180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9F1D1B2" w14:textId="77777777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1D06468C" w14:textId="31A22D83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572430">
              <w:rPr>
                <w:rFonts w:ascii="Corbel" w:hAnsi="Corbel" w:cs="TimesNewRomanPSM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14CD3B22" w14:textId="77777777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0624BC3" w14:textId="77777777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014B75" w14:textId="77777777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  <w:p w14:paraId="2AB8BC9E" w14:textId="2CCC196B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bCs/>
                <w:sz w:val="20"/>
                <w:szCs w:val="20"/>
              </w:rPr>
              <w:t>Σ23</w:t>
            </w:r>
          </w:p>
        </w:tc>
      </w:tr>
      <w:tr w:rsidR="00D66F9E" w14:paraId="430EA7D8" w14:textId="77777777" w:rsidTr="00E537EE">
        <w:trPr>
          <w:trHeight w:val="227"/>
        </w:trPr>
        <w:tc>
          <w:tcPr>
            <w:tcW w:w="3085" w:type="dxa"/>
            <w:gridSpan w:val="4"/>
          </w:tcPr>
          <w:p w14:paraId="14B2A30B" w14:textId="77777777" w:rsidR="00D66F9E" w:rsidRPr="002D72A1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  <w:gridSpan w:val="2"/>
          </w:tcPr>
          <w:p w14:paraId="24259605" w14:textId="29506276" w:rsidR="00D66F9E" w:rsidRPr="002D72A1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sz w:val="20"/>
                <w:szCs w:val="20"/>
              </w:rPr>
              <w:t>K_W13, K_U04, K_U08, K_K04</w:t>
            </w:r>
          </w:p>
        </w:tc>
        <w:tc>
          <w:tcPr>
            <w:tcW w:w="1134" w:type="dxa"/>
            <w:gridSpan w:val="2"/>
          </w:tcPr>
          <w:p w14:paraId="50F8FA0F" w14:textId="59F0F8EA" w:rsidR="00D66F9E" w:rsidRPr="002D72A1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14:paraId="7A9DECC9" w14:textId="0C8A0267" w:rsidR="00D66F9E" w:rsidRPr="002D72A1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304" w:type="dxa"/>
            <w:gridSpan w:val="3"/>
          </w:tcPr>
          <w:p w14:paraId="1791C4F9" w14:textId="258AD148" w:rsidR="00D66F9E" w:rsidRPr="002D72A1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sz w:val="20"/>
                <w:szCs w:val="20"/>
              </w:rPr>
              <w:t>Z</w:t>
            </w:r>
          </w:p>
        </w:tc>
        <w:tc>
          <w:tcPr>
            <w:tcW w:w="1418" w:type="dxa"/>
          </w:tcPr>
          <w:p w14:paraId="4E3E31F0" w14:textId="598B82E8" w:rsidR="00D66F9E" w:rsidRPr="002D72A1" w:rsidRDefault="00D66F9E" w:rsidP="00D66F9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D66F9E" w:rsidRPr="00427A9E" w14:paraId="41E77B2A" w14:textId="77777777" w:rsidTr="00E537EE">
        <w:trPr>
          <w:trHeight w:val="227"/>
        </w:trPr>
        <w:tc>
          <w:tcPr>
            <w:tcW w:w="5070" w:type="dxa"/>
            <w:gridSpan w:val="6"/>
            <w:shd w:val="clear" w:color="auto" w:fill="auto"/>
          </w:tcPr>
          <w:p w14:paraId="2449D346" w14:textId="77777777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3AFB0C" w14:textId="0071790C" w:rsidR="00D66F9E" w:rsidRPr="002D2FEA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  <w:vertAlign w:val="subscript"/>
              </w:rPr>
            </w:pPr>
            <w:r w:rsidRPr="002D72A1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2D2FEA">
              <w:rPr>
                <w:rFonts w:ascii="Corbel" w:hAnsi="Corbel" w:cs="TimesNewRomanPSMT"/>
                <w:b/>
                <w:sz w:val="20"/>
                <w:szCs w:val="20"/>
              </w:rPr>
              <w:t xml:space="preserve"> 870 + 60 godz. praktyk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4BDD44C" w14:textId="4DC4F88C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2D2FEA">
              <w:rPr>
                <w:rFonts w:ascii="Corbel" w:hAnsi="Corbel" w:cs="TimesNewRomanPSMT"/>
                <w:b/>
                <w:sz w:val="20"/>
                <w:szCs w:val="20"/>
              </w:rPr>
              <w:t xml:space="preserve"> 504 + 60 godz. praktyk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118658C1" w14:textId="77777777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A07A23A" w14:textId="36642736" w:rsidR="00D66F9E" w:rsidRPr="002D72A1" w:rsidRDefault="00D66F9E" w:rsidP="00D66F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2D72A1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2D2FEA">
              <w:rPr>
                <w:rFonts w:ascii="Corbel" w:hAnsi="Corbel" w:cs="TimesNewRomanPSMT"/>
                <w:b/>
                <w:sz w:val="20"/>
                <w:szCs w:val="20"/>
              </w:rPr>
              <w:t>120</w:t>
            </w:r>
          </w:p>
        </w:tc>
      </w:tr>
      <w:tr w:rsidR="00D66F9E" w14:paraId="7EF82A5E" w14:textId="77777777" w:rsidTr="00E57BF3">
        <w:tc>
          <w:tcPr>
            <w:tcW w:w="10060" w:type="dxa"/>
            <w:gridSpan w:val="14"/>
          </w:tcPr>
          <w:p w14:paraId="686CC9E8" w14:textId="77777777" w:rsidR="00D66F9E" w:rsidRPr="009021BC" w:rsidRDefault="00D66F9E" w:rsidP="00D66F9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308AA658" w14:textId="77777777" w:rsidR="00D66F9E" w:rsidRDefault="00D66F9E" w:rsidP="00D66F9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521C485F" w14:textId="331EB600" w:rsidR="00D66F9E" w:rsidRPr="00E57BF3" w:rsidRDefault="00D66F9E" w:rsidP="00D66F9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57BF3">
              <w:rPr>
                <w:rFonts w:ascii="Corbel" w:hAnsi="Corbel" w:cs="TimesNewRomanPSMT"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kształcenia: </w:t>
            </w:r>
          </w:p>
          <w:p w14:paraId="4D374051" w14:textId="77777777" w:rsidR="00D66F9E" w:rsidRPr="00E57BF3" w:rsidRDefault="00D66F9E" w:rsidP="00D66F9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14:paraId="569A68BC" w14:textId="77777777" w:rsidR="00D66F9E" w:rsidRPr="00E57BF3" w:rsidRDefault="00D66F9E" w:rsidP="00D66F9E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7BF3">
              <w:rPr>
                <w:rFonts w:ascii="Corbel" w:hAnsi="Corbel" w:cs="TimesNewRomanPSMT"/>
                <w:sz w:val="24"/>
                <w:szCs w:val="24"/>
              </w:rPr>
              <w:t>Na program studiów składają się przedmioty ogólne, przedmioty z grupy przedmiotów podstawowych i kierunkowych, przedmioty fakultatywne i związane z wybraną specjalnością, seminaria oraz praktyki zawodowe.</w:t>
            </w:r>
          </w:p>
          <w:p w14:paraId="2B6821DB" w14:textId="45B70E17" w:rsidR="00D66F9E" w:rsidRPr="00E57BF3" w:rsidRDefault="00D66F9E" w:rsidP="00D66F9E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7BF3">
              <w:rPr>
                <w:rFonts w:ascii="Corbel" w:hAnsi="Corbel" w:cs="TimesNewRomanPSMT"/>
                <w:sz w:val="24"/>
                <w:szCs w:val="24"/>
              </w:rPr>
              <w:t xml:space="preserve">Przedmioty ogólne prowadzone są podczas I (język obcy) i </w:t>
            </w:r>
            <w:r w:rsidRPr="00E537EE">
              <w:rPr>
                <w:rFonts w:ascii="Corbel" w:hAnsi="Corbel" w:cs="TimesNewRomanPSMT"/>
                <w:sz w:val="24"/>
                <w:szCs w:val="24"/>
              </w:rPr>
              <w:t>II</w:t>
            </w:r>
            <w:r w:rsidRPr="00E57BF3">
              <w:rPr>
                <w:rFonts w:ascii="Corbel" w:hAnsi="Corbel" w:cs="TimesNewRomanPSMT"/>
                <w:sz w:val="24"/>
                <w:szCs w:val="24"/>
              </w:rPr>
              <w:t xml:space="preserve"> (przedmiot ogólnouczelniany) roku studiów. Przedmioty podstawowe i kierunkowe oraz seminarium magisterskie prowadzone są od I semestru studiów, natomiast przedmioty fakultatywne</w:t>
            </w:r>
            <w:r w:rsidR="00A31734" w:rsidRPr="00E57BF3">
              <w:rPr>
                <w:rFonts w:ascii="Corbel" w:hAnsi="Corbel" w:cs="TimesNewRomanPSMT"/>
                <w:sz w:val="24"/>
                <w:szCs w:val="24"/>
              </w:rPr>
              <w:t>/do wyboru</w:t>
            </w:r>
            <w:r w:rsidRPr="00E57BF3">
              <w:rPr>
                <w:rFonts w:ascii="Corbel" w:hAnsi="Corbel" w:cs="TimesNewRomanPSMT"/>
                <w:sz w:val="24"/>
                <w:szCs w:val="24"/>
              </w:rPr>
              <w:t xml:space="preserve"> oraz przedmioty specjalnościowe od III semestru. Praktyki zawodowe realizowane są podczas II i III semestru. </w:t>
            </w:r>
          </w:p>
          <w:p w14:paraId="3FC83724" w14:textId="25134E83" w:rsidR="00D66F9E" w:rsidRPr="00D2606A" w:rsidRDefault="00D66F9E" w:rsidP="004632BF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E57BF3">
              <w:rPr>
                <w:rFonts w:ascii="Corbel" w:hAnsi="Corbel" w:cs="TimesNewRomanPSMT"/>
                <w:sz w:val="24"/>
                <w:szCs w:val="24"/>
              </w:rPr>
              <w:t xml:space="preserve">Student zobowiązany jest do odbycia szkolenia BHP </w:t>
            </w:r>
            <w:r w:rsidR="00D90FF5" w:rsidRPr="00E537EE">
              <w:rPr>
                <w:rFonts w:ascii="Corbel" w:hAnsi="Corbel" w:cs="TimesNewRomanPSMT"/>
                <w:sz w:val="24"/>
                <w:szCs w:val="24"/>
              </w:rPr>
              <w:t>w wymiarze 4 godzin</w:t>
            </w:r>
            <w:r w:rsidR="00D90FF5" w:rsidRPr="00E57BF3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E57BF3">
              <w:rPr>
                <w:rFonts w:ascii="Corbel" w:hAnsi="Corbel" w:cs="TimesNewRomanPSMT"/>
                <w:sz w:val="24"/>
                <w:szCs w:val="24"/>
              </w:rPr>
              <w:t>oraz szkolenia bibliotecznego na zasadach określonych w Uczelni.</w:t>
            </w:r>
          </w:p>
        </w:tc>
      </w:tr>
    </w:tbl>
    <w:p w14:paraId="117E48D8" w14:textId="2D31FDC4" w:rsidR="000650CE" w:rsidRDefault="000650CE" w:rsidP="003E6F53"/>
    <w:p w14:paraId="6D0B69A4" w14:textId="77777777" w:rsidR="00025756" w:rsidRDefault="00025756" w:rsidP="0002575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9E099AF" w14:textId="77777777" w:rsidR="00025756" w:rsidRDefault="00025756" w:rsidP="0002575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874B7FF" w14:textId="77777777" w:rsidR="00025756" w:rsidRDefault="00025756" w:rsidP="00025756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71E10FAF" w14:textId="77777777" w:rsidR="00025756" w:rsidRPr="003E6F53" w:rsidRDefault="00025756" w:rsidP="003E6F53"/>
    <w:sectPr w:rsidR="00025756" w:rsidRPr="003E6F53" w:rsidSect="00BB102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BBA2A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A46E8"/>
    <w:multiLevelType w:val="hybridMultilevel"/>
    <w:tmpl w:val="E88E41AC"/>
    <w:lvl w:ilvl="0" w:tplc="A36E35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2063D"/>
    <w:rsid w:val="00025756"/>
    <w:rsid w:val="000650CE"/>
    <w:rsid w:val="000C4C6B"/>
    <w:rsid w:val="000D1D12"/>
    <w:rsid w:val="00113BDA"/>
    <w:rsid w:val="001151E7"/>
    <w:rsid w:val="001249D7"/>
    <w:rsid w:val="001301D7"/>
    <w:rsid w:val="001323B1"/>
    <w:rsid w:val="001341AF"/>
    <w:rsid w:val="00135A44"/>
    <w:rsid w:val="001518F6"/>
    <w:rsid w:val="001A62E9"/>
    <w:rsid w:val="00206226"/>
    <w:rsid w:val="0021420B"/>
    <w:rsid w:val="0022266C"/>
    <w:rsid w:val="002538D9"/>
    <w:rsid w:val="00256544"/>
    <w:rsid w:val="0025713A"/>
    <w:rsid w:val="00262CBB"/>
    <w:rsid w:val="0028195E"/>
    <w:rsid w:val="0028731F"/>
    <w:rsid w:val="00291AF6"/>
    <w:rsid w:val="002954ED"/>
    <w:rsid w:val="002A106A"/>
    <w:rsid w:val="002B442B"/>
    <w:rsid w:val="002D2FEA"/>
    <w:rsid w:val="002D72A1"/>
    <w:rsid w:val="002F779F"/>
    <w:rsid w:val="00306A7B"/>
    <w:rsid w:val="00312CFD"/>
    <w:rsid w:val="00350D85"/>
    <w:rsid w:val="00352D3D"/>
    <w:rsid w:val="0035568A"/>
    <w:rsid w:val="0038398A"/>
    <w:rsid w:val="00390F98"/>
    <w:rsid w:val="003B3037"/>
    <w:rsid w:val="003E62C5"/>
    <w:rsid w:val="003E6F53"/>
    <w:rsid w:val="00413A4E"/>
    <w:rsid w:val="00427A9E"/>
    <w:rsid w:val="00434953"/>
    <w:rsid w:val="004501E6"/>
    <w:rsid w:val="0045071E"/>
    <w:rsid w:val="0045748C"/>
    <w:rsid w:val="004632BF"/>
    <w:rsid w:val="00490666"/>
    <w:rsid w:val="00496FBD"/>
    <w:rsid w:val="004C0AFC"/>
    <w:rsid w:val="004E0B43"/>
    <w:rsid w:val="00524604"/>
    <w:rsid w:val="005334FD"/>
    <w:rsid w:val="00547239"/>
    <w:rsid w:val="00572430"/>
    <w:rsid w:val="005B0EA0"/>
    <w:rsid w:val="005B3B06"/>
    <w:rsid w:val="005B3DE4"/>
    <w:rsid w:val="005C062B"/>
    <w:rsid w:val="005E11B8"/>
    <w:rsid w:val="006135AC"/>
    <w:rsid w:val="00640439"/>
    <w:rsid w:val="00640F7F"/>
    <w:rsid w:val="00645D60"/>
    <w:rsid w:val="00671BAD"/>
    <w:rsid w:val="006849F6"/>
    <w:rsid w:val="00684D20"/>
    <w:rsid w:val="006B4E4D"/>
    <w:rsid w:val="006E2E7B"/>
    <w:rsid w:val="006F0329"/>
    <w:rsid w:val="007023F9"/>
    <w:rsid w:val="00703B92"/>
    <w:rsid w:val="00761969"/>
    <w:rsid w:val="00762799"/>
    <w:rsid w:val="007A5197"/>
    <w:rsid w:val="007E5FD5"/>
    <w:rsid w:val="00804458"/>
    <w:rsid w:val="0080564A"/>
    <w:rsid w:val="00824017"/>
    <w:rsid w:val="0089637A"/>
    <w:rsid w:val="008F254C"/>
    <w:rsid w:val="009021BC"/>
    <w:rsid w:val="00930BC9"/>
    <w:rsid w:val="00984255"/>
    <w:rsid w:val="00992A08"/>
    <w:rsid w:val="009A6F0C"/>
    <w:rsid w:val="009B0889"/>
    <w:rsid w:val="009B1952"/>
    <w:rsid w:val="009B2994"/>
    <w:rsid w:val="009B3A6C"/>
    <w:rsid w:val="009D44AD"/>
    <w:rsid w:val="009F01B6"/>
    <w:rsid w:val="00A06053"/>
    <w:rsid w:val="00A31295"/>
    <w:rsid w:val="00A31734"/>
    <w:rsid w:val="00A8668E"/>
    <w:rsid w:val="00A91494"/>
    <w:rsid w:val="00AB27FC"/>
    <w:rsid w:val="00AC54A5"/>
    <w:rsid w:val="00BA6E7B"/>
    <w:rsid w:val="00BB102A"/>
    <w:rsid w:val="00C030D1"/>
    <w:rsid w:val="00C12A5B"/>
    <w:rsid w:val="00C2106E"/>
    <w:rsid w:val="00C4388E"/>
    <w:rsid w:val="00C505B0"/>
    <w:rsid w:val="00C507A9"/>
    <w:rsid w:val="00C6661D"/>
    <w:rsid w:val="00C84507"/>
    <w:rsid w:val="00C92FA2"/>
    <w:rsid w:val="00CD16D9"/>
    <w:rsid w:val="00CD36BE"/>
    <w:rsid w:val="00CE791B"/>
    <w:rsid w:val="00D66F9E"/>
    <w:rsid w:val="00D90FF5"/>
    <w:rsid w:val="00D96C0C"/>
    <w:rsid w:val="00DB5489"/>
    <w:rsid w:val="00DC34AB"/>
    <w:rsid w:val="00DD3B91"/>
    <w:rsid w:val="00DE61C6"/>
    <w:rsid w:val="00DF62F0"/>
    <w:rsid w:val="00E537EE"/>
    <w:rsid w:val="00E57BF3"/>
    <w:rsid w:val="00EC64A1"/>
    <w:rsid w:val="00ED0E70"/>
    <w:rsid w:val="00EE3802"/>
    <w:rsid w:val="00EE7AC1"/>
    <w:rsid w:val="00F327E7"/>
    <w:rsid w:val="00F648CB"/>
    <w:rsid w:val="00FA7D8D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46B63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0D1D12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0D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57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29D7-BE6D-4C20-AEFD-5CE382D0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7</Pages>
  <Words>1809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cp:lastPrinted>2024-01-24T08:35:00Z</cp:lastPrinted>
  <dcterms:created xsi:type="dcterms:W3CDTF">2024-01-10T12:54:00Z</dcterms:created>
  <dcterms:modified xsi:type="dcterms:W3CDTF">2024-05-08T13:01:00Z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aa73f7f2a29b4c2fc3951251f87fa31bbb3597057a076cf4020eecf9e0ee5ab0</vt:lpwstr>
  </property>
</Properties>
</file>