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D6C9" w14:textId="1F370494" w:rsidR="000A4461" w:rsidRDefault="000A4461" w:rsidP="000A4461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3</w:t>
      </w:r>
      <w:r>
        <w:rPr>
          <w:rFonts w:ascii="Corbel" w:hAnsi="Corbel"/>
          <w:i/>
        </w:rPr>
        <w:t>.</w:t>
      </w:r>
      <w:r>
        <w:rPr>
          <w:rFonts w:ascii="Corbel" w:hAnsi="Corbel"/>
          <w:i/>
        </w:rPr>
        <w:t>2</w:t>
      </w:r>
      <w:r>
        <w:rPr>
          <w:rFonts w:ascii="Corbel" w:hAnsi="Corbel"/>
          <w:i/>
        </w:rPr>
        <w:t>. do Uchwały nr …/05/2025 Senatu UR</w:t>
      </w:r>
      <w:r>
        <w:rPr>
          <w:rFonts w:ascii="Corbel" w:hAnsi="Corbel"/>
          <w:i/>
        </w:rPr>
        <w:br/>
        <w:t>z dnia 26 maja 2025 r.</w:t>
      </w:r>
    </w:p>
    <w:p w14:paraId="4F2ECD0F" w14:textId="61A9BF40" w:rsidR="000C23A9" w:rsidRPr="00A04092" w:rsidRDefault="000C23A9" w:rsidP="00EA20AC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517D9BBA" w14:textId="77777777" w:rsidR="000C23A9" w:rsidRPr="00A04092" w:rsidRDefault="000C23A9" w:rsidP="000C23A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3024D9EF" w14:textId="027E4BF0" w:rsidR="00EA20AC" w:rsidRPr="004478BD" w:rsidRDefault="000C23A9" w:rsidP="00EA20AC">
      <w:pPr>
        <w:jc w:val="center"/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EA20AC">
        <w:rPr>
          <w:rFonts w:ascii="Corbel" w:hAnsi="Corbel"/>
          <w:i/>
          <w:sz w:val="24"/>
          <w:szCs w:val="24"/>
        </w:rPr>
        <w:t>2025/2026</w:t>
      </w:r>
    </w:p>
    <w:p w14:paraId="1A92CCB2" w14:textId="311B39DE" w:rsidR="00EA20AC" w:rsidRPr="003F5CA8" w:rsidRDefault="00EA20AC" w:rsidP="00EA20AC">
      <w:pPr>
        <w:spacing w:after="0"/>
        <w:jc w:val="center"/>
        <w:rPr>
          <w:i/>
          <w:iCs/>
        </w:rPr>
      </w:pPr>
    </w:p>
    <w:tbl>
      <w:tblPr>
        <w:tblStyle w:val="TableGrid"/>
        <w:tblW w:w="10034" w:type="dxa"/>
        <w:tblInd w:w="5" w:type="dxa"/>
        <w:tblCellMar>
          <w:top w:w="47" w:type="dxa"/>
          <w:left w:w="110" w:type="dxa"/>
          <w:right w:w="18" w:type="dxa"/>
        </w:tblCellMar>
        <w:tblLook w:val="04A0" w:firstRow="1" w:lastRow="0" w:firstColumn="1" w:lastColumn="0" w:noHBand="0" w:noVBand="1"/>
      </w:tblPr>
      <w:tblGrid>
        <w:gridCol w:w="2093"/>
        <w:gridCol w:w="3118"/>
        <w:gridCol w:w="2555"/>
        <w:gridCol w:w="2268"/>
      </w:tblGrid>
      <w:tr w:rsidR="00EA20AC" w:rsidRPr="004478BD" w14:paraId="126E1225" w14:textId="77777777" w:rsidTr="0099237C">
        <w:trPr>
          <w:trHeight w:val="82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80F0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  <w:b/>
              </w:rPr>
              <w:t xml:space="preserve">Nazwa kierunku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63A79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  <w:b/>
              </w:rPr>
              <w:t xml:space="preserve">Edukacja artystyczna w zakresie sztuki muzycznej </w:t>
            </w:r>
          </w:p>
        </w:tc>
      </w:tr>
      <w:tr w:rsidR="00EA20AC" w:rsidRPr="004478BD" w14:paraId="5B890C58" w14:textId="77777777" w:rsidTr="0099237C">
        <w:trPr>
          <w:trHeight w:val="518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D548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  <w:b/>
              </w:rPr>
              <w:t xml:space="preserve">Poziom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FBB4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  <w:b/>
              </w:rPr>
              <w:t xml:space="preserve">Studia drugiego stopnia </w:t>
            </w:r>
          </w:p>
        </w:tc>
      </w:tr>
      <w:tr w:rsidR="00EA20AC" w:rsidRPr="004478BD" w14:paraId="0177AA21" w14:textId="77777777" w:rsidTr="0099237C">
        <w:trPr>
          <w:trHeight w:val="519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71A6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  <w:b/>
              </w:rPr>
              <w:t xml:space="preserve">Profil studiów </w:t>
            </w:r>
          </w:p>
        </w:tc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B370" w14:textId="77777777" w:rsidR="00EA20AC" w:rsidRPr="004478BD" w:rsidRDefault="00EA20AC" w:rsidP="0099237C">
            <w:proofErr w:type="spellStart"/>
            <w:r w:rsidRPr="004478BD">
              <w:rPr>
                <w:rFonts w:ascii="Corbel" w:eastAsia="Corbel" w:hAnsi="Corbel" w:cs="Corbel"/>
                <w:b/>
              </w:rPr>
              <w:t>ogólnoakademicki</w:t>
            </w:r>
            <w:proofErr w:type="spellEnd"/>
            <w:r w:rsidRPr="004478BD">
              <w:rPr>
                <w:rFonts w:ascii="Corbel" w:eastAsia="Corbel" w:hAnsi="Corbel" w:cs="Corbel"/>
                <w:b/>
              </w:rPr>
              <w:t xml:space="preserve"> </w:t>
            </w:r>
          </w:p>
        </w:tc>
      </w:tr>
      <w:tr w:rsidR="00EA20AC" w:rsidRPr="004478BD" w14:paraId="4B598E14" w14:textId="77777777" w:rsidTr="0099237C">
        <w:trPr>
          <w:trHeight w:val="2573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9054" w14:textId="62D2D20D" w:rsidR="00EA20AC" w:rsidRPr="004478BD" w:rsidRDefault="00EA20AC" w:rsidP="000A4461">
            <w:pPr>
              <w:spacing w:after="16"/>
              <w:ind w:right="89"/>
              <w:jc w:val="both"/>
            </w:pPr>
            <w:r w:rsidRPr="004478BD">
              <w:rPr>
                <w:rFonts w:ascii="Corbel" w:eastAsia="Corbel" w:hAnsi="Corbel" w:cs="Corbel"/>
              </w:rPr>
              <w:t xml:space="preserve">Opis zakładanych efektów uczenia się dla kierunku studiów, poziomu i profilu kształcenia uwzględnia uniwersalne charakterystyki pierwszego stopnia dla poziomów 6 - 7 określone w ustawie z dnia 22 grudnia 2015 r. o Zintegrowanym Systemie </w:t>
            </w:r>
            <w:r w:rsidR="00360F5F">
              <w:rPr>
                <w:rFonts w:ascii="Corbel" w:eastAsia="Corbel" w:hAnsi="Corbel" w:cs="Corbel"/>
              </w:rPr>
              <w:t>Kwalifikacji (</w:t>
            </w:r>
            <w:proofErr w:type="spellStart"/>
            <w:r w:rsidR="00360F5F">
              <w:rPr>
                <w:rFonts w:ascii="Corbel" w:eastAsia="Corbel" w:hAnsi="Corbel" w:cs="Corbel"/>
              </w:rPr>
              <w:t>t.j</w:t>
            </w:r>
            <w:proofErr w:type="spellEnd"/>
            <w:r w:rsidR="00360F5F">
              <w:rPr>
                <w:rFonts w:ascii="Corbel" w:eastAsia="Corbel" w:hAnsi="Corbel" w:cs="Corbel"/>
              </w:rPr>
              <w:t>. Dz. U. z 2024 r. poz. 1606</w:t>
            </w:r>
            <w:r w:rsidRPr="004478BD">
              <w:rPr>
                <w:rFonts w:ascii="Corbel" w:eastAsia="Corbel" w:hAnsi="Corbel" w:cs="Corbel"/>
              </w:rPr>
              <w:t xml:space="preserve"> ) oraz charakterystyki drugiego stopnia dla poziomów 6 – 7 określone w rozporządzeniu Ministra Nauki i Szkolnictwa Wyższego z dnia </w:t>
            </w:r>
            <w:r w:rsidR="000A4461">
              <w:rPr>
                <w:rFonts w:ascii="Corbel" w:eastAsia="Corbel" w:hAnsi="Corbel" w:cs="Corbel"/>
              </w:rPr>
              <w:br/>
            </w:r>
            <w:r w:rsidRPr="004478BD">
              <w:rPr>
                <w:rFonts w:ascii="Corbel" w:eastAsia="Corbel" w:hAnsi="Corbel" w:cs="Corbel"/>
              </w:rPr>
              <w:t xml:space="preserve">14 listopada 2018 r. (Dz. U. z 2018 r., poz. 2218) w sprawie charakterystyk drugiego stopnia efektów uczenia się dla kwalifikacji na poziomach 6 – 8 Polskiej Ramy Kwalifikacji. </w:t>
            </w:r>
          </w:p>
        </w:tc>
      </w:tr>
      <w:tr w:rsidR="00EA20AC" w:rsidRPr="004478BD" w14:paraId="4218D812" w14:textId="77777777" w:rsidTr="0099237C">
        <w:trPr>
          <w:trHeight w:val="144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6B83" w14:textId="77777777" w:rsidR="00EA20AC" w:rsidRPr="004478BD" w:rsidRDefault="00EA20AC" w:rsidP="0099237C">
            <w:pPr>
              <w:ind w:firstLine="7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Symbol kierunkowych efektów uczenia się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4DB2" w14:textId="77777777" w:rsidR="00EA20AC" w:rsidRPr="004478BD" w:rsidRDefault="00EA20AC" w:rsidP="0099237C">
            <w:pPr>
              <w:ind w:right="94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Kierunkowe efekty uczenia się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C449" w14:textId="10B0F211" w:rsidR="00EA20AC" w:rsidRPr="004478BD" w:rsidRDefault="00EA20AC" w:rsidP="000A4461">
            <w:pPr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Odniesienie do charakterystyk drugiego stopnia PRK*, ** </w:t>
            </w:r>
          </w:p>
        </w:tc>
      </w:tr>
      <w:tr w:rsidR="00EA20AC" w:rsidRPr="004478BD" w14:paraId="2354D0FB" w14:textId="77777777" w:rsidTr="0099237C">
        <w:trPr>
          <w:trHeight w:val="51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032E" w14:textId="77777777" w:rsidR="00EA20AC" w:rsidRPr="004478BD" w:rsidRDefault="00EA20AC" w:rsidP="0099237C">
            <w:pPr>
              <w:ind w:right="88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Wiedza. Absolwent: </w:t>
            </w:r>
          </w:p>
        </w:tc>
      </w:tr>
      <w:tr w:rsidR="00EA20AC" w:rsidRPr="004478BD" w14:paraId="364F104E" w14:textId="77777777" w:rsidTr="0099237C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FBCA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t xml:space="preserve">K_W01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1641" w14:textId="77777777" w:rsidR="00EA20AC" w:rsidRPr="004478BD" w:rsidRDefault="00EA20AC" w:rsidP="0099237C">
            <w:pPr>
              <w:jc w:val="both"/>
            </w:pPr>
            <w:r w:rsidRPr="004478BD">
              <w:rPr>
                <w:rFonts w:ascii="Corbel" w:eastAsia="Corbel" w:hAnsi="Corbel" w:cs="Corbel"/>
              </w:rPr>
              <w:t>posiada gruntowną znajomość repertuaru i literatury muzycznej związanych ze studiowanym kierunkiem i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 xml:space="preserve">specjalnością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72FD" w14:textId="77777777" w:rsidR="00EA20AC" w:rsidRPr="004478BD" w:rsidRDefault="00EA20AC" w:rsidP="0099237C">
            <w:pPr>
              <w:ind w:right="91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P7S_WG </w:t>
            </w:r>
          </w:p>
        </w:tc>
      </w:tr>
      <w:tr w:rsidR="00EA20AC" w:rsidRPr="004478BD" w14:paraId="7DC59985" w14:textId="77777777" w:rsidTr="0099237C">
        <w:trPr>
          <w:trHeight w:val="11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4340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t xml:space="preserve">K_W02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A999" w14:textId="77777777" w:rsidR="00EA20AC" w:rsidRPr="004478BD" w:rsidRDefault="00EA20AC" w:rsidP="0099237C">
            <w:pPr>
              <w:ind w:right="28"/>
              <w:jc w:val="both"/>
            </w:pPr>
            <w:r>
              <w:rPr>
                <w:rFonts w:ascii="Corbel" w:eastAsia="Corbel" w:hAnsi="Corbel" w:cs="Corbel"/>
              </w:rPr>
              <w:t>posiada wiedzę teoretyczną potrzebną do kreowania własnych koncepcji artystycznych, zarówno w zakresie twórczym i odtwórczym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00A9" w14:textId="77777777" w:rsidR="00EA20AC" w:rsidRDefault="00EA20AC" w:rsidP="0099237C">
            <w:pPr>
              <w:ind w:right="91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P7S_WG</w:t>
            </w:r>
          </w:p>
          <w:p w14:paraId="3D76486F" w14:textId="77777777" w:rsidR="00EA20AC" w:rsidRPr="004478BD" w:rsidRDefault="00EA20AC" w:rsidP="0099237C">
            <w:pPr>
              <w:ind w:right="91"/>
              <w:jc w:val="center"/>
            </w:pPr>
            <w:r w:rsidRPr="004478BD">
              <w:rPr>
                <w:rFonts w:ascii="Corbel" w:eastAsia="Corbel" w:hAnsi="Corbel" w:cs="Corbel"/>
              </w:rPr>
              <w:t>P7S_WG</w:t>
            </w:r>
            <w:r>
              <w:rPr>
                <w:rFonts w:ascii="Corbel" w:eastAsia="Corbel" w:hAnsi="Corbel" w:cs="Corbel"/>
              </w:rPr>
              <w:t xml:space="preserve"> (SZ)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</w:tr>
      <w:tr w:rsidR="00EA20AC" w:rsidRPr="004478BD" w14:paraId="30C4C497" w14:textId="77777777" w:rsidTr="0099237C">
        <w:trPr>
          <w:trHeight w:val="11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834C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t xml:space="preserve">K_W03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B761" w14:textId="77777777" w:rsidR="00EA20AC" w:rsidRPr="004478BD" w:rsidRDefault="00EA20AC" w:rsidP="0099237C">
            <w:pPr>
              <w:jc w:val="both"/>
            </w:pPr>
            <w:r w:rsidRPr="004478BD">
              <w:rPr>
                <w:rFonts w:ascii="Corbel" w:eastAsia="Corbel" w:hAnsi="Corbel" w:cs="Corbel"/>
              </w:rPr>
              <w:t>zna i rozumie w pogłębionym stopniu istotę nauk o muzyce w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 xml:space="preserve">kontekście innych dyscyplin humanistycznych oraz ich wzajemnych relacji, a także ma świadomość wartości dziedzictwa kulturowego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3A1" w14:textId="77777777" w:rsidR="00EA20AC" w:rsidRPr="004478BD" w:rsidRDefault="00EA20AC" w:rsidP="0099237C">
            <w:pPr>
              <w:ind w:right="91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P7S_WG </w:t>
            </w:r>
          </w:p>
        </w:tc>
      </w:tr>
      <w:tr w:rsidR="00EA20AC" w:rsidRPr="004478BD" w14:paraId="147B01AE" w14:textId="77777777" w:rsidTr="0099237C"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AB2D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lastRenderedPageBreak/>
              <w:t xml:space="preserve">K_W04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9A6B" w14:textId="77777777" w:rsidR="00EA20AC" w:rsidRPr="004478BD" w:rsidRDefault="00EA20AC" w:rsidP="0099237C">
            <w:pPr>
              <w:jc w:val="both"/>
            </w:pPr>
            <w:r w:rsidRPr="004478BD">
              <w:rPr>
                <w:rFonts w:ascii="Corbel" w:eastAsia="Corbel" w:hAnsi="Corbel" w:cs="Corbel"/>
              </w:rPr>
              <w:t xml:space="preserve">zna i rozumie główne tendencje rozwojowe z zakresu sztuk muzycznych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AFC5" w14:textId="77777777" w:rsidR="00EA20AC" w:rsidRDefault="00EA20AC" w:rsidP="0099237C">
            <w:pPr>
              <w:ind w:right="91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P7S_WG </w:t>
            </w:r>
          </w:p>
          <w:p w14:paraId="6EECFB8B" w14:textId="77777777" w:rsidR="00EA20AC" w:rsidRPr="004478BD" w:rsidRDefault="00EA20AC" w:rsidP="0099237C">
            <w:pPr>
              <w:ind w:right="91"/>
              <w:jc w:val="center"/>
            </w:pPr>
            <w:r w:rsidRPr="004478BD">
              <w:rPr>
                <w:rFonts w:ascii="Corbel" w:eastAsia="Corbel" w:hAnsi="Corbel" w:cs="Corbel"/>
              </w:rPr>
              <w:t>P7S_WG</w:t>
            </w:r>
            <w:r>
              <w:rPr>
                <w:rFonts w:ascii="Corbel" w:eastAsia="Corbel" w:hAnsi="Corbel" w:cs="Corbel"/>
              </w:rPr>
              <w:t>(SZ)</w:t>
            </w:r>
          </w:p>
        </w:tc>
      </w:tr>
      <w:tr w:rsidR="00EA20AC" w:rsidRPr="004478BD" w14:paraId="3C28A1DF" w14:textId="77777777" w:rsidTr="0099237C">
        <w:tblPrEx>
          <w:tblCellMar>
            <w:right w:w="72" w:type="dxa"/>
          </w:tblCellMar>
        </w:tblPrEx>
        <w:trPr>
          <w:trHeight w:val="11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1F31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t>K_W0</w:t>
            </w:r>
            <w:r>
              <w:rPr>
                <w:rFonts w:ascii="Corbel" w:eastAsia="Corbel" w:hAnsi="Corbel" w:cs="Corbel"/>
              </w:rPr>
              <w:t>5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705E" w14:textId="77777777" w:rsidR="00EA20AC" w:rsidRPr="004478BD" w:rsidRDefault="00EA20AC" w:rsidP="0099237C">
            <w:pPr>
              <w:jc w:val="both"/>
            </w:pPr>
            <w:r w:rsidRPr="004478BD">
              <w:rPr>
                <w:rFonts w:ascii="Corbel" w:eastAsia="Corbel" w:hAnsi="Corbel" w:cs="Corbel"/>
              </w:rPr>
              <w:t xml:space="preserve">wykazuje się szeroką </w:t>
            </w:r>
            <w:r>
              <w:rPr>
                <w:rFonts w:ascii="Corbel" w:eastAsia="Corbel" w:hAnsi="Corbel" w:cs="Corbel"/>
              </w:rPr>
              <w:t>wiedzą</w:t>
            </w:r>
            <w:r w:rsidRPr="004478BD">
              <w:rPr>
                <w:rFonts w:ascii="Corbel" w:eastAsia="Corbel" w:hAnsi="Corbel" w:cs="Corbel"/>
              </w:rPr>
              <w:t xml:space="preserve"> z zakresu pedagogiki muzycznej, psychologii muzyki</w:t>
            </w:r>
            <w:r>
              <w:rPr>
                <w:rFonts w:ascii="Corbel" w:eastAsia="Corbel" w:hAnsi="Corbel" w:cs="Corbel"/>
              </w:rPr>
              <w:t>,</w:t>
            </w:r>
            <w:r w:rsidRPr="004478BD">
              <w:rPr>
                <w:rFonts w:ascii="Corbel" w:eastAsia="Corbel" w:hAnsi="Corbel" w:cs="Corbel"/>
              </w:rPr>
              <w:t xml:space="preserve"> ma pogłębioną wiedzę na temat specyfiki roli nauczyciela oraz metodologii badań naukowych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B09E" w14:textId="77777777" w:rsidR="00EA20AC" w:rsidRPr="004478BD" w:rsidRDefault="00EA20AC" w:rsidP="0099237C">
            <w:pPr>
              <w:ind w:right="38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P7S_WG </w:t>
            </w:r>
          </w:p>
        </w:tc>
      </w:tr>
      <w:tr w:rsidR="00EA20AC" w:rsidRPr="004478BD" w14:paraId="16B0AE07" w14:textId="77777777" w:rsidTr="0099237C">
        <w:tblPrEx>
          <w:tblCellMar>
            <w:right w:w="72" w:type="dxa"/>
          </w:tblCellMar>
        </w:tblPrEx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C73E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t>K_W</w:t>
            </w:r>
            <w:r>
              <w:rPr>
                <w:rFonts w:ascii="Corbel" w:eastAsia="Corbel" w:hAnsi="Corbel" w:cs="Corbel"/>
              </w:rPr>
              <w:t>06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908F" w14:textId="77777777" w:rsidR="00EA20AC" w:rsidRPr="004478BD" w:rsidRDefault="00EA20AC" w:rsidP="0099237C">
            <w:pPr>
              <w:jc w:val="both"/>
            </w:pPr>
            <w:r>
              <w:rPr>
                <w:rFonts w:ascii="Corbel" w:eastAsia="Corbel" w:hAnsi="Corbel" w:cs="Corbel"/>
              </w:rPr>
              <w:t>dysponuje wiedzą na temat wykorzystania różnorodnych technik informacyjno-komunikacyjnych w pracy artystycznej i dydaktycznej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7B51" w14:textId="77777777" w:rsidR="00EA20AC" w:rsidRDefault="00EA20AC" w:rsidP="0099237C">
            <w:pPr>
              <w:ind w:left="233" w:right="228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P7S_WG </w:t>
            </w:r>
          </w:p>
          <w:p w14:paraId="7EFBA332" w14:textId="77777777" w:rsidR="00EA20AC" w:rsidRPr="004478BD" w:rsidRDefault="00EA20AC" w:rsidP="0099237C">
            <w:pPr>
              <w:ind w:left="233" w:right="228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P7S_WG (SZ) </w:t>
            </w:r>
          </w:p>
        </w:tc>
      </w:tr>
      <w:tr w:rsidR="00EA20AC" w:rsidRPr="004478BD" w14:paraId="42BBD232" w14:textId="77777777" w:rsidTr="0099237C">
        <w:tblPrEx>
          <w:tblCellMar>
            <w:right w:w="72" w:type="dxa"/>
          </w:tblCellMar>
        </w:tblPrEx>
        <w:trPr>
          <w:trHeight w:val="14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F592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t>K_W</w:t>
            </w:r>
            <w:r>
              <w:rPr>
                <w:rFonts w:ascii="Corbel" w:eastAsia="Corbel" w:hAnsi="Corbel" w:cs="Corbel"/>
              </w:rPr>
              <w:t>07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B045" w14:textId="77777777" w:rsidR="00EA20AC" w:rsidRPr="004478BD" w:rsidRDefault="00EA20AC" w:rsidP="0099237C">
            <w:pPr>
              <w:jc w:val="both"/>
            </w:pPr>
            <w:r w:rsidRPr="004478BD">
              <w:rPr>
                <w:rFonts w:ascii="Corbel" w:eastAsia="Corbel" w:hAnsi="Corbel" w:cs="Corbel"/>
              </w:rPr>
              <w:t>zna poszerzoną problematykę z zakresu marketingowych, finansowych</w:t>
            </w:r>
            <w:r>
              <w:rPr>
                <w:rFonts w:ascii="Corbel" w:eastAsia="Corbel" w:hAnsi="Corbel" w:cs="Corbel"/>
              </w:rPr>
              <w:t>,</w:t>
            </w:r>
            <w:r w:rsidRPr="004478BD">
              <w:rPr>
                <w:rFonts w:ascii="Corbel" w:eastAsia="Corbel" w:hAnsi="Corbel" w:cs="Corbel"/>
              </w:rPr>
              <w:t xml:space="preserve"> prawnych</w:t>
            </w:r>
            <w:r>
              <w:rPr>
                <w:rFonts w:ascii="Corbel" w:eastAsia="Corbel" w:hAnsi="Corbel" w:cs="Corbel"/>
              </w:rPr>
              <w:t xml:space="preserve"> oraz etycznych</w:t>
            </w:r>
            <w:r w:rsidRPr="004478BD">
              <w:rPr>
                <w:rFonts w:ascii="Corbel" w:eastAsia="Corbel" w:hAnsi="Corbel" w:cs="Corbel"/>
              </w:rPr>
              <w:t xml:space="preserve"> aspektów zawodu artysty</w:t>
            </w:r>
            <w:r>
              <w:rPr>
                <w:rFonts w:ascii="Corbel" w:eastAsia="Corbel" w:hAnsi="Corbel" w:cs="Corbel"/>
              </w:rPr>
              <w:t xml:space="preserve"> i nauczyciela</w:t>
            </w:r>
            <w:r w:rsidRPr="004478BD">
              <w:rPr>
                <w:rFonts w:ascii="Corbel" w:eastAsia="Corbel" w:hAnsi="Corbel" w:cs="Corbel"/>
              </w:rPr>
              <w:t>, zna podstawowe pojęcia i zasady z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 xml:space="preserve">zakresu ochrony własności intelektualnej oraz prawa autorskiego </w:t>
            </w:r>
            <w:r>
              <w:rPr>
                <w:rFonts w:ascii="Corbel" w:eastAsia="Corbel" w:hAnsi="Corbel" w:cs="Corbel"/>
              </w:rPr>
              <w:t>i oświatowego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EC74" w14:textId="77777777" w:rsidR="00EA20AC" w:rsidRDefault="00EA20AC" w:rsidP="0099237C">
            <w:pPr>
              <w:ind w:left="233" w:right="228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P7S_WG </w:t>
            </w:r>
          </w:p>
          <w:p w14:paraId="640B107B" w14:textId="77777777" w:rsidR="00EA20AC" w:rsidRDefault="00EA20AC" w:rsidP="0099237C">
            <w:pPr>
              <w:ind w:left="233" w:right="228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P7S_WG (SZ) </w:t>
            </w:r>
          </w:p>
          <w:p w14:paraId="17841F92" w14:textId="77777777" w:rsidR="00EA20AC" w:rsidRPr="004478BD" w:rsidRDefault="00EA20AC" w:rsidP="0099237C">
            <w:pPr>
              <w:ind w:left="233" w:right="228"/>
              <w:jc w:val="center"/>
            </w:pPr>
            <w:r w:rsidRPr="004478BD">
              <w:rPr>
                <w:rFonts w:ascii="Corbel" w:eastAsia="Corbel" w:hAnsi="Corbel" w:cs="Corbel"/>
              </w:rPr>
              <w:t>P7S_W</w:t>
            </w:r>
            <w:r>
              <w:rPr>
                <w:rFonts w:ascii="Corbel" w:eastAsia="Corbel" w:hAnsi="Corbel" w:cs="Corbel"/>
              </w:rPr>
              <w:t xml:space="preserve">K </w:t>
            </w:r>
          </w:p>
        </w:tc>
      </w:tr>
      <w:tr w:rsidR="00EA20AC" w:rsidRPr="004478BD" w14:paraId="02E2DBDB" w14:textId="77777777" w:rsidTr="0099237C">
        <w:tblPrEx>
          <w:tblCellMar>
            <w:right w:w="72" w:type="dxa"/>
          </w:tblCellMar>
        </w:tblPrEx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9DCF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t>K_W</w:t>
            </w:r>
            <w:r>
              <w:rPr>
                <w:rFonts w:ascii="Corbel" w:eastAsia="Corbel" w:hAnsi="Corbel" w:cs="Corbel"/>
              </w:rPr>
              <w:t>08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D947" w14:textId="77777777" w:rsidR="00EA20AC" w:rsidRPr="004478BD" w:rsidRDefault="00EA20AC" w:rsidP="0099237C">
            <w:pPr>
              <w:jc w:val="both"/>
            </w:pPr>
            <w:r>
              <w:rPr>
                <w:rFonts w:ascii="Corbel" w:eastAsia="Corbel" w:hAnsi="Corbel" w:cs="Corbel"/>
              </w:rPr>
              <w:t xml:space="preserve">rozumie relacje między teorią i praktyką odbywanych studiów, posiada  </w:t>
            </w:r>
            <w:r w:rsidRPr="004478BD">
              <w:rPr>
                <w:rFonts w:ascii="Corbel" w:eastAsia="Corbel" w:hAnsi="Corbel" w:cs="Corbel"/>
              </w:rPr>
              <w:t>szeroką wiedzę z zakresu warsztatu pracy muzyka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52C8" w14:textId="77777777" w:rsidR="00EA20AC" w:rsidRDefault="00EA20AC" w:rsidP="0099237C">
            <w:pPr>
              <w:ind w:left="233" w:right="228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P7S_WG </w:t>
            </w:r>
          </w:p>
          <w:p w14:paraId="6B49A243" w14:textId="77777777" w:rsidR="00EA20AC" w:rsidRPr="004478BD" w:rsidRDefault="00EA20AC" w:rsidP="0099237C">
            <w:pPr>
              <w:ind w:left="233" w:right="228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P7S_WG (SZ) </w:t>
            </w:r>
          </w:p>
        </w:tc>
      </w:tr>
      <w:tr w:rsidR="00EA20AC" w:rsidRPr="004478BD" w14:paraId="4175206B" w14:textId="77777777" w:rsidTr="0099237C">
        <w:tblPrEx>
          <w:tblCellMar>
            <w:right w:w="72" w:type="dxa"/>
          </w:tblCellMar>
        </w:tblPrEx>
        <w:trPr>
          <w:trHeight w:val="14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093E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t>K_W</w:t>
            </w:r>
            <w:r>
              <w:rPr>
                <w:rFonts w:ascii="Corbel" w:eastAsia="Corbel" w:hAnsi="Corbel" w:cs="Corbel"/>
              </w:rPr>
              <w:t>09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8191" w14:textId="77777777" w:rsidR="00EA20AC" w:rsidRPr="004478BD" w:rsidRDefault="00EA20AC" w:rsidP="0099237C">
            <w:pPr>
              <w:ind w:right="121"/>
              <w:jc w:val="both"/>
            </w:pPr>
            <w:r w:rsidRPr="004478BD">
              <w:rPr>
                <w:rFonts w:ascii="Corbel" w:eastAsia="Corbel" w:hAnsi="Corbel" w:cs="Corbel"/>
              </w:rPr>
              <w:t xml:space="preserve">zna literaturę związaną z kierunkiem studiów </w:t>
            </w:r>
            <w:r w:rsidRPr="004478BD">
              <w:rPr>
                <w:rFonts w:ascii="Corbel" w:eastAsia="Corbel" w:hAnsi="Corbel" w:cs="Corbel"/>
                <w:i/>
              </w:rPr>
              <w:t xml:space="preserve">Edukacja artystyczna w zakresie sztuki muzycznej </w:t>
            </w:r>
            <w:r w:rsidRPr="004478BD">
              <w:rPr>
                <w:rFonts w:ascii="Corbel" w:eastAsia="Corbel" w:hAnsi="Corbel" w:cs="Corbel"/>
              </w:rPr>
              <w:t>w aspekcie historycznym i kulturowym oraz aktualne uwarunkowania  i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>nurty</w:t>
            </w:r>
            <w:r>
              <w:rPr>
                <w:rFonts w:ascii="Corbel" w:eastAsia="Corbel" w:hAnsi="Corbel" w:cs="Corbel"/>
              </w:rPr>
              <w:t>, ma wiedzę na temat analizy i interpretacji materiałów źródłowych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73AF" w14:textId="77777777" w:rsidR="00EA20AC" w:rsidRDefault="00EA20AC" w:rsidP="0099237C">
            <w:pPr>
              <w:ind w:left="233" w:right="228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P7S_WG </w:t>
            </w:r>
          </w:p>
          <w:p w14:paraId="2A4202E0" w14:textId="77777777" w:rsidR="00EA20AC" w:rsidRPr="004478BD" w:rsidRDefault="00EA20AC" w:rsidP="0099237C">
            <w:pPr>
              <w:ind w:left="233" w:right="228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P7S_WG (SZ) </w:t>
            </w:r>
          </w:p>
        </w:tc>
      </w:tr>
      <w:tr w:rsidR="00EA20AC" w:rsidRPr="004478BD" w14:paraId="7CB6E70D" w14:textId="77777777" w:rsidTr="0099237C">
        <w:tblPrEx>
          <w:tblCellMar>
            <w:right w:w="72" w:type="dxa"/>
          </w:tblCellMar>
        </w:tblPrEx>
        <w:trPr>
          <w:trHeight w:val="453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88EE" w14:textId="77777777" w:rsidR="00EA20AC" w:rsidRPr="004478BD" w:rsidRDefault="00EA20AC" w:rsidP="0099237C">
            <w:pPr>
              <w:ind w:left="233" w:right="228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Umiejętności. Absolwent: </w:t>
            </w:r>
          </w:p>
        </w:tc>
      </w:tr>
      <w:tr w:rsidR="00EA20AC" w:rsidRPr="004478BD" w14:paraId="22E350E2" w14:textId="77777777" w:rsidTr="0099237C">
        <w:tblPrEx>
          <w:tblCellMar>
            <w:right w:w="115" w:type="dxa"/>
          </w:tblCellMar>
        </w:tblPrEx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E0B3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K_U01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F9FB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posiada wysoce rozwiniętą osobowość artystyczną, potrafi umiejętnie wyrażać, realizować i tworzyć własne oryginalne koncepcje artystyczne z wykorzystaniem wiedzy naukowej oraz współcześnie dostępnych środków technologicznych w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>oparciu o własną intuicję, wyobraźnię i emocjonalność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12EA" w14:textId="77777777" w:rsidR="00EA20AC" w:rsidRPr="004478BD" w:rsidRDefault="00EA20AC" w:rsidP="0099237C">
            <w:pPr>
              <w:ind w:left="43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P7S_UW P7S_UW(SZ) </w:t>
            </w:r>
          </w:p>
        </w:tc>
      </w:tr>
      <w:tr w:rsidR="00EA20AC" w:rsidRPr="004478BD" w14:paraId="3CCE774C" w14:textId="77777777" w:rsidTr="0099237C">
        <w:tblPrEx>
          <w:tblCellMar>
            <w:right w:w="115" w:type="dxa"/>
          </w:tblCellMar>
        </w:tblPrEx>
        <w:trPr>
          <w:trHeight w:val="206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B896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K_U0</w:t>
            </w:r>
            <w:r>
              <w:rPr>
                <w:rFonts w:ascii="Corbel" w:eastAsia="Corbel" w:hAnsi="Corbel" w:cs="Corbel"/>
              </w:rPr>
              <w:t>2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F4BC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posiada umiejętność budowania repertuaru i jego pogłębiania w zakresie wybranego obszaru specjalistycznego, wykazuje się umiejętnością swobodnego interpretowania utworów reprezentujących różne style muzyczne oraz możliwościami szczególnego doskonalenia tych umiejętności w wybranym stylu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AA84" w14:textId="77777777" w:rsidR="00EA20AC" w:rsidRPr="004478BD" w:rsidRDefault="00EA20AC" w:rsidP="0099237C">
            <w:pPr>
              <w:spacing w:after="218"/>
              <w:ind w:left="6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P7S_UW </w:t>
            </w:r>
          </w:p>
          <w:p w14:paraId="121631BE" w14:textId="77777777" w:rsidR="00EA20AC" w:rsidRPr="004478BD" w:rsidRDefault="00EA20AC" w:rsidP="0099237C">
            <w:pPr>
              <w:spacing w:after="218"/>
              <w:ind w:left="5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P7S_UW (SZ) </w:t>
            </w:r>
          </w:p>
          <w:p w14:paraId="787F0ACE" w14:textId="77777777" w:rsidR="00EA20AC" w:rsidRPr="004478BD" w:rsidRDefault="00EA20AC" w:rsidP="0099237C">
            <w:pPr>
              <w:spacing w:after="218"/>
              <w:ind w:left="6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</w:tr>
      <w:tr w:rsidR="00EA20AC" w:rsidRPr="004478BD" w14:paraId="16B5A01A" w14:textId="77777777" w:rsidTr="0099237C">
        <w:tblPrEx>
          <w:tblCellMar>
            <w:right w:w="115" w:type="dxa"/>
          </w:tblCellMar>
        </w:tblPrEx>
        <w:trPr>
          <w:trHeight w:val="6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7F31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lastRenderedPageBreak/>
              <w:t>K_U0</w:t>
            </w:r>
            <w:r>
              <w:rPr>
                <w:rFonts w:ascii="Corbel" w:eastAsia="Corbel" w:hAnsi="Corbel" w:cs="Corbel"/>
              </w:rPr>
              <w:t>3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59D0" w14:textId="24C6073F" w:rsidR="00EA20AC" w:rsidRDefault="00356A93" w:rsidP="0099237C">
            <w:pPr>
              <w:jc w:val="both"/>
              <w:rPr>
                <w:rFonts w:ascii="Corbel" w:eastAsia="Corbel" w:hAnsi="Corbel" w:cs="Corbel"/>
              </w:rPr>
            </w:pPr>
            <w:r w:rsidRPr="00356A93">
              <w:rPr>
                <w:rFonts w:ascii="Corbel" w:eastAsia="Corbel" w:hAnsi="Corbel" w:cs="Corbel"/>
              </w:rPr>
              <w:t>potrafi współdziałać z innymi osobami podczas organizacji i realizacji różnorodnych projektów, także o charakterze interdyscyplinarnym oraz pełnić wiodącą rolę w zespołach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4053" w14:textId="0094FA83" w:rsidR="00EA20AC" w:rsidRPr="004478BD" w:rsidRDefault="00EA20AC" w:rsidP="00356A93">
            <w:pPr>
              <w:ind w:left="6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</w:t>
            </w:r>
            <w:r w:rsidR="00356A93">
              <w:rPr>
                <w:rFonts w:ascii="Corbel" w:eastAsia="Corbel" w:hAnsi="Corbel" w:cs="Corbel"/>
              </w:rPr>
              <w:t>O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</w:tr>
      <w:tr w:rsidR="00EA20AC" w:rsidRPr="004478BD" w14:paraId="64C17434" w14:textId="77777777" w:rsidTr="0099237C">
        <w:tblPrEx>
          <w:tblCellMar>
            <w:right w:w="115" w:type="dxa"/>
          </w:tblCellMar>
        </w:tblPrEx>
        <w:trPr>
          <w:trHeight w:val="13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B7DF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K_U0</w:t>
            </w:r>
            <w:r>
              <w:rPr>
                <w:rFonts w:ascii="Corbel" w:eastAsia="Corbel" w:hAnsi="Corbel" w:cs="Corbel"/>
              </w:rPr>
              <w:t>4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C938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posiada umiejętności w zakresie stosowania lub opracowania nowych metod i narzędzi badawczych oraz formułowania i testowania hipotez związanych z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 xml:space="preserve">problemami badawczymi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2FB4" w14:textId="77777777" w:rsidR="00EA20AC" w:rsidRDefault="00EA20AC" w:rsidP="0099237C">
            <w:pPr>
              <w:ind w:left="6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P7S_UW </w:t>
            </w:r>
          </w:p>
          <w:p w14:paraId="5EF7D55F" w14:textId="77777777" w:rsidR="00EA20AC" w:rsidRPr="004478BD" w:rsidRDefault="00EA20AC" w:rsidP="0099237C">
            <w:pPr>
              <w:ind w:left="6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P7S_UW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EA20AC" w:rsidRPr="004478BD" w14:paraId="2B2B7FA0" w14:textId="77777777" w:rsidTr="0099237C">
        <w:tblPrEx>
          <w:tblCellMar>
            <w:right w:w="115" w:type="dxa"/>
          </w:tblCellMar>
        </w:tblPrEx>
        <w:trPr>
          <w:trHeight w:val="82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CECC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K_U0</w:t>
            </w:r>
            <w:r>
              <w:rPr>
                <w:rFonts w:ascii="Corbel" w:eastAsia="Corbel" w:hAnsi="Corbel" w:cs="Corbel"/>
              </w:rPr>
              <w:t>5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5520" w14:textId="77777777" w:rsidR="00EA20AC" w:rsidRDefault="00EA20AC" w:rsidP="0099237C">
            <w:pPr>
              <w:ind w:right="701"/>
              <w:jc w:val="both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potrafi wykorzystać wiedzę z zakresu budowy aparatu głosowego oraz zagrożeń wynikających z nieprawidłowej fonacji w mowie i śpiewie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B7EA" w14:textId="77777777" w:rsidR="00EA20AC" w:rsidRPr="004478BD" w:rsidRDefault="00EA20AC" w:rsidP="0099237C">
            <w:pPr>
              <w:ind w:left="6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P7S_UW </w:t>
            </w:r>
          </w:p>
        </w:tc>
      </w:tr>
      <w:tr w:rsidR="00EA20AC" w:rsidRPr="004478BD" w14:paraId="55DD5A15" w14:textId="77777777" w:rsidTr="0099237C">
        <w:tblPrEx>
          <w:tblCellMar>
            <w:right w:w="115" w:type="dxa"/>
          </w:tblCellMar>
        </w:tblPrEx>
        <w:trPr>
          <w:trHeight w:val="10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DB17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K_U0</w:t>
            </w:r>
            <w:r>
              <w:rPr>
                <w:rFonts w:ascii="Corbel" w:eastAsia="Corbel" w:hAnsi="Corbel" w:cs="Corbel"/>
              </w:rPr>
              <w:t>6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0E383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posiada pogłębione umiejętności w zakresie </w:t>
            </w:r>
            <w:r>
              <w:rPr>
                <w:rFonts w:ascii="Corbel" w:eastAsia="Corbel" w:hAnsi="Corbel" w:cs="Corbel"/>
              </w:rPr>
              <w:t>identyfikowania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  <w:r>
              <w:rPr>
                <w:rFonts w:ascii="Corbel" w:eastAsia="Corbel" w:hAnsi="Corbel" w:cs="Corbel"/>
              </w:rPr>
              <w:t>zjawisk muzycznych</w:t>
            </w:r>
            <w:r w:rsidRPr="004478BD">
              <w:rPr>
                <w:rFonts w:ascii="Corbel" w:eastAsia="Corbel" w:hAnsi="Corbel" w:cs="Corbel"/>
              </w:rPr>
              <w:t xml:space="preserve">, </w:t>
            </w:r>
            <w:r>
              <w:rPr>
                <w:rFonts w:ascii="Corbel" w:eastAsia="Corbel" w:hAnsi="Corbel" w:cs="Corbel"/>
              </w:rPr>
              <w:t>pamięciowego opanowania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  <w:r>
              <w:rPr>
                <w:rFonts w:ascii="Corbel" w:eastAsia="Corbel" w:hAnsi="Corbel" w:cs="Corbel"/>
              </w:rPr>
              <w:t>materiału muzycznego</w:t>
            </w:r>
            <w:r w:rsidRPr="004478BD">
              <w:rPr>
                <w:rFonts w:ascii="Corbel" w:eastAsia="Corbel" w:hAnsi="Corbel" w:cs="Corbel"/>
              </w:rPr>
              <w:t xml:space="preserve"> i </w:t>
            </w:r>
            <w:r>
              <w:rPr>
                <w:rFonts w:ascii="Corbel" w:eastAsia="Corbel" w:hAnsi="Corbel" w:cs="Corbel"/>
              </w:rPr>
              <w:t>swobodnej jego interpretacji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F07C" w14:textId="77777777" w:rsidR="00EA20AC" w:rsidRDefault="00EA20AC" w:rsidP="0099237C">
            <w:pPr>
              <w:ind w:left="233" w:right="185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P7S_UW </w:t>
            </w:r>
          </w:p>
          <w:p w14:paraId="3FCA7AFF" w14:textId="77777777" w:rsidR="00EA20AC" w:rsidRPr="004478BD" w:rsidRDefault="00EA20AC" w:rsidP="0099237C">
            <w:pPr>
              <w:ind w:left="233" w:right="185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P7S_UW (SZ) </w:t>
            </w:r>
          </w:p>
        </w:tc>
      </w:tr>
      <w:tr w:rsidR="00EA20AC" w:rsidRPr="004478BD" w14:paraId="26A14007" w14:textId="77777777" w:rsidTr="0099237C">
        <w:tblPrEx>
          <w:tblCellMar>
            <w:right w:w="115" w:type="dxa"/>
          </w:tblCellMar>
        </w:tblPrEx>
        <w:trPr>
          <w:trHeight w:val="10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C27A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07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9CE8" w14:textId="77777777" w:rsidR="00EA20AC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potrafi wykorzystać poznane techniki ćwiczeń w doskonaleniu warsztatu wykonawczego; </w:t>
            </w:r>
            <w:r w:rsidRPr="004478BD">
              <w:rPr>
                <w:rFonts w:ascii="Corbel" w:eastAsia="Corbel" w:hAnsi="Corbel" w:cs="Corbel"/>
              </w:rPr>
              <w:t>potrafi właściwie planować i realizować własne uczenie się przez całe życie oraz inspirować do uczenia się innych,  a także umiejętnie organizować ten proces</w:t>
            </w:r>
            <w:r>
              <w:rPr>
                <w:rFonts w:ascii="Corbel" w:eastAsia="Corbel" w:hAnsi="Corbel" w:cs="Corbel"/>
              </w:rPr>
              <w:t xml:space="preserve"> 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B4DB" w14:textId="3B021017" w:rsidR="00EA20AC" w:rsidRPr="004478BD" w:rsidRDefault="00EA20AC" w:rsidP="000A4461">
            <w:pPr>
              <w:spacing w:after="218"/>
              <w:ind w:right="30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P7S_UW </w:t>
            </w:r>
            <w:r w:rsidR="000A4461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P7S_UW</w:t>
            </w:r>
            <w:proofErr w:type="spellEnd"/>
            <w:r w:rsidRPr="004478BD">
              <w:rPr>
                <w:rFonts w:ascii="Corbel" w:eastAsia="Corbel" w:hAnsi="Corbel" w:cs="Corbel"/>
              </w:rPr>
              <w:t xml:space="preserve"> (SZ) </w:t>
            </w:r>
            <w:r w:rsidR="000A4461">
              <w:rPr>
                <w:rFonts w:ascii="Corbel" w:eastAsia="Corbel" w:hAnsi="Corbel" w:cs="Corbel"/>
              </w:rPr>
              <w:br/>
            </w:r>
            <w:r w:rsidRPr="004478BD">
              <w:rPr>
                <w:rFonts w:ascii="Corbel" w:eastAsia="Corbel" w:hAnsi="Corbel" w:cs="Corbel"/>
              </w:rPr>
              <w:t xml:space="preserve">P7S_UU </w:t>
            </w:r>
            <w:r w:rsidR="000A4461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P7S_UU</w:t>
            </w:r>
            <w:proofErr w:type="spellEnd"/>
            <w:r w:rsidRPr="004478BD">
              <w:rPr>
                <w:rFonts w:ascii="Corbel" w:eastAsia="Corbel" w:hAnsi="Corbel" w:cs="Corbel"/>
              </w:rPr>
              <w:t xml:space="preserve"> (SZ) </w:t>
            </w:r>
          </w:p>
        </w:tc>
      </w:tr>
      <w:tr w:rsidR="00EA20AC" w:rsidRPr="004478BD" w14:paraId="1DA98D87" w14:textId="77777777" w:rsidTr="0099237C">
        <w:tblPrEx>
          <w:tblCellMar>
            <w:right w:w="115" w:type="dxa"/>
          </w:tblCellMar>
        </w:tblPrEx>
        <w:trPr>
          <w:trHeight w:val="10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19CC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08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6501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posiada umiejętność rozszerzonych, swobodnych, ustnych  i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 xml:space="preserve"> pisemnych wypowiedzi, których tematyka związana jest  z</w:t>
            </w:r>
            <w:r>
              <w:rPr>
                <w:rFonts w:ascii="Corbel" w:eastAsia="Corbel" w:hAnsi="Corbel" w:cs="Corbel"/>
              </w:rPr>
              <w:t xml:space="preserve"> kierunkiem studiów i wybraną specjalnością, </w:t>
            </w:r>
            <w:r w:rsidRPr="004478BD">
              <w:rPr>
                <w:rFonts w:ascii="Corbel" w:eastAsia="Corbel" w:hAnsi="Corbel" w:cs="Corbel"/>
              </w:rPr>
              <w:t xml:space="preserve">potrafi twórczo je interpretować  i prezentować z wykorzystaniem zaawansowanych technik informacyjno-komunikacyjnych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8C30" w14:textId="77777777" w:rsidR="00EA20AC" w:rsidRDefault="00EA20AC" w:rsidP="0099237C">
            <w:pPr>
              <w:ind w:left="293" w:right="283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P7S_UK </w:t>
            </w:r>
          </w:p>
          <w:p w14:paraId="7485E972" w14:textId="77777777" w:rsidR="00EA20AC" w:rsidRDefault="00EA20AC" w:rsidP="0099237C">
            <w:pPr>
              <w:ind w:left="293" w:right="283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P7S_UK (SZ) </w:t>
            </w:r>
          </w:p>
          <w:p w14:paraId="5059BCB7" w14:textId="77777777" w:rsidR="00EA20AC" w:rsidRPr="004478BD" w:rsidRDefault="00EA20AC" w:rsidP="0099237C">
            <w:pPr>
              <w:ind w:left="293" w:right="283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P7S_UW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EA20AC" w:rsidRPr="004478BD" w14:paraId="06F7E8EA" w14:textId="77777777" w:rsidTr="0099237C">
        <w:tblPrEx>
          <w:tblCellMar>
            <w:right w:w="115" w:type="dxa"/>
          </w:tblCellMar>
        </w:tblPrEx>
        <w:trPr>
          <w:trHeight w:val="10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2DBE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09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8042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posiada umiejętności językowe w zakresie dziedziny sztuki muzycznej,  zgodne z wymaganiami określonymi dla poziomu B2+ Europejskiego Systemu Opisu Kształcenia Językowego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1A3B" w14:textId="77777777" w:rsidR="00EA20AC" w:rsidRDefault="00EA20AC" w:rsidP="0099237C">
            <w:pPr>
              <w:ind w:right="34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P7S_UK </w:t>
            </w:r>
          </w:p>
          <w:p w14:paraId="0CADEA08" w14:textId="77777777" w:rsidR="00EA20AC" w:rsidRPr="004478BD" w:rsidRDefault="00EA20AC" w:rsidP="0099237C">
            <w:pPr>
              <w:ind w:right="34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P7S_UK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EA20AC" w:rsidRPr="004478BD" w14:paraId="4EF9587F" w14:textId="77777777" w:rsidTr="0099237C">
        <w:tblPrEx>
          <w:tblCellMar>
            <w:right w:w="115" w:type="dxa"/>
          </w:tblCellMar>
        </w:tblPrEx>
        <w:trPr>
          <w:trHeight w:val="10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FF5C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K_U1</w:t>
            </w:r>
            <w:r>
              <w:rPr>
                <w:rFonts w:ascii="Corbel" w:eastAsia="Corbel" w:hAnsi="Corbel" w:cs="Corbel"/>
              </w:rPr>
              <w:t>0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5D5E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opanował formy </w:t>
            </w:r>
            <w:proofErr w:type="spellStart"/>
            <w:r w:rsidRPr="004478BD">
              <w:rPr>
                <w:rFonts w:ascii="Corbel" w:eastAsia="Corbel" w:hAnsi="Corbel" w:cs="Corbel"/>
              </w:rPr>
              <w:t>zachowań</w:t>
            </w:r>
            <w:proofErr w:type="spellEnd"/>
            <w:r w:rsidRPr="004478BD">
              <w:rPr>
                <w:rFonts w:ascii="Corbel" w:eastAsia="Corbel" w:hAnsi="Corbel" w:cs="Corbel"/>
              </w:rPr>
              <w:t xml:space="preserve"> związane z występami publicznymi, posiada umiejętność nawiązania kontaktu  z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 xml:space="preserve">publicznością poprzez wierne, płynne i przekonujące oddanie idei dzieła muzycznego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B625" w14:textId="094DDF02" w:rsidR="00EA20AC" w:rsidRPr="004478BD" w:rsidRDefault="00EA20AC" w:rsidP="0099237C">
            <w:pPr>
              <w:ind w:right="34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P7S_UK </w:t>
            </w:r>
            <w:r w:rsidR="00360F5F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P7S_UK</w:t>
            </w:r>
            <w:proofErr w:type="spellEnd"/>
            <w:r w:rsidRPr="004478BD">
              <w:rPr>
                <w:rFonts w:ascii="Corbel" w:eastAsia="Corbel" w:hAnsi="Corbel" w:cs="Corbel"/>
              </w:rPr>
              <w:t xml:space="preserve"> (SZ) </w:t>
            </w:r>
          </w:p>
        </w:tc>
      </w:tr>
      <w:tr w:rsidR="00EA20AC" w:rsidRPr="004478BD" w14:paraId="3D9F02F4" w14:textId="77777777" w:rsidTr="0099237C">
        <w:tblPrEx>
          <w:tblCellMar>
            <w:right w:w="115" w:type="dxa"/>
          </w:tblCellMar>
        </w:tblPrEx>
        <w:trPr>
          <w:trHeight w:val="10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DCAC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K_U1</w:t>
            </w:r>
            <w:r>
              <w:rPr>
                <w:rFonts w:ascii="Corbel" w:eastAsia="Corbel" w:hAnsi="Corbel" w:cs="Corbel"/>
              </w:rPr>
              <w:t>1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98D5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posiada zdolność oceny różnych opinii oraz przedstawiania własnych refleksji na tematy społeczne, naukowe, etyczne, jak również w sferze działań muzycznych oraz szeroko pojmowanej kultury, umiejętnie posługuje się specjalistyczną terminologią muzyczną w komunikacji ze </w:t>
            </w:r>
            <w:r w:rsidRPr="004478BD">
              <w:rPr>
                <w:rFonts w:ascii="Corbel" w:eastAsia="Corbel" w:hAnsi="Corbel" w:cs="Corbel"/>
              </w:rPr>
              <w:lastRenderedPageBreak/>
              <w:t>zróżnicowanymi kręgami odbiorców</w:t>
            </w:r>
            <w:r>
              <w:rPr>
                <w:rFonts w:ascii="Corbel" w:eastAsia="Corbel" w:hAnsi="Corbel" w:cs="Corbel"/>
              </w:rPr>
              <w:t>,</w:t>
            </w:r>
            <w:r w:rsidRPr="004478BD">
              <w:rPr>
                <w:rFonts w:ascii="Corbel" w:eastAsia="Corbel" w:hAnsi="Corbel" w:cs="Corbel"/>
              </w:rPr>
              <w:t xml:space="preserve"> potrafi zająć stanowisko w dyskusji  o nich i prowadzić debatę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283B" w14:textId="77777777" w:rsidR="00EA20AC" w:rsidRDefault="00EA20AC" w:rsidP="0099237C">
            <w:pPr>
              <w:ind w:right="33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lastRenderedPageBreak/>
              <w:t xml:space="preserve">P7S_UK </w:t>
            </w:r>
          </w:p>
          <w:p w14:paraId="021A14DD" w14:textId="77777777" w:rsidR="00EA20AC" w:rsidRPr="004478BD" w:rsidRDefault="00EA20AC" w:rsidP="0099237C">
            <w:pPr>
              <w:ind w:right="33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P7S_UK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EA20AC" w:rsidRPr="004478BD" w14:paraId="0368E345" w14:textId="77777777" w:rsidTr="0099237C">
        <w:tblPrEx>
          <w:tblCellMar>
            <w:right w:w="115" w:type="dxa"/>
          </w:tblCellMar>
        </w:tblPrEx>
        <w:trPr>
          <w:trHeight w:val="102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2BFA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K_U1</w:t>
            </w:r>
            <w:r>
              <w:rPr>
                <w:rFonts w:ascii="Corbel" w:eastAsia="Corbel" w:hAnsi="Corbel" w:cs="Corbel"/>
              </w:rPr>
              <w:t>2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DE6E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posiada umiejętność efektywnego kierowania pracą własną i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 xml:space="preserve">zespołu, umiejętność podejmowania decyzji oraz przyjmowania odpowiedzialności za podjęte działania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D5D0" w14:textId="77777777" w:rsidR="00EA20AC" w:rsidRDefault="00EA20AC" w:rsidP="0099237C">
            <w:pPr>
              <w:ind w:left="6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P7S_UO </w:t>
            </w:r>
          </w:p>
          <w:p w14:paraId="11945AB7" w14:textId="77777777" w:rsidR="00EA20AC" w:rsidRPr="004478BD" w:rsidRDefault="00EA20AC" w:rsidP="0099237C">
            <w:pPr>
              <w:ind w:left="6"/>
              <w:jc w:val="center"/>
              <w:rPr>
                <w:rFonts w:ascii="Corbel" w:eastAsia="Corbel" w:hAnsi="Corbel" w:cs="Corbel"/>
              </w:rPr>
            </w:pPr>
          </w:p>
        </w:tc>
      </w:tr>
      <w:tr w:rsidR="00EA20AC" w:rsidRPr="004478BD" w14:paraId="0BA8FCDB" w14:textId="77777777" w:rsidTr="0099237C">
        <w:tblPrEx>
          <w:tblCellMar>
            <w:right w:w="115" w:type="dxa"/>
          </w:tblCellMar>
        </w:tblPrEx>
        <w:trPr>
          <w:trHeight w:val="8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77CD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13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1C39" w14:textId="2B25C14C" w:rsidR="00EA20AC" w:rsidRPr="004478BD" w:rsidRDefault="00356A93" w:rsidP="0099237C">
            <w:pPr>
              <w:spacing w:line="239" w:lineRule="auto"/>
              <w:jc w:val="both"/>
              <w:rPr>
                <w:rFonts w:ascii="Corbel" w:eastAsia="Corbel" w:hAnsi="Corbel" w:cs="Corbel"/>
              </w:rPr>
            </w:pPr>
            <w:r w:rsidRPr="00356A93">
              <w:rPr>
                <w:rFonts w:ascii="Corbel" w:eastAsia="Corbel" w:hAnsi="Corbel" w:cs="Corbel"/>
              </w:rPr>
              <w:t xml:space="preserve">potrafi </w:t>
            </w:r>
            <w:r w:rsidR="00360F5F" w:rsidRPr="00360F5F">
              <w:rPr>
                <w:rFonts w:ascii="Corbel" w:eastAsia="Corbel" w:hAnsi="Corbel" w:cs="Corbel"/>
              </w:rPr>
              <w:t>zastosować w praktyce wiedzę psychologiczno-pedagogiczną i metodyczną w pracy z dziećmi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A0F5" w14:textId="77777777" w:rsidR="00EA20AC" w:rsidRDefault="00EA20AC" w:rsidP="0099237C">
            <w:pPr>
              <w:ind w:left="6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P7S_UO </w:t>
            </w:r>
          </w:p>
          <w:p w14:paraId="3D62A036" w14:textId="77777777" w:rsidR="00EA20AC" w:rsidRPr="004478BD" w:rsidRDefault="00EA20AC" w:rsidP="0099237C">
            <w:pPr>
              <w:ind w:left="6"/>
              <w:jc w:val="center"/>
              <w:rPr>
                <w:rFonts w:ascii="Corbel" w:eastAsia="Corbel" w:hAnsi="Corbel" w:cs="Corbel"/>
              </w:rPr>
            </w:pPr>
          </w:p>
        </w:tc>
      </w:tr>
      <w:tr w:rsidR="00EA20AC" w:rsidRPr="004478BD" w14:paraId="291DE2CE" w14:textId="77777777" w:rsidTr="0099237C">
        <w:tblPrEx>
          <w:tblCellMar>
            <w:right w:w="115" w:type="dxa"/>
          </w:tblCellMar>
        </w:tblPrEx>
        <w:trPr>
          <w:trHeight w:val="518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ABD" w14:textId="77777777" w:rsidR="00EA20AC" w:rsidRPr="004478BD" w:rsidRDefault="00EA20AC" w:rsidP="0099237C">
            <w:pPr>
              <w:ind w:left="7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Kompetencje społeczne. Absolwent: </w:t>
            </w:r>
          </w:p>
        </w:tc>
      </w:tr>
      <w:tr w:rsidR="00EA20AC" w:rsidRPr="004478BD" w14:paraId="00AA0C96" w14:textId="77777777" w:rsidTr="0099237C">
        <w:tblPrEx>
          <w:tblCellMar>
            <w:right w:w="115" w:type="dxa"/>
          </w:tblCellMar>
        </w:tblPrEx>
        <w:trPr>
          <w:trHeight w:val="122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D345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K_K01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077C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jest gotów do </w:t>
            </w:r>
            <w:r>
              <w:rPr>
                <w:rFonts w:ascii="Corbel" w:eastAsia="Corbel" w:hAnsi="Corbel" w:cs="Corbel"/>
              </w:rPr>
              <w:t>inicjowania projektów</w:t>
            </w:r>
            <w:r w:rsidRPr="004478BD">
              <w:rPr>
                <w:rFonts w:ascii="Corbel" w:eastAsia="Corbel" w:hAnsi="Corbel" w:cs="Corbel"/>
              </w:rPr>
              <w:t xml:space="preserve"> artystycznych, edukacyjnych i naukowych </w:t>
            </w:r>
            <w:r>
              <w:rPr>
                <w:rFonts w:ascii="Corbel" w:eastAsia="Corbel" w:hAnsi="Corbel" w:cs="Corbel"/>
              </w:rPr>
              <w:t xml:space="preserve">oraz </w:t>
            </w:r>
            <w:r w:rsidRPr="004478BD">
              <w:rPr>
                <w:rFonts w:ascii="Corbel" w:eastAsia="Corbel" w:hAnsi="Corbel" w:cs="Corbel"/>
              </w:rPr>
              <w:t xml:space="preserve">integrowania zdobytej wiedzy we wszelkich działaniach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FEFA" w14:textId="77777777" w:rsidR="00EA20AC" w:rsidRDefault="00EA20AC" w:rsidP="0099237C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P7S_KK </w:t>
            </w:r>
          </w:p>
          <w:p w14:paraId="4AA1C26B" w14:textId="77777777" w:rsidR="00EA20AC" w:rsidRDefault="00EA20AC" w:rsidP="0099237C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P7S_KR </w:t>
            </w:r>
          </w:p>
          <w:p w14:paraId="3AAC579E" w14:textId="77777777" w:rsidR="00EA20AC" w:rsidRPr="004478BD" w:rsidRDefault="00EA20AC" w:rsidP="0099237C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P7S_KR (SZ)</w:t>
            </w:r>
          </w:p>
        </w:tc>
      </w:tr>
      <w:tr w:rsidR="00EA20AC" w:rsidRPr="004478BD" w14:paraId="4A5AE3E0" w14:textId="77777777" w:rsidTr="0099237C">
        <w:tblPrEx>
          <w:tblCellMar>
            <w:right w:w="115" w:type="dxa"/>
          </w:tblCellMar>
        </w:tblPrEx>
        <w:trPr>
          <w:trHeight w:val="17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9536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K_K02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ED5E" w14:textId="77777777" w:rsidR="00EA20AC" w:rsidRPr="00623B7C" w:rsidRDefault="00EA20AC" w:rsidP="0099237C">
            <w:pPr>
              <w:ind w:right="272"/>
              <w:jc w:val="both"/>
              <w:rPr>
                <w:rFonts w:ascii="Corbel" w:hAnsi="Corbel"/>
              </w:rPr>
            </w:pPr>
            <w:r w:rsidRPr="00623B7C">
              <w:rPr>
                <w:rFonts w:ascii="Corbel" w:hAnsi="Corbel"/>
              </w:rPr>
              <w:t>Jest gotów do efektywnego komunikowania się i inicjowania działań</w:t>
            </w:r>
            <w:r w:rsidRPr="00623B7C" w:rsidDel="009C20F8">
              <w:rPr>
                <w:rFonts w:ascii="Corbel" w:eastAsia="Corbel" w:hAnsi="Corbel" w:cs="Corbel"/>
              </w:rPr>
              <w:t xml:space="preserve"> </w:t>
            </w:r>
            <w:r w:rsidRPr="00623B7C">
              <w:rPr>
                <w:rFonts w:ascii="Corbel" w:eastAsia="Corbel" w:hAnsi="Corbel" w:cs="Corbel"/>
              </w:rPr>
              <w:t xml:space="preserve">w społeczeństwie z wykorzystaniem mechanizmów psychologicznych i pedagogicznych, w tym z zastosowaniem technologii informacyjno-komunikacyjnych oraz umiejętnie dostosowuje się do warunków rynkowych w zakresie własnej aktywności zawodowej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4FA2" w14:textId="12AADF39" w:rsidR="00EA20AC" w:rsidRPr="004478BD" w:rsidRDefault="00EA20AC" w:rsidP="000A4461">
            <w:pPr>
              <w:ind w:left="307" w:right="261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P7S_KK </w:t>
            </w:r>
            <w:r w:rsidR="000A4461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P7S_KK</w:t>
            </w:r>
            <w:proofErr w:type="spellEnd"/>
            <w:r w:rsidRPr="004478BD">
              <w:rPr>
                <w:rFonts w:ascii="Corbel" w:eastAsia="Corbel" w:hAnsi="Corbel" w:cs="Corbel"/>
              </w:rPr>
              <w:t xml:space="preserve"> (SZ) </w:t>
            </w:r>
            <w:r w:rsidR="000A4461">
              <w:rPr>
                <w:rFonts w:ascii="Corbel" w:eastAsia="Corbel" w:hAnsi="Corbel" w:cs="Corbel"/>
              </w:rPr>
              <w:br/>
            </w:r>
            <w:r w:rsidRPr="004478BD">
              <w:rPr>
                <w:rFonts w:ascii="Corbel" w:eastAsia="Corbel" w:hAnsi="Corbel" w:cs="Corbel"/>
              </w:rPr>
              <w:t>P7S_</w:t>
            </w:r>
            <w:r>
              <w:rPr>
                <w:rFonts w:ascii="Corbel" w:eastAsia="Corbel" w:hAnsi="Corbel" w:cs="Corbel"/>
              </w:rPr>
              <w:t>K</w:t>
            </w:r>
            <w:r w:rsidRPr="004478BD"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</w:rPr>
              <w:t xml:space="preserve"> (SZ)</w:t>
            </w:r>
            <w:r w:rsidR="000A4461">
              <w:rPr>
                <w:rFonts w:ascii="Corbel" w:eastAsia="Corbel" w:hAnsi="Corbel" w:cs="Corbel"/>
              </w:rPr>
              <w:br/>
            </w:r>
            <w:r w:rsidRPr="004478BD">
              <w:rPr>
                <w:rFonts w:ascii="Corbel" w:eastAsia="Corbel" w:hAnsi="Corbel" w:cs="Corbel"/>
              </w:rPr>
              <w:t>P7S_</w:t>
            </w:r>
            <w:r>
              <w:rPr>
                <w:rFonts w:ascii="Corbel" w:eastAsia="Corbel" w:hAnsi="Corbel" w:cs="Corbel"/>
              </w:rPr>
              <w:t>KR (SZ)</w:t>
            </w:r>
          </w:p>
        </w:tc>
      </w:tr>
      <w:tr w:rsidR="00EA20AC" w:rsidRPr="004478BD" w14:paraId="5DFD10E7" w14:textId="77777777" w:rsidTr="0099237C">
        <w:tblPrEx>
          <w:tblCellMar>
            <w:right w:w="115" w:type="dxa"/>
          </w:tblCellMar>
        </w:tblPrEx>
        <w:trPr>
          <w:trHeight w:val="17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E30A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K_K03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83B" w14:textId="77777777" w:rsidR="00EA20AC" w:rsidRDefault="00EA20AC" w:rsidP="0099237C">
            <w:pPr>
              <w:ind w:right="153"/>
              <w:jc w:val="both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dokonuje krytycznej oceny działań własnych, wyciąga wnioski dla dalszego rozwoju 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  <w:r>
              <w:rPr>
                <w:rFonts w:ascii="Corbel" w:eastAsia="Corbel" w:hAnsi="Corbel" w:cs="Corbel"/>
              </w:rPr>
              <w:t>swojej osobowości, a w przypadku trudności zasięga opinii ekspertów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51DB" w14:textId="77777777" w:rsidR="00EA20AC" w:rsidRPr="004478BD" w:rsidRDefault="00EA20AC" w:rsidP="0099237C">
            <w:pPr>
              <w:ind w:left="3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P7S_KK </w:t>
            </w:r>
          </w:p>
        </w:tc>
      </w:tr>
      <w:tr w:rsidR="00EA20AC" w:rsidRPr="004478BD" w14:paraId="62D2E7D3" w14:textId="77777777" w:rsidTr="0099237C">
        <w:tblPrEx>
          <w:tblCellMar>
            <w:right w:w="115" w:type="dxa"/>
          </w:tblCellMar>
        </w:tblPrEx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5FA9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K_K0</w:t>
            </w:r>
            <w:r>
              <w:rPr>
                <w:rFonts w:ascii="Corbel" w:eastAsia="Corbel" w:hAnsi="Corbel" w:cs="Corbel"/>
              </w:rPr>
              <w:t>4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A5E5" w14:textId="77777777" w:rsidR="00EA20AC" w:rsidRDefault="00EA20AC" w:rsidP="0099237C">
            <w:pPr>
              <w:spacing w:after="19"/>
              <w:jc w:val="both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jako absolwent </w:t>
            </w:r>
            <w:r w:rsidRPr="004478BD">
              <w:rPr>
                <w:rFonts w:ascii="Corbel" w:eastAsia="Corbel" w:hAnsi="Corbel" w:cs="Corbel"/>
              </w:rPr>
              <w:t xml:space="preserve">studiów na kierunku </w:t>
            </w:r>
            <w:r w:rsidRPr="004478BD">
              <w:rPr>
                <w:rFonts w:ascii="Corbel" w:eastAsia="Corbel" w:hAnsi="Corbel" w:cs="Corbel"/>
                <w:i/>
              </w:rPr>
              <w:t>Edukacja artystyczna w</w:t>
            </w:r>
            <w:r>
              <w:rPr>
                <w:rFonts w:ascii="Corbel" w:eastAsia="Corbel" w:hAnsi="Corbel" w:cs="Corbel"/>
                <w:i/>
              </w:rPr>
              <w:t> </w:t>
            </w:r>
            <w:r w:rsidRPr="004478BD">
              <w:rPr>
                <w:rFonts w:ascii="Corbel" w:eastAsia="Corbel" w:hAnsi="Corbel" w:cs="Corbel"/>
                <w:i/>
              </w:rPr>
              <w:t>zakresie sztuki muzycznej</w:t>
            </w:r>
            <w:r w:rsidRPr="004478BD">
              <w:rPr>
                <w:rFonts w:ascii="Corbel" w:eastAsia="Corbel" w:hAnsi="Corbel" w:cs="Corbel"/>
              </w:rPr>
              <w:t xml:space="preserve"> podejmuje w przedsiębiorczy sposób zobowiązania społeczne poprzez inicjowanie i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 xml:space="preserve">organizowanie działalności kulturalnej na rzecz środowiska społecznego i interesu społecznego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4639" w14:textId="4395985B" w:rsidR="00EA20AC" w:rsidRPr="004478BD" w:rsidRDefault="00EA20AC" w:rsidP="000A4461">
            <w:pPr>
              <w:spacing w:after="218"/>
              <w:ind w:left="5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P7S_KO </w:t>
            </w:r>
            <w:r w:rsidR="000A4461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P7S_KO</w:t>
            </w:r>
            <w:proofErr w:type="spellEnd"/>
            <w:r w:rsidRPr="004478BD">
              <w:rPr>
                <w:rFonts w:ascii="Corbel" w:eastAsia="Corbel" w:hAnsi="Corbel" w:cs="Corbel"/>
              </w:rPr>
              <w:t xml:space="preserve"> (SZ) </w:t>
            </w:r>
            <w:r w:rsidR="000A4461">
              <w:rPr>
                <w:rFonts w:ascii="Corbel" w:eastAsia="Corbel" w:hAnsi="Corbel" w:cs="Corbel"/>
              </w:rPr>
              <w:br/>
            </w:r>
            <w:r w:rsidRPr="004478BD">
              <w:rPr>
                <w:rFonts w:ascii="Corbel" w:eastAsia="Corbel" w:hAnsi="Corbel" w:cs="Corbel"/>
              </w:rPr>
              <w:t xml:space="preserve">P7S_KR </w:t>
            </w:r>
            <w:r w:rsidR="000A4461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P7S_KR</w:t>
            </w:r>
            <w:proofErr w:type="spellEnd"/>
            <w:r w:rsidRPr="004478BD"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EA20AC" w:rsidRPr="004478BD" w14:paraId="7B987D0C" w14:textId="77777777" w:rsidTr="0099237C">
        <w:tblPrEx>
          <w:tblCellMar>
            <w:right w:w="115" w:type="dxa"/>
          </w:tblCellMar>
        </w:tblPrEx>
        <w:trPr>
          <w:trHeight w:val="18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71CD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K_K0</w:t>
            </w:r>
            <w:r>
              <w:rPr>
                <w:rFonts w:ascii="Corbel" w:eastAsia="Corbel" w:hAnsi="Corbel" w:cs="Corbel"/>
              </w:rPr>
              <w:t>5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B1BF" w14:textId="77777777" w:rsidR="00EA20AC" w:rsidRPr="004478BD" w:rsidRDefault="00EA20AC" w:rsidP="0099237C">
            <w:pPr>
              <w:ind w:right="354"/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jest gotów do podejmowania efektywnej współpracy, integracji  i negocjacji podczas realizacji zadań zespołowych, w tym także na rzecz środowiska społecznego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83C9" w14:textId="33ED384A" w:rsidR="00EA20AC" w:rsidRPr="004478BD" w:rsidRDefault="00EA20AC" w:rsidP="000A4461">
            <w:pPr>
              <w:spacing w:after="179"/>
              <w:ind w:left="7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P7S_KO </w:t>
            </w:r>
            <w:r w:rsidR="000A4461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P7S_KO</w:t>
            </w:r>
            <w:proofErr w:type="spellEnd"/>
            <w:r w:rsidRPr="004478BD">
              <w:rPr>
                <w:rFonts w:ascii="Corbel" w:eastAsia="Corbel" w:hAnsi="Corbel" w:cs="Corbel"/>
              </w:rPr>
              <w:t xml:space="preserve"> (SZ) </w:t>
            </w:r>
            <w:r w:rsidR="000A4461">
              <w:rPr>
                <w:rFonts w:ascii="Corbel" w:eastAsia="Corbel" w:hAnsi="Corbel" w:cs="Corbel"/>
              </w:rPr>
              <w:br/>
            </w:r>
            <w:r w:rsidRPr="004478BD">
              <w:rPr>
                <w:rFonts w:ascii="Corbel" w:eastAsia="Corbel" w:hAnsi="Corbel" w:cs="Corbel"/>
              </w:rPr>
              <w:t xml:space="preserve">P7S_KR </w:t>
            </w:r>
            <w:r w:rsidR="000A4461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P7S_KR</w:t>
            </w:r>
            <w:proofErr w:type="spellEnd"/>
            <w:r w:rsidRPr="004478BD">
              <w:rPr>
                <w:rFonts w:ascii="Corbel" w:eastAsia="Corbel" w:hAnsi="Corbel" w:cs="Corbel"/>
              </w:rPr>
              <w:t xml:space="preserve"> (SZ) </w:t>
            </w:r>
          </w:p>
        </w:tc>
      </w:tr>
      <w:tr w:rsidR="00EA20AC" w:rsidRPr="004478BD" w14:paraId="6BE095BC" w14:textId="77777777" w:rsidTr="0099237C">
        <w:tblPrEx>
          <w:tblCellMar>
            <w:right w:w="115" w:type="dxa"/>
          </w:tblCellMar>
        </w:tblPrEx>
        <w:trPr>
          <w:trHeight w:val="211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23D0E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lastRenderedPageBreak/>
              <w:t>K_K0</w:t>
            </w:r>
            <w:r>
              <w:rPr>
                <w:rFonts w:ascii="Corbel" w:eastAsia="Corbel" w:hAnsi="Corbel" w:cs="Corbel"/>
              </w:rPr>
              <w:t>6</w:t>
            </w:r>
            <w:r w:rsidRPr="004478BD">
              <w:rPr>
                <w:rFonts w:ascii="Corbel" w:eastAsia="Corbel" w:hAnsi="Corbel" w:cs="Corbel"/>
              </w:rPr>
              <w:t xml:space="preserve"> 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D1A21" w14:textId="77777777" w:rsidR="00EA20AC" w:rsidRPr="004478BD" w:rsidRDefault="00EA20AC" w:rsidP="0099237C">
            <w:pPr>
              <w:ind w:right="211"/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w odpowiedzialny sposób pełni role zawodowe  z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 xml:space="preserve">uwzględnieniem zmieniających się potrzeb społecznych, przestrzega zasad etyki oraz działa na rzecz ich przestrzegania, dba o dorobek i tradycje zawodu oraz podejmuje refleksje na tematy społeczne i naukowe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04555" w14:textId="484CC575" w:rsidR="00EA20AC" w:rsidRPr="004478BD" w:rsidRDefault="00EA20AC" w:rsidP="000A4461">
            <w:pPr>
              <w:spacing w:after="218"/>
              <w:ind w:left="7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P7S_KO </w:t>
            </w:r>
            <w:r w:rsidR="000A4461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P7S_KO</w:t>
            </w:r>
            <w:proofErr w:type="spellEnd"/>
            <w:r w:rsidRPr="004478BD">
              <w:rPr>
                <w:rFonts w:ascii="Corbel" w:eastAsia="Corbel" w:hAnsi="Corbel" w:cs="Corbel"/>
              </w:rPr>
              <w:t xml:space="preserve"> (SZ) </w:t>
            </w:r>
            <w:r w:rsidR="000A4461">
              <w:rPr>
                <w:rFonts w:ascii="Corbel" w:eastAsia="Corbel" w:hAnsi="Corbel" w:cs="Corbel"/>
              </w:rPr>
              <w:br/>
            </w:r>
            <w:r w:rsidRPr="004478BD">
              <w:rPr>
                <w:rFonts w:ascii="Corbel" w:eastAsia="Corbel" w:hAnsi="Corbel" w:cs="Corbel"/>
              </w:rPr>
              <w:t xml:space="preserve">P7S_KR </w:t>
            </w:r>
            <w:r w:rsidR="000A4461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P7S_KR</w:t>
            </w:r>
            <w:proofErr w:type="spellEnd"/>
            <w:r w:rsidRPr="004478BD">
              <w:rPr>
                <w:rFonts w:ascii="Corbel" w:eastAsia="Corbel" w:hAnsi="Corbel" w:cs="Corbel"/>
              </w:rPr>
              <w:t xml:space="preserve"> (SZ) </w:t>
            </w:r>
          </w:p>
        </w:tc>
      </w:tr>
      <w:tr w:rsidR="00EA20AC" w:rsidRPr="004478BD" w14:paraId="154C4136" w14:textId="77777777" w:rsidTr="0099237C">
        <w:tblPrEx>
          <w:tblCellMar>
            <w:right w:w="115" w:type="dxa"/>
          </w:tblCellMar>
        </w:tblPrEx>
        <w:trPr>
          <w:trHeight w:val="9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2E8E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K_K</w:t>
            </w:r>
            <w:r>
              <w:rPr>
                <w:rFonts w:ascii="Corbel" w:eastAsia="Corbel" w:hAnsi="Corbel" w:cs="Corbel"/>
              </w:rPr>
              <w:t>07</w:t>
            </w:r>
          </w:p>
        </w:tc>
        <w:tc>
          <w:tcPr>
            <w:tcW w:w="5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CEBC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Profesjonalnie i rzeczowo prezentuje własne projekty artystyczne, jest gotów do inspirowania i organizowania procesu doskonalenia umiejętności warsztatowych innych osób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2F23" w14:textId="646748A4" w:rsidR="00EA20AC" w:rsidRPr="004478BD" w:rsidRDefault="00EA20AC" w:rsidP="000A4461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 xml:space="preserve">P7S_KR </w:t>
            </w:r>
            <w:r w:rsidRPr="004478BD">
              <w:rPr>
                <w:rFonts w:ascii="Corbel" w:eastAsia="Corbel" w:hAnsi="Corbel" w:cs="Corbel"/>
              </w:rPr>
              <w:br/>
              <w:t>P7S_KK</w:t>
            </w:r>
            <w:r w:rsidRPr="004478BD">
              <w:rPr>
                <w:rFonts w:ascii="Corbel" w:eastAsia="Corbel" w:hAnsi="Corbel" w:cs="Corbel"/>
              </w:rPr>
              <w:br/>
              <w:t xml:space="preserve">P7S_KR (SZ) </w:t>
            </w:r>
            <w:r w:rsidR="000A4461">
              <w:rPr>
                <w:rFonts w:ascii="Corbel" w:eastAsia="Corbel" w:hAnsi="Corbel" w:cs="Corbel"/>
              </w:rPr>
              <w:br/>
            </w:r>
            <w:r w:rsidRPr="004478BD">
              <w:rPr>
                <w:rFonts w:ascii="Corbel" w:eastAsia="Corbel" w:hAnsi="Corbel" w:cs="Corbel"/>
              </w:rPr>
              <w:t>P7S_KK (SZ)</w:t>
            </w:r>
          </w:p>
        </w:tc>
      </w:tr>
    </w:tbl>
    <w:p w14:paraId="296E72E2" w14:textId="77777777" w:rsidR="00EA20AC" w:rsidRPr="004478BD" w:rsidRDefault="00EA20AC" w:rsidP="00EA20AC">
      <w:pPr>
        <w:spacing w:after="0"/>
        <w:ind w:left="-1416" w:right="10490"/>
      </w:pPr>
    </w:p>
    <w:p w14:paraId="0D3A1FC5" w14:textId="77777777" w:rsidR="00EA20AC" w:rsidRDefault="00EA20AC" w:rsidP="00EA20AC">
      <w:pPr>
        <w:spacing w:after="183"/>
        <w:rPr>
          <w:rFonts w:ascii="Corbel" w:eastAsia="Corbel" w:hAnsi="Corbel" w:cs="Corbel"/>
          <w:sz w:val="24"/>
        </w:rPr>
      </w:pPr>
    </w:p>
    <w:p w14:paraId="09E18FFA" w14:textId="77777777" w:rsidR="00EA20AC" w:rsidRPr="004478BD" w:rsidRDefault="00EA20AC" w:rsidP="00EA20AC">
      <w:pPr>
        <w:spacing w:after="183"/>
        <w:rPr>
          <w:rFonts w:ascii="Corbel" w:eastAsia="Corbel" w:hAnsi="Corbel" w:cs="Corbel"/>
          <w:sz w:val="24"/>
        </w:rPr>
      </w:pPr>
      <w:r w:rsidRPr="004478BD">
        <w:rPr>
          <w:rFonts w:ascii="Corbel" w:eastAsia="Corbel" w:hAnsi="Corbel" w:cs="Corbel"/>
          <w:sz w:val="24"/>
        </w:rPr>
        <w:t>Specjalność</w:t>
      </w:r>
      <w:r w:rsidRPr="00225CF2">
        <w:rPr>
          <w:rFonts w:ascii="Corbel" w:eastAsia="Corbel" w:hAnsi="Corbel" w:cs="Corbel"/>
          <w:sz w:val="24"/>
        </w:rPr>
        <w:t>: Kompozycja i aranżacja w nowych mediach</w:t>
      </w:r>
    </w:p>
    <w:tbl>
      <w:tblPr>
        <w:tblStyle w:val="TableGrid"/>
        <w:tblW w:w="10034" w:type="dxa"/>
        <w:tblInd w:w="5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5673"/>
        <w:gridCol w:w="2268"/>
      </w:tblGrid>
      <w:tr w:rsidR="00EA20AC" w:rsidRPr="004478BD" w14:paraId="68D2176D" w14:textId="77777777" w:rsidTr="0099237C">
        <w:trPr>
          <w:trHeight w:val="521"/>
        </w:trPr>
        <w:tc>
          <w:tcPr>
            <w:tcW w:w="10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2145" w14:textId="77777777" w:rsidR="00EA20AC" w:rsidRPr="004478BD" w:rsidRDefault="00EA20AC" w:rsidP="0099237C">
            <w:pPr>
              <w:ind w:left="10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Wiedza. Absolwent: </w:t>
            </w:r>
          </w:p>
        </w:tc>
      </w:tr>
      <w:tr w:rsidR="00EA20AC" w:rsidRPr="004478BD" w14:paraId="05806CEF" w14:textId="77777777" w:rsidTr="0099237C">
        <w:trPr>
          <w:trHeight w:val="9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95C0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t>K_W1</w:t>
            </w:r>
            <w:r>
              <w:rPr>
                <w:rFonts w:ascii="Corbel" w:eastAsia="Corbel" w:hAnsi="Corbel" w:cs="Corbel"/>
              </w:rPr>
              <w:t>0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C8D4" w14:textId="77777777" w:rsidR="00EA20AC" w:rsidRPr="004478BD" w:rsidRDefault="00EA20AC" w:rsidP="0099237C">
            <w:pPr>
              <w:jc w:val="both"/>
            </w:pPr>
            <w:r w:rsidRPr="004478BD">
              <w:rPr>
                <w:rFonts w:ascii="Corbel" w:eastAsia="Corbel" w:hAnsi="Corbel" w:cs="Corbel"/>
              </w:rPr>
              <w:t xml:space="preserve">Posiada wiedzę z </w:t>
            </w:r>
            <w:r>
              <w:rPr>
                <w:rFonts w:ascii="Corbel" w:eastAsia="Corbel" w:hAnsi="Corbel" w:cs="Corbel"/>
              </w:rPr>
              <w:t>na temat procesu produkcyjnego muzyki w nowych mediach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BE67" w14:textId="5311BC51" w:rsidR="00EA20AC" w:rsidRPr="004478BD" w:rsidRDefault="00EA20AC" w:rsidP="000A4461">
            <w:pPr>
              <w:ind w:left="310" w:right="262"/>
              <w:jc w:val="center"/>
            </w:pPr>
            <w:r w:rsidRPr="004478BD">
              <w:rPr>
                <w:rFonts w:ascii="Corbel" w:eastAsia="Corbel" w:hAnsi="Corbel" w:cs="Corbel"/>
              </w:rPr>
              <w:t>P7S_WG</w:t>
            </w:r>
            <w:r w:rsidR="000A4461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P7S_WG</w:t>
            </w:r>
            <w:proofErr w:type="spellEnd"/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EA20AC" w:rsidRPr="004478BD" w14:paraId="63432E44" w14:textId="77777777" w:rsidTr="0099237C">
        <w:trPr>
          <w:trHeight w:val="448"/>
        </w:trPr>
        <w:tc>
          <w:tcPr>
            <w:tcW w:w="10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B583" w14:textId="77777777" w:rsidR="00EA20AC" w:rsidRPr="004478BD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Umiejętności. Absolwent:</w:t>
            </w:r>
          </w:p>
        </w:tc>
      </w:tr>
      <w:tr w:rsidR="00EA20AC" w:rsidRPr="004478BD" w14:paraId="30404986" w14:textId="77777777" w:rsidTr="0099237C">
        <w:trPr>
          <w:trHeight w:val="9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D214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14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07E8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F556AC">
              <w:rPr>
                <w:rFonts w:ascii="Corbel" w:eastAsia="Corbel" w:hAnsi="Corbel" w:cs="Corbel"/>
              </w:rPr>
              <w:t xml:space="preserve">Potrafi wykorzystywać nowoczesne technologie w </w:t>
            </w:r>
            <w:r>
              <w:rPr>
                <w:rFonts w:ascii="Corbel" w:eastAsia="Corbel" w:hAnsi="Corbel" w:cs="Corbel"/>
              </w:rPr>
              <w:t>komponowaniu muzyki filmowej, teatralnej</w:t>
            </w:r>
            <w:r w:rsidRPr="00F556AC">
              <w:rPr>
                <w:rFonts w:ascii="Corbel" w:eastAsia="Corbel" w:hAnsi="Corbel" w:cs="Corbel"/>
              </w:rPr>
              <w:t>, sztuce multimedialnej i grach do realizacji własnych projektów artystycznych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E5C3" w14:textId="4114DD79" w:rsidR="00EA20AC" w:rsidRPr="004478BD" w:rsidRDefault="00EA20AC" w:rsidP="000A4461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P7S_UW</w:t>
            </w:r>
            <w:r w:rsidR="000A4461">
              <w:rPr>
                <w:rFonts w:ascii="Corbel" w:eastAsia="Corbel" w:hAnsi="Corbel" w:cs="Corbel"/>
              </w:rPr>
              <w:br/>
            </w:r>
            <w:proofErr w:type="spellStart"/>
            <w:r w:rsidRPr="004478BD">
              <w:rPr>
                <w:rFonts w:ascii="Corbel" w:eastAsia="Corbel" w:hAnsi="Corbel" w:cs="Corbel"/>
              </w:rPr>
              <w:t>P7S_UW</w:t>
            </w:r>
            <w:proofErr w:type="spellEnd"/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</w:tbl>
    <w:p w14:paraId="2D5171CC" w14:textId="77777777" w:rsidR="00EA20AC" w:rsidRPr="004478BD" w:rsidRDefault="00EA20AC" w:rsidP="00EA20AC">
      <w:pPr>
        <w:spacing w:after="183"/>
      </w:pPr>
    </w:p>
    <w:p w14:paraId="288769F7" w14:textId="77777777" w:rsidR="00EA20AC" w:rsidRPr="004478BD" w:rsidRDefault="00EA20AC" w:rsidP="00EA20AC">
      <w:pPr>
        <w:spacing w:after="183"/>
        <w:rPr>
          <w:rFonts w:ascii="Corbel" w:eastAsia="Corbel" w:hAnsi="Corbel" w:cs="Corbel"/>
          <w:sz w:val="24"/>
        </w:rPr>
      </w:pPr>
      <w:r w:rsidRPr="004478BD">
        <w:rPr>
          <w:rFonts w:ascii="Corbel" w:eastAsia="Corbel" w:hAnsi="Corbel" w:cs="Corbel"/>
          <w:sz w:val="24"/>
        </w:rPr>
        <w:t xml:space="preserve">Specjalność: </w:t>
      </w:r>
      <w:r>
        <w:rPr>
          <w:rFonts w:ascii="Corbel" w:eastAsia="Corbel" w:hAnsi="Corbel" w:cs="Corbel"/>
          <w:sz w:val="24"/>
        </w:rPr>
        <w:t>Edukacja inkluzyjna</w:t>
      </w:r>
    </w:p>
    <w:tbl>
      <w:tblPr>
        <w:tblStyle w:val="TableGrid"/>
        <w:tblW w:w="10034" w:type="dxa"/>
        <w:tblInd w:w="5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5673"/>
        <w:gridCol w:w="2268"/>
      </w:tblGrid>
      <w:tr w:rsidR="00EA20AC" w:rsidRPr="004478BD" w14:paraId="01C8308A" w14:textId="77777777" w:rsidTr="0099237C">
        <w:trPr>
          <w:trHeight w:val="521"/>
        </w:trPr>
        <w:tc>
          <w:tcPr>
            <w:tcW w:w="10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EDD0" w14:textId="77777777" w:rsidR="00EA20AC" w:rsidRPr="004478BD" w:rsidRDefault="00EA20AC" w:rsidP="0099237C">
            <w:pPr>
              <w:ind w:left="10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Wiedza. Absolwent: </w:t>
            </w:r>
          </w:p>
        </w:tc>
      </w:tr>
      <w:tr w:rsidR="00EA20AC" w:rsidRPr="004478BD" w14:paraId="6EFC1B48" w14:textId="77777777" w:rsidTr="0099237C">
        <w:trPr>
          <w:trHeight w:val="9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C7DD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t>K_W1</w:t>
            </w:r>
            <w:r>
              <w:rPr>
                <w:rFonts w:ascii="Corbel" w:eastAsia="Corbel" w:hAnsi="Corbel" w:cs="Corbel"/>
              </w:rPr>
              <w:t>1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028" w14:textId="77777777" w:rsidR="00EA20AC" w:rsidRPr="004478BD" w:rsidRDefault="00EA20AC" w:rsidP="0099237C">
            <w:pPr>
              <w:jc w:val="both"/>
            </w:pPr>
            <w:r>
              <w:rPr>
                <w:rFonts w:ascii="Corbel" w:eastAsia="Corbel" w:hAnsi="Corbel" w:cs="Corbel"/>
              </w:rPr>
              <w:t xml:space="preserve">Zna założenia terapii muzycznej i muzyczno-ruchowej oraz rozumie </w:t>
            </w:r>
            <w:r w:rsidRPr="00A34265">
              <w:rPr>
                <w:rFonts w:ascii="Corbel" w:eastAsia="Corbel" w:hAnsi="Corbel" w:cs="Corbel"/>
              </w:rPr>
              <w:t>potrzebę dostosowania oddziaływań edukacyjnych</w:t>
            </w:r>
            <w:r>
              <w:rPr>
                <w:rFonts w:ascii="Corbel" w:eastAsia="Corbel" w:hAnsi="Corbel" w:cs="Corbel"/>
              </w:rPr>
              <w:t xml:space="preserve"> w pracy indywidualnej i grupowej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9DA7" w14:textId="77777777" w:rsidR="00EA20AC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P7S_WG</w:t>
            </w:r>
          </w:p>
          <w:p w14:paraId="0C1DD189" w14:textId="77777777" w:rsidR="00EA20AC" w:rsidRPr="004478BD" w:rsidRDefault="00EA20AC" w:rsidP="0099237C">
            <w:pPr>
              <w:ind w:left="310" w:right="262"/>
              <w:jc w:val="center"/>
            </w:pPr>
            <w:r w:rsidRPr="004478BD">
              <w:rPr>
                <w:rFonts w:ascii="Corbel" w:eastAsia="Corbel" w:hAnsi="Corbel" w:cs="Corbel"/>
              </w:rPr>
              <w:t>P7S_WG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EA20AC" w:rsidRPr="004478BD" w14:paraId="3A5E94B8" w14:textId="77777777" w:rsidTr="0099237C">
        <w:trPr>
          <w:trHeight w:val="9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80EE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K_W12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1A54" w14:textId="47A24B2D" w:rsidR="00EA20AC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AA2E51">
              <w:rPr>
                <w:rFonts w:ascii="Corbel" w:eastAsia="Corbel" w:hAnsi="Corbel" w:cs="Corbel"/>
              </w:rPr>
              <w:t>Student zna podstawowe koncepcje edukacji inkluzyjnej oraz zasady dostosowywania zajęć muzycznych do potrzeb uczniów z różnymi trudnościami edukacyjnymi i</w:t>
            </w:r>
            <w:r w:rsidR="008D5561">
              <w:rPr>
                <w:rFonts w:ascii="Corbel" w:eastAsia="Corbel" w:hAnsi="Corbel" w:cs="Corbel"/>
              </w:rPr>
              <w:t> </w:t>
            </w:r>
            <w:r w:rsidRPr="00AA2E51">
              <w:rPr>
                <w:rFonts w:ascii="Corbel" w:eastAsia="Corbel" w:hAnsi="Corbel" w:cs="Corbel"/>
              </w:rPr>
              <w:t>rozwojowymi.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E99F" w14:textId="77777777" w:rsidR="00EA20AC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P7S_WG</w:t>
            </w:r>
          </w:p>
          <w:p w14:paraId="33576230" w14:textId="77777777" w:rsidR="00EA20AC" w:rsidRPr="004478BD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P7S_WG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EA20AC" w:rsidRPr="004478BD" w14:paraId="0A5952C9" w14:textId="77777777" w:rsidTr="0099237C">
        <w:trPr>
          <w:trHeight w:val="448"/>
        </w:trPr>
        <w:tc>
          <w:tcPr>
            <w:tcW w:w="10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230B" w14:textId="77777777" w:rsidR="00EA20AC" w:rsidRPr="004478BD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Umiejętności. Absolwent:</w:t>
            </w:r>
          </w:p>
        </w:tc>
      </w:tr>
      <w:tr w:rsidR="00EA20AC" w:rsidRPr="004478BD" w14:paraId="0EAC5D3A" w14:textId="77777777" w:rsidTr="0099237C">
        <w:trPr>
          <w:trHeight w:val="9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B12E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lastRenderedPageBreak/>
              <w:t>K_U</w:t>
            </w:r>
            <w:r>
              <w:rPr>
                <w:rFonts w:ascii="Corbel" w:eastAsia="Corbel" w:hAnsi="Corbel" w:cs="Corbel"/>
              </w:rPr>
              <w:t>15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E21E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</w:t>
            </w:r>
            <w:r w:rsidRPr="004478BD">
              <w:rPr>
                <w:rFonts w:ascii="Corbel" w:eastAsia="Corbel" w:hAnsi="Corbel" w:cs="Corbel"/>
              </w:rPr>
              <w:t xml:space="preserve">osiada umiejętność </w:t>
            </w:r>
            <w:r>
              <w:rPr>
                <w:rFonts w:ascii="Corbel" w:eastAsia="Corbel" w:hAnsi="Corbel" w:cs="Corbel"/>
              </w:rPr>
              <w:t xml:space="preserve">kreatywnego i terapeutycznego wykorzystania muzyki w pracy indywidualnej i w grupie zróżnicowanej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5969" w14:textId="77777777" w:rsidR="00EA20AC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P7S_UW</w:t>
            </w:r>
          </w:p>
          <w:p w14:paraId="7653FA0B" w14:textId="77777777" w:rsidR="00EA20AC" w:rsidRPr="004478BD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P7S_UW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EA20AC" w:rsidRPr="004478BD" w14:paraId="77C97144" w14:textId="77777777" w:rsidTr="0099237C">
        <w:trPr>
          <w:trHeight w:val="9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3CD6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K_U16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8B26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F83654">
              <w:rPr>
                <w:rFonts w:ascii="Corbel" w:eastAsia="Corbel" w:hAnsi="Corbel" w:cs="Corbel"/>
              </w:rPr>
              <w:t>Student potrafi zaplanować i przeprowadzić zajęcia muzyczne z uwzględnieniem różnorodnych potrzeb edukacyjnych uczestników, wykorzystując metody aktywizujące.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0D7E" w14:textId="77777777" w:rsidR="00EA20AC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P7S_UW</w:t>
            </w:r>
          </w:p>
          <w:p w14:paraId="187C68B4" w14:textId="77777777" w:rsidR="00EA20AC" w:rsidRPr="004478BD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P7S_UW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EA20AC" w:rsidRPr="004478BD" w14:paraId="78B75A93" w14:textId="77777777" w:rsidTr="0099237C">
        <w:trPr>
          <w:trHeight w:val="505"/>
        </w:trPr>
        <w:tc>
          <w:tcPr>
            <w:tcW w:w="10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4088" w14:textId="77777777" w:rsidR="00EA20AC" w:rsidRPr="004478BD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Kompetencje społeczne. Absolwent:</w:t>
            </w:r>
          </w:p>
        </w:tc>
      </w:tr>
      <w:tr w:rsidR="00EA20AC" w:rsidRPr="004478BD" w14:paraId="5A01BF57" w14:textId="77777777" w:rsidTr="0099237C">
        <w:trPr>
          <w:trHeight w:val="9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A9F2" w14:textId="77777777" w:rsidR="00EA20AC" w:rsidRDefault="00EA20AC" w:rsidP="0099237C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K_K08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7C28" w14:textId="77777777" w:rsidR="00EA20AC" w:rsidRPr="00F83654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F83654">
              <w:rPr>
                <w:rFonts w:ascii="Corbel" w:eastAsia="Corbel" w:hAnsi="Corbel" w:cs="Corbel"/>
              </w:rPr>
              <w:t xml:space="preserve">Student wykazuje wrażliwość na potrzeby </w:t>
            </w:r>
            <w:r>
              <w:rPr>
                <w:rFonts w:ascii="Corbel" w:eastAsia="Corbel" w:hAnsi="Corbel" w:cs="Corbel"/>
              </w:rPr>
              <w:t>osób</w:t>
            </w:r>
            <w:r w:rsidRPr="00F83654">
              <w:rPr>
                <w:rFonts w:ascii="Corbel" w:eastAsia="Corbel" w:hAnsi="Corbel" w:cs="Corbel"/>
              </w:rPr>
              <w:t xml:space="preserve"> z niepełnosprawnościami i innymi trudnościami, potrafi pracować w zespole i tworzyć integracyjne środowisko edukacyjne oparte na szacunku i współpracy.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032A" w14:textId="77777777" w:rsidR="00EA20AC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P7S_UW</w:t>
            </w:r>
          </w:p>
          <w:p w14:paraId="02B44D2F" w14:textId="77777777" w:rsidR="00EA20AC" w:rsidRPr="004478BD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P7S_UW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</w:tbl>
    <w:p w14:paraId="10166073" w14:textId="77777777" w:rsidR="00EA20AC" w:rsidRDefault="00EA20AC" w:rsidP="00EA20AC">
      <w:pPr>
        <w:spacing w:after="183"/>
      </w:pPr>
    </w:p>
    <w:p w14:paraId="2F4606BD" w14:textId="77777777" w:rsidR="00EA20AC" w:rsidRPr="004478BD" w:rsidRDefault="00EA20AC" w:rsidP="00EA20AC">
      <w:pPr>
        <w:spacing w:after="183"/>
        <w:rPr>
          <w:rFonts w:ascii="Corbel" w:eastAsia="Corbel" w:hAnsi="Corbel" w:cs="Corbel"/>
          <w:sz w:val="24"/>
        </w:rPr>
      </w:pPr>
      <w:r w:rsidRPr="004478BD">
        <w:rPr>
          <w:rFonts w:ascii="Corbel" w:eastAsia="Corbel" w:hAnsi="Corbel" w:cs="Corbel"/>
          <w:sz w:val="24"/>
        </w:rPr>
        <w:t>Specjalność: Prowadzenie zespołów muzycznych</w:t>
      </w:r>
    </w:p>
    <w:tbl>
      <w:tblPr>
        <w:tblStyle w:val="TableGrid"/>
        <w:tblW w:w="10034" w:type="dxa"/>
        <w:tblInd w:w="5" w:type="dxa"/>
        <w:tblCellMar>
          <w:top w:w="4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93"/>
        <w:gridCol w:w="5673"/>
        <w:gridCol w:w="2268"/>
      </w:tblGrid>
      <w:tr w:rsidR="00EA20AC" w:rsidRPr="004478BD" w14:paraId="60A3CB0F" w14:textId="77777777" w:rsidTr="0099237C">
        <w:trPr>
          <w:trHeight w:val="521"/>
        </w:trPr>
        <w:tc>
          <w:tcPr>
            <w:tcW w:w="10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5E9F" w14:textId="77777777" w:rsidR="00EA20AC" w:rsidRPr="004478BD" w:rsidRDefault="00EA20AC" w:rsidP="0099237C">
            <w:pPr>
              <w:ind w:left="10"/>
              <w:jc w:val="center"/>
            </w:pPr>
            <w:r w:rsidRPr="004478BD">
              <w:rPr>
                <w:rFonts w:ascii="Corbel" w:eastAsia="Corbel" w:hAnsi="Corbel" w:cs="Corbel"/>
              </w:rPr>
              <w:t xml:space="preserve">Wiedza. Absolwent: </w:t>
            </w:r>
          </w:p>
        </w:tc>
      </w:tr>
      <w:tr w:rsidR="00EA20AC" w:rsidRPr="004478BD" w14:paraId="5393E6FB" w14:textId="77777777" w:rsidTr="0099237C">
        <w:trPr>
          <w:trHeight w:val="9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DB5D" w14:textId="77777777" w:rsidR="00EA20AC" w:rsidRPr="004478BD" w:rsidRDefault="00EA20AC" w:rsidP="0099237C">
            <w:r w:rsidRPr="004478BD">
              <w:rPr>
                <w:rFonts w:ascii="Corbel" w:eastAsia="Corbel" w:hAnsi="Corbel" w:cs="Corbel"/>
              </w:rPr>
              <w:t>K_W1</w:t>
            </w:r>
            <w:r>
              <w:rPr>
                <w:rFonts w:ascii="Corbel" w:eastAsia="Corbel" w:hAnsi="Corbel" w:cs="Corbel"/>
              </w:rPr>
              <w:t>3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3B40" w14:textId="77777777" w:rsidR="00EA20AC" w:rsidRPr="004478BD" w:rsidRDefault="00EA20AC" w:rsidP="0099237C">
            <w:pPr>
              <w:jc w:val="both"/>
            </w:pPr>
            <w:r w:rsidRPr="004478BD">
              <w:rPr>
                <w:rFonts w:ascii="Corbel" w:eastAsia="Corbel" w:hAnsi="Corbel" w:cs="Corbel"/>
              </w:rPr>
              <w:t>Posiada wiedzę z zakresu adekwatnych metod pracy z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>różnego rodzaju zespołami muzycznymi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F67E" w14:textId="77777777" w:rsidR="00EA20AC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P7S_WG</w:t>
            </w:r>
          </w:p>
          <w:p w14:paraId="2CD71D83" w14:textId="77777777" w:rsidR="00EA20AC" w:rsidRPr="004478BD" w:rsidRDefault="00EA20AC" w:rsidP="0099237C">
            <w:pPr>
              <w:ind w:left="310" w:right="262"/>
              <w:jc w:val="center"/>
            </w:pPr>
            <w:r w:rsidRPr="004478BD">
              <w:rPr>
                <w:rFonts w:ascii="Corbel" w:eastAsia="Corbel" w:hAnsi="Corbel" w:cs="Corbel"/>
              </w:rPr>
              <w:t>P7S_WG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  <w:tr w:rsidR="00EA20AC" w:rsidRPr="004478BD" w14:paraId="664AAE35" w14:textId="77777777" w:rsidTr="0099237C">
        <w:trPr>
          <w:trHeight w:val="448"/>
        </w:trPr>
        <w:tc>
          <w:tcPr>
            <w:tcW w:w="10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1475" w14:textId="77777777" w:rsidR="00EA20AC" w:rsidRPr="004478BD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Umiejętności. Absolwent:</w:t>
            </w:r>
          </w:p>
        </w:tc>
      </w:tr>
      <w:tr w:rsidR="00EA20AC" w:rsidRPr="004478BD" w14:paraId="7C6205A5" w14:textId="77777777" w:rsidTr="0099237C">
        <w:trPr>
          <w:trHeight w:val="94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220F" w14:textId="77777777" w:rsidR="00EA20AC" w:rsidRPr="004478BD" w:rsidRDefault="00EA20AC" w:rsidP="0099237C">
            <w:pPr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K_U</w:t>
            </w:r>
            <w:r>
              <w:rPr>
                <w:rFonts w:ascii="Corbel" w:eastAsia="Corbel" w:hAnsi="Corbel" w:cs="Corbel"/>
              </w:rPr>
              <w:t>17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8E7D" w14:textId="77777777" w:rsidR="00EA20AC" w:rsidRPr="004478BD" w:rsidRDefault="00EA20AC" w:rsidP="0099237C">
            <w:pPr>
              <w:jc w:val="both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Posiada umiejętność właściwego doboru repertuaru dla poszczególnych typów zespołów muzycznych oraz umiejętność zastosowania odpowiednich metod pracy w</w:t>
            </w:r>
            <w:r>
              <w:rPr>
                <w:rFonts w:ascii="Corbel" w:eastAsia="Corbel" w:hAnsi="Corbel" w:cs="Corbel"/>
              </w:rPr>
              <w:t> </w:t>
            </w:r>
            <w:r w:rsidRPr="004478BD">
              <w:rPr>
                <w:rFonts w:ascii="Corbel" w:eastAsia="Corbel" w:hAnsi="Corbel" w:cs="Corbel"/>
              </w:rPr>
              <w:t>przygotowaniu prezentacji artystycznej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209C" w14:textId="77777777" w:rsidR="00EA20AC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P7S_UW</w:t>
            </w:r>
          </w:p>
          <w:p w14:paraId="1B2BDA4A" w14:textId="77777777" w:rsidR="00EA20AC" w:rsidRPr="004478BD" w:rsidRDefault="00EA20AC" w:rsidP="0099237C">
            <w:pPr>
              <w:ind w:left="310" w:right="262"/>
              <w:jc w:val="center"/>
              <w:rPr>
                <w:rFonts w:ascii="Corbel" w:eastAsia="Corbel" w:hAnsi="Corbel" w:cs="Corbel"/>
              </w:rPr>
            </w:pPr>
            <w:r w:rsidRPr="004478BD">
              <w:rPr>
                <w:rFonts w:ascii="Corbel" w:eastAsia="Corbel" w:hAnsi="Corbel" w:cs="Corbel"/>
              </w:rPr>
              <w:t>P7S_UW</w:t>
            </w:r>
            <w:r>
              <w:rPr>
                <w:rFonts w:ascii="Corbel" w:eastAsia="Corbel" w:hAnsi="Corbel" w:cs="Corbel"/>
              </w:rPr>
              <w:t xml:space="preserve"> (SZ)</w:t>
            </w:r>
          </w:p>
        </w:tc>
      </w:tr>
    </w:tbl>
    <w:p w14:paraId="334CE5CF" w14:textId="2EE85EF7" w:rsidR="00EA20AC" w:rsidRPr="00623B7C" w:rsidRDefault="00EA20AC" w:rsidP="00EA20AC">
      <w:pPr>
        <w:spacing w:after="135" w:line="240" w:lineRule="auto"/>
        <w:ind w:left="283" w:right="1" w:hanging="283"/>
        <w:jc w:val="both"/>
        <w:rPr>
          <w:rFonts w:ascii="Corbel" w:hAnsi="Corbel"/>
        </w:rPr>
      </w:pPr>
      <w:r w:rsidRPr="00623B7C">
        <w:rPr>
          <w:rFonts w:ascii="Corbel" w:hAnsi="Corbel"/>
        </w:rPr>
        <w:t>*   W przypadku realizacji programu studiów prowadzącego do uzyskania kompetencji inżynierskich, obok odniesień do charakterystyk efektów uczenia się z I części załącznika, należy uwzględnić odniesienia do charakterystyk efektów uczenia się z części III zakończone określeniem (</w:t>
      </w:r>
      <w:proofErr w:type="spellStart"/>
      <w:r w:rsidRPr="00623B7C">
        <w:rPr>
          <w:rFonts w:ascii="Corbel" w:hAnsi="Corbel"/>
        </w:rPr>
        <w:t>Inż</w:t>
      </w:r>
      <w:proofErr w:type="spellEnd"/>
      <w:r w:rsidRPr="00623B7C">
        <w:rPr>
          <w:rFonts w:ascii="Corbel" w:hAnsi="Corbel"/>
        </w:rPr>
        <w:t>), np. P6S_WG (</w:t>
      </w:r>
      <w:proofErr w:type="spellStart"/>
      <w:r w:rsidRPr="00623B7C">
        <w:rPr>
          <w:rFonts w:ascii="Corbel" w:hAnsi="Corbel"/>
        </w:rPr>
        <w:t>Inż</w:t>
      </w:r>
      <w:proofErr w:type="spellEnd"/>
      <w:r w:rsidRPr="00623B7C">
        <w:rPr>
          <w:rFonts w:ascii="Corbel" w:hAnsi="Corbel"/>
        </w:rPr>
        <w:t>)</w:t>
      </w:r>
    </w:p>
    <w:p w14:paraId="2818F5F7" w14:textId="342E5333" w:rsidR="00EA20AC" w:rsidRPr="00623B7C" w:rsidRDefault="00EA20AC" w:rsidP="00EA20AC">
      <w:pPr>
        <w:ind w:left="284" w:hanging="284"/>
        <w:jc w:val="both"/>
        <w:rPr>
          <w:rFonts w:ascii="Corbel" w:hAnsi="Corbel"/>
        </w:rPr>
      </w:pPr>
      <w:r w:rsidRPr="00623B7C">
        <w:rPr>
          <w:rFonts w:ascii="Corbel" w:hAnsi="Corbel"/>
        </w:rPr>
        <w:t>*</w:t>
      </w:r>
      <w:r w:rsidR="00623B7C">
        <w:rPr>
          <w:rFonts w:ascii="Corbel" w:hAnsi="Corbel"/>
        </w:rPr>
        <w:t xml:space="preserve">* </w:t>
      </w:r>
      <w:r w:rsidRPr="00623B7C">
        <w:rPr>
          <w:rFonts w:ascii="Corbel" w:hAnsi="Corbel"/>
        </w:rPr>
        <w:t>W przypadku kierunku studiów przypisanego  do dziedziny sztuki, obok odniesień do charakterystyk efektów uczenia się z I części załącznika, należy uwzględnić odniesienia do charakterystyk efektów uczenia się z części II zakończone określeniem (</w:t>
      </w:r>
      <w:proofErr w:type="spellStart"/>
      <w:r w:rsidRPr="00623B7C">
        <w:rPr>
          <w:rFonts w:ascii="Corbel" w:hAnsi="Corbel"/>
        </w:rPr>
        <w:t>Sz</w:t>
      </w:r>
      <w:proofErr w:type="spellEnd"/>
      <w:r w:rsidRPr="00623B7C">
        <w:rPr>
          <w:rFonts w:ascii="Corbel" w:hAnsi="Corbel"/>
        </w:rPr>
        <w:t>), np. P6S_WG (</w:t>
      </w:r>
      <w:proofErr w:type="spellStart"/>
      <w:r w:rsidRPr="00623B7C">
        <w:rPr>
          <w:rFonts w:ascii="Corbel" w:hAnsi="Corbel"/>
        </w:rPr>
        <w:t>Sz</w:t>
      </w:r>
      <w:proofErr w:type="spellEnd"/>
      <w:r w:rsidRPr="00623B7C">
        <w:rPr>
          <w:rFonts w:ascii="Corbel" w:hAnsi="Corbel"/>
        </w:rPr>
        <w:t>)</w:t>
      </w:r>
    </w:p>
    <w:p w14:paraId="0A1E3AF9" w14:textId="77777777" w:rsidR="000A4461" w:rsidRDefault="000A4461" w:rsidP="000A446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4C90A18" w14:textId="77777777" w:rsidR="000A4461" w:rsidRDefault="000A4461" w:rsidP="000A446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F9517ED" w14:textId="77777777" w:rsidR="000A4461" w:rsidRDefault="000A4461" w:rsidP="000A4461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64594711" w14:textId="77777777" w:rsidR="00EA20AC" w:rsidRPr="00623B7C" w:rsidRDefault="00EA20AC" w:rsidP="00EA20AC">
      <w:pPr>
        <w:ind w:left="284" w:hanging="284"/>
        <w:jc w:val="both"/>
        <w:rPr>
          <w:rFonts w:ascii="Corbel" w:hAnsi="Corbel"/>
        </w:rPr>
      </w:pPr>
      <w:bookmarkStart w:id="0" w:name="_GoBack"/>
      <w:bookmarkEnd w:id="0"/>
    </w:p>
    <w:sectPr w:rsidR="00EA20AC" w:rsidRPr="0062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0C62"/>
    <w:multiLevelType w:val="hybridMultilevel"/>
    <w:tmpl w:val="964EB654"/>
    <w:lvl w:ilvl="0" w:tplc="4FEA1322">
      <w:start w:val="1"/>
      <w:numFmt w:val="decimal"/>
      <w:lvlText w:val="%1)"/>
      <w:lvlJc w:val="left"/>
      <w:pPr>
        <w:ind w:left="7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6AA93A">
      <w:start w:val="1"/>
      <w:numFmt w:val="lowerLetter"/>
      <w:lvlText w:val="%2."/>
      <w:lvlJc w:val="left"/>
      <w:pPr>
        <w:ind w:left="1442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3460E00">
      <w:start w:val="1"/>
      <w:numFmt w:val="lowerRoman"/>
      <w:lvlText w:val="%3"/>
      <w:lvlJc w:val="left"/>
      <w:pPr>
        <w:ind w:left="22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778EF00">
      <w:start w:val="1"/>
      <w:numFmt w:val="decimal"/>
      <w:lvlText w:val="%4"/>
      <w:lvlJc w:val="left"/>
      <w:pPr>
        <w:ind w:left="29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0058D6">
      <w:start w:val="1"/>
      <w:numFmt w:val="lowerLetter"/>
      <w:lvlText w:val="%5"/>
      <w:lvlJc w:val="left"/>
      <w:pPr>
        <w:ind w:left="371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1C95B4">
      <w:start w:val="1"/>
      <w:numFmt w:val="lowerRoman"/>
      <w:lvlText w:val="%6"/>
      <w:lvlJc w:val="left"/>
      <w:pPr>
        <w:ind w:left="443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746FA6A">
      <w:start w:val="1"/>
      <w:numFmt w:val="decimal"/>
      <w:lvlText w:val="%7"/>
      <w:lvlJc w:val="left"/>
      <w:pPr>
        <w:ind w:left="515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102F3FE">
      <w:start w:val="1"/>
      <w:numFmt w:val="lowerLetter"/>
      <w:lvlText w:val="%8"/>
      <w:lvlJc w:val="left"/>
      <w:pPr>
        <w:ind w:left="587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9241F0">
      <w:start w:val="1"/>
      <w:numFmt w:val="lowerRoman"/>
      <w:lvlText w:val="%9"/>
      <w:lvlJc w:val="left"/>
      <w:pPr>
        <w:ind w:left="6590" w:firstLine="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005414C"/>
    <w:multiLevelType w:val="hybridMultilevel"/>
    <w:tmpl w:val="0958F64A"/>
    <w:lvl w:ilvl="0" w:tplc="B9AA6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CD"/>
    <w:rsid w:val="000A4461"/>
    <w:rsid w:val="000C23A9"/>
    <w:rsid w:val="000C4F3C"/>
    <w:rsid w:val="002D07E7"/>
    <w:rsid w:val="003469A9"/>
    <w:rsid w:val="00356A93"/>
    <w:rsid w:val="00360F5F"/>
    <w:rsid w:val="0051037D"/>
    <w:rsid w:val="005E3FCD"/>
    <w:rsid w:val="00623B7C"/>
    <w:rsid w:val="006402A9"/>
    <w:rsid w:val="008D5561"/>
    <w:rsid w:val="00942FC7"/>
    <w:rsid w:val="00B741BA"/>
    <w:rsid w:val="00C829DE"/>
    <w:rsid w:val="00C82DB4"/>
    <w:rsid w:val="00D252BC"/>
    <w:rsid w:val="00DF09CB"/>
    <w:rsid w:val="00EA20AC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9AF1"/>
  <w15:chartTrackingRefBased/>
  <w15:docId w15:val="{0C189184-7B7D-4307-8797-67ECB26E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3A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F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F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F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F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F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F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F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F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F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F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FC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C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C23A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A20AC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20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B08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1432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Ochwat</dc:creator>
  <cp:keywords/>
  <dc:description/>
  <cp:lastModifiedBy>Admin</cp:lastModifiedBy>
  <cp:revision>2</cp:revision>
  <cp:lastPrinted>2025-04-23T11:07:00Z</cp:lastPrinted>
  <dcterms:created xsi:type="dcterms:W3CDTF">2025-04-30T08:34:00Z</dcterms:created>
  <dcterms:modified xsi:type="dcterms:W3CDTF">2025-04-30T08:34:00Z</dcterms:modified>
</cp:coreProperties>
</file>