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672794" w14:textId="0B6633A8" w:rsidR="0017729F" w:rsidRDefault="0017729F" w:rsidP="0017729F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 xml:space="preserve">     </w:t>
      </w:r>
      <w:r>
        <w:rPr>
          <w:rFonts w:ascii="Corbel" w:hAnsi="Corbel"/>
          <w:i/>
        </w:rPr>
        <w:tab/>
        <w:t>Załącznik nr 11.1. do Uchwały nr …/06/2025 Senatu UR</w:t>
      </w:r>
      <w:r>
        <w:rPr>
          <w:rFonts w:ascii="Corbel" w:hAnsi="Corbel"/>
          <w:i/>
        </w:rPr>
        <w:br/>
        <w:t>z dnia 30 czerwca 2025 r.</w:t>
      </w:r>
    </w:p>
    <w:p w14:paraId="0557BF5B" w14:textId="77777777" w:rsidR="00E274CC" w:rsidRDefault="00E274CC" w:rsidP="007A60D0">
      <w:pPr>
        <w:spacing w:line="240" w:lineRule="auto"/>
        <w:jc w:val="right"/>
        <w:rPr>
          <w:rFonts w:ascii="Corbel" w:hAnsi="Corbel"/>
          <w:i/>
        </w:rPr>
      </w:pPr>
    </w:p>
    <w:p w14:paraId="21D4B28D" w14:textId="568E7390" w:rsidR="006C5B5F" w:rsidRPr="006C5B5F" w:rsidRDefault="006C5B5F" w:rsidP="006C5B5F">
      <w:pPr>
        <w:spacing w:line="240" w:lineRule="auto"/>
        <w:rPr>
          <w:rFonts w:ascii="Corbel" w:hAnsi="Corbel"/>
          <w:b/>
          <w:bCs/>
          <w:iCs/>
        </w:rPr>
      </w:pPr>
    </w:p>
    <w:p w14:paraId="24B065F4" w14:textId="77777777" w:rsidR="007A60D0" w:rsidRPr="008E24E5" w:rsidRDefault="007A60D0" w:rsidP="007A60D0">
      <w:pPr>
        <w:tabs>
          <w:tab w:val="left" w:pos="6330"/>
          <w:tab w:val="right" w:pos="9072"/>
        </w:tabs>
        <w:spacing w:line="240" w:lineRule="auto"/>
        <w:rPr>
          <w:rFonts w:ascii="Corbel" w:hAnsi="Corbel"/>
          <w:i/>
        </w:rPr>
      </w:pPr>
      <w:r>
        <w:rPr>
          <w:rFonts w:ascii="Corbel" w:hAnsi="Corbel"/>
          <w:i/>
        </w:rPr>
        <w:tab/>
        <w:t xml:space="preserve">  </w:t>
      </w:r>
    </w:p>
    <w:p w14:paraId="1E441962" w14:textId="77777777" w:rsidR="007A60D0" w:rsidRPr="00A04092" w:rsidRDefault="007A60D0" w:rsidP="007A60D0">
      <w:pPr>
        <w:pStyle w:val="Akapitzlist"/>
        <w:spacing w:line="240" w:lineRule="auto"/>
        <w:ind w:left="1080"/>
        <w:jc w:val="center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OGÓLNE INFORMACJE</w:t>
      </w:r>
      <w:r w:rsidRPr="00A04092">
        <w:rPr>
          <w:rFonts w:ascii="Corbel" w:hAnsi="Corbel"/>
          <w:b/>
          <w:sz w:val="24"/>
          <w:szCs w:val="24"/>
        </w:rPr>
        <w:t xml:space="preserve"> O KIERUNKU STUDIÓW</w:t>
      </w:r>
    </w:p>
    <w:p w14:paraId="358E92FA" w14:textId="77777777" w:rsidR="007A60D0" w:rsidRPr="00A04092" w:rsidRDefault="007A60D0" w:rsidP="007A60D0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p w14:paraId="39A95A83" w14:textId="77777777" w:rsidR="007A60D0" w:rsidRPr="00077CB3" w:rsidRDefault="007A60D0" w:rsidP="007A60D0">
      <w:pPr>
        <w:pStyle w:val="Akapitzlist"/>
        <w:spacing w:line="240" w:lineRule="auto"/>
        <w:ind w:left="1080"/>
        <w:jc w:val="center"/>
        <w:rPr>
          <w:rFonts w:ascii="Corbel" w:hAnsi="Corbel"/>
          <w:i/>
          <w:sz w:val="24"/>
          <w:szCs w:val="24"/>
        </w:rPr>
      </w:pPr>
      <w:r w:rsidRPr="00077CB3">
        <w:rPr>
          <w:rFonts w:ascii="Corbel" w:hAnsi="Corbel"/>
          <w:i/>
          <w:sz w:val="24"/>
          <w:szCs w:val="24"/>
        </w:rPr>
        <w:t xml:space="preserve">Obowiązuje od roku </w:t>
      </w:r>
      <w:proofErr w:type="spellStart"/>
      <w:r w:rsidRPr="00077CB3">
        <w:rPr>
          <w:rFonts w:ascii="Corbel" w:hAnsi="Corbel"/>
          <w:i/>
          <w:sz w:val="24"/>
          <w:szCs w:val="24"/>
        </w:rPr>
        <w:t>akad</w:t>
      </w:r>
      <w:proofErr w:type="spellEnd"/>
      <w:r w:rsidRPr="00077CB3">
        <w:rPr>
          <w:rFonts w:ascii="Corbel" w:hAnsi="Corbel"/>
          <w:i/>
          <w:sz w:val="24"/>
          <w:szCs w:val="24"/>
        </w:rPr>
        <w:t xml:space="preserve">. </w:t>
      </w:r>
      <w:r>
        <w:rPr>
          <w:rFonts w:ascii="Corbel" w:hAnsi="Corbel"/>
          <w:i/>
          <w:sz w:val="24"/>
          <w:szCs w:val="24"/>
        </w:rPr>
        <w:t>20</w:t>
      </w:r>
      <w:r w:rsidR="00D47467">
        <w:rPr>
          <w:rFonts w:ascii="Corbel" w:hAnsi="Corbel"/>
          <w:i/>
          <w:sz w:val="24"/>
          <w:szCs w:val="24"/>
        </w:rPr>
        <w:t>25</w:t>
      </w:r>
      <w:r>
        <w:rPr>
          <w:rFonts w:ascii="Corbel" w:hAnsi="Corbel"/>
          <w:i/>
          <w:sz w:val="24"/>
          <w:szCs w:val="24"/>
        </w:rPr>
        <w:t>-202</w:t>
      </w:r>
      <w:r w:rsidR="00D47467">
        <w:rPr>
          <w:rFonts w:ascii="Corbel" w:hAnsi="Corbel"/>
          <w:i/>
          <w:sz w:val="24"/>
          <w:szCs w:val="24"/>
        </w:rPr>
        <w:t>6</w:t>
      </w:r>
    </w:p>
    <w:p w14:paraId="31021754" w14:textId="77777777" w:rsidR="007A60D0" w:rsidRPr="00A04092" w:rsidRDefault="007A60D0" w:rsidP="007A60D0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5387"/>
      </w:tblGrid>
      <w:tr w:rsidR="007A60D0" w:rsidRPr="00651D37" w14:paraId="14CA79A7" w14:textId="77777777" w:rsidTr="00E5200E">
        <w:tc>
          <w:tcPr>
            <w:tcW w:w="534" w:type="dxa"/>
          </w:tcPr>
          <w:p w14:paraId="3845ACC9" w14:textId="77777777" w:rsidR="007A60D0" w:rsidRPr="00A04092" w:rsidRDefault="007A60D0" w:rsidP="007A60D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6402687E" w14:textId="77777777" w:rsidR="007A60D0" w:rsidRPr="00A04092" w:rsidRDefault="007A60D0" w:rsidP="00E5200E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Nazwa kierunku studiów</w:t>
            </w:r>
          </w:p>
        </w:tc>
        <w:tc>
          <w:tcPr>
            <w:tcW w:w="5387" w:type="dxa"/>
          </w:tcPr>
          <w:p w14:paraId="4B6FA2EF" w14:textId="77777777" w:rsidR="007A60D0" w:rsidRPr="008343EA" w:rsidRDefault="007A60D0" w:rsidP="00E520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  <w:lang w:val="en-US"/>
              </w:rPr>
            </w:pPr>
            <w:r w:rsidRPr="008343EA">
              <w:rPr>
                <w:rFonts w:ascii="Corbel" w:eastAsia="Calibri" w:hAnsi="Corbel" w:cs="Times New Roman"/>
                <w:color w:val="000000"/>
                <w:sz w:val="24"/>
                <w:szCs w:val="24"/>
                <w:lang w:val="en-US"/>
              </w:rPr>
              <w:t xml:space="preserve">Media, </w:t>
            </w:r>
            <w:r>
              <w:rPr>
                <w:rFonts w:ascii="Corbel" w:eastAsia="Calibri" w:hAnsi="Corbel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8343EA">
              <w:rPr>
                <w:rFonts w:ascii="Corbel" w:eastAsia="Calibri" w:hAnsi="Corbel" w:cs="Times New Roman"/>
                <w:color w:val="000000"/>
                <w:sz w:val="24"/>
                <w:szCs w:val="24"/>
                <w:lang w:val="en-US"/>
              </w:rPr>
              <w:t xml:space="preserve">isual and </w:t>
            </w:r>
            <w:r>
              <w:rPr>
                <w:rFonts w:ascii="Corbel" w:eastAsia="Calibri" w:hAnsi="Corbel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8343EA">
              <w:rPr>
                <w:rFonts w:ascii="Corbel" w:eastAsia="Calibri" w:hAnsi="Corbel" w:cs="Times New Roman"/>
                <w:color w:val="000000"/>
                <w:sz w:val="24"/>
                <w:szCs w:val="24"/>
                <w:lang w:val="en-US"/>
              </w:rPr>
              <w:t xml:space="preserve">ocial </w:t>
            </w:r>
            <w:r>
              <w:rPr>
                <w:rFonts w:ascii="Corbel" w:eastAsia="Calibri" w:hAnsi="Corbel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8343EA">
              <w:rPr>
                <w:rFonts w:ascii="Corbel" w:eastAsia="Calibri" w:hAnsi="Corbel" w:cs="Times New Roman"/>
                <w:color w:val="000000"/>
                <w:sz w:val="24"/>
                <w:szCs w:val="24"/>
                <w:lang w:val="en-US"/>
              </w:rPr>
              <w:t>ommunication</w:t>
            </w:r>
          </w:p>
        </w:tc>
      </w:tr>
      <w:tr w:rsidR="007A60D0" w:rsidRPr="00A04092" w14:paraId="20EF583F" w14:textId="77777777" w:rsidTr="00E5200E">
        <w:tc>
          <w:tcPr>
            <w:tcW w:w="534" w:type="dxa"/>
          </w:tcPr>
          <w:p w14:paraId="36A9B271" w14:textId="77777777" w:rsidR="007A60D0" w:rsidRPr="008343EA" w:rsidRDefault="007A60D0" w:rsidP="007A60D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</w:tcPr>
          <w:p w14:paraId="272F6A6D" w14:textId="77777777" w:rsidR="007A60D0" w:rsidRPr="00A04092" w:rsidRDefault="007A60D0" w:rsidP="00E5200E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5387" w:type="dxa"/>
          </w:tcPr>
          <w:p w14:paraId="6112951D" w14:textId="77777777" w:rsidR="007A60D0" w:rsidRPr="008343EA" w:rsidRDefault="007A60D0" w:rsidP="00E520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8343EA">
              <w:rPr>
                <w:rFonts w:ascii="Corbel" w:hAnsi="Corbel"/>
                <w:color w:val="000000" w:themeColor="text1"/>
                <w:sz w:val="24"/>
                <w:szCs w:val="24"/>
              </w:rPr>
              <w:t>studia pierwszego stopnia</w:t>
            </w:r>
          </w:p>
        </w:tc>
      </w:tr>
      <w:tr w:rsidR="007A60D0" w:rsidRPr="00A04092" w14:paraId="1919AF23" w14:textId="77777777" w:rsidTr="00E5200E">
        <w:tc>
          <w:tcPr>
            <w:tcW w:w="534" w:type="dxa"/>
          </w:tcPr>
          <w:p w14:paraId="19193325" w14:textId="77777777" w:rsidR="007A60D0" w:rsidRPr="00A04092" w:rsidRDefault="007A60D0" w:rsidP="007A60D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76CBC624" w14:textId="77777777" w:rsidR="007A60D0" w:rsidRPr="00A04092" w:rsidRDefault="007A60D0" w:rsidP="00E5200E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Profil studiów</w:t>
            </w:r>
          </w:p>
        </w:tc>
        <w:tc>
          <w:tcPr>
            <w:tcW w:w="5387" w:type="dxa"/>
          </w:tcPr>
          <w:p w14:paraId="027D39A9" w14:textId="77777777" w:rsidR="007A60D0" w:rsidRPr="008343EA" w:rsidRDefault="007A60D0" w:rsidP="00E520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proofErr w:type="spellStart"/>
            <w:r w:rsidRPr="008343EA">
              <w:rPr>
                <w:rFonts w:ascii="Corbel" w:hAnsi="Corbel"/>
                <w:color w:val="000000" w:themeColor="text1"/>
                <w:sz w:val="24"/>
                <w:szCs w:val="24"/>
              </w:rPr>
              <w:t>ogólnoakademicki</w:t>
            </w:r>
            <w:proofErr w:type="spellEnd"/>
          </w:p>
        </w:tc>
      </w:tr>
      <w:tr w:rsidR="007A60D0" w:rsidRPr="00A04092" w14:paraId="23EF6076" w14:textId="77777777" w:rsidTr="00E5200E">
        <w:tc>
          <w:tcPr>
            <w:tcW w:w="534" w:type="dxa"/>
          </w:tcPr>
          <w:p w14:paraId="096081AD" w14:textId="77777777" w:rsidR="007A60D0" w:rsidRPr="00A04092" w:rsidRDefault="007A60D0" w:rsidP="007A60D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1.</w:t>
            </w:r>
          </w:p>
        </w:tc>
        <w:tc>
          <w:tcPr>
            <w:tcW w:w="4110" w:type="dxa"/>
          </w:tcPr>
          <w:p w14:paraId="565B778E" w14:textId="77777777" w:rsidR="007A60D0" w:rsidRPr="00A04092" w:rsidRDefault="007A60D0" w:rsidP="00E5200E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Forma lub formy studiów</w:t>
            </w:r>
          </w:p>
        </w:tc>
        <w:tc>
          <w:tcPr>
            <w:tcW w:w="5387" w:type="dxa"/>
          </w:tcPr>
          <w:p w14:paraId="0E0654C9" w14:textId="77777777" w:rsidR="007A60D0" w:rsidRPr="00A04092" w:rsidRDefault="007A60D0" w:rsidP="00E520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studia stacjonarne</w:t>
            </w:r>
          </w:p>
        </w:tc>
      </w:tr>
      <w:tr w:rsidR="007A60D0" w:rsidRPr="00A04092" w14:paraId="2B76E976" w14:textId="77777777" w:rsidTr="00E5200E">
        <w:tc>
          <w:tcPr>
            <w:tcW w:w="534" w:type="dxa"/>
          </w:tcPr>
          <w:p w14:paraId="3154669C" w14:textId="77777777" w:rsidR="007A60D0" w:rsidRPr="00A04092" w:rsidRDefault="007A60D0" w:rsidP="007A60D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2.</w:t>
            </w:r>
          </w:p>
        </w:tc>
        <w:tc>
          <w:tcPr>
            <w:tcW w:w="4110" w:type="dxa"/>
          </w:tcPr>
          <w:p w14:paraId="0DF13D0D" w14:textId="77777777" w:rsidR="007A60D0" w:rsidRPr="00A04092" w:rsidRDefault="007A60D0" w:rsidP="00E5200E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semestrów</w:t>
            </w:r>
          </w:p>
        </w:tc>
        <w:tc>
          <w:tcPr>
            <w:tcW w:w="5387" w:type="dxa"/>
          </w:tcPr>
          <w:p w14:paraId="7ABFCF0C" w14:textId="77777777" w:rsidR="007A60D0" w:rsidRPr="00A04092" w:rsidRDefault="007A60D0" w:rsidP="00E520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</w:t>
            </w:r>
          </w:p>
        </w:tc>
      </w:tr>
      <w:tr w:rsidR="007A60D0" w:rsidRPr="00A04092" w14:paraId="13F5B569" w14:textId="77777777" w:rsidTr="00E5200E">
        <w:tc>
          <w:tcPr>
            <w:tcW w:w="534" w:type="dxa"/>
          </w:tcPr>
          <w:p w14:paraId="0BE70F24" w14:textId="77777777" w:rsidR="007A60D0" w:rsidRPr="00A04092" w:rsidRDefault="007A60D0" w:rsidP="007A60D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3. </w:t>
            </w:r>
          </w:p>
        </w:tc>
        <w:tc>
          <w:tcPr>
            <w:tcW w:w="4110" w:type="dxa"/>
          </w:tcPr>
          <w:p w14:paraId="3A3C7F31" w14:textId="77777777" w:rsidR="007A60D0" w:rsidRPr="00A04092" w:rsidRDefault="007A60D0" w:rsidP="00E5200E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</w:t>
            </w:r>
            <w:r w:rsidRPr="00A04092">
              <w:rPr>
                <w:rFonts w:ascii="Corbel" w:hAnsi="Corbel" w:cs="TimesNewRomanPSMT"/>
                <w:sz w:val="24"/>
                <w:szCs w:val="24"/>
              </w:rPr>
              <w:t xml:space="preserve"> konieczna do ukończenia studiów na danym poziomie</w:t>
            </w:r>
          </w:p>
        </w:tc>
        <w:tc>
          <w:tcPr>
            <w:tcW w:w="5387" w:type="dxa"/>
          </w:tcPr>
          <w:p w14:paraId="3DE84D99" w14:textId="77777777" w:rsidR="007A60D0" w:rsidRPr="00A04092" w:rsidRDefault="007A60D0" w:rsidP="00E520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180</w:t>
            </w:r>
          </w:p>
        </w:tc>
      </w:tr>
      <w:tr w:rsidR="007A60D0" w:rsidRPr="00A04092" w14:paraId="61862FA0" w14:textId="77777777" w:rsidTr="00E5200E">
        <w:tc>
          <w:tcPr>
            <w:tcW w:w="534" w:type="dxa"/>
          </w:tcPr>
          <w:p w14:paraId="543D33EB" w14:textId="77777777" w:rsidR="007A60D0" w:rsidRPr="00A04092" w:rsidRDefault="007A60D0" w:rsidP="007A60D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4.</w:t>
            </w:r>
          </w:p>
        </w:tc>
        <w:tc>
          <w:tcPr>
            <w:tcW w:w="4110" w:type="dxa"/>
          </w:tcPr>
          <w:p w14:paraId="4AFD8FBE" w14:textId="77777777" w:rsidR="007A60D0" w:rsidRPr="00A04092" w:rsidRDefault="007A60D0" w:rsidP="00E5200E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Tytuł zawodowy</w:t>
            </w:r>
          </w:p>
        </w:tc>
        <w:tc>
          <w:tcPr>
            <w:tcW w:w="5387" w:type="dxa"/>
          </w:tcPr>
          <w:p w14:paraId="7C804FE6" w14:textId="77777777" w:rsidR="007A60D0" w:rsidRPr="00A04092" w:rsidRDefault="007A60D0" w:rsidP="00E520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licencjat</w:t>
            </w:r>
          </w:p>
        </w:tc>
      </w:tr>
      <w:tr w:rsidR="007A60D0" w:rsidRPr="00A04092" w14:paraId="763EF89B" w14:textId="77777777" w:rsidTr="00E5200E">
        <w:tc>
          <w:tcPr>
            <w:tcW w:w="534" w:type="dxa"/>
          </w:tcPr>
          <w:p w14:paraId="73DDFDBD" w14:textId="77777777" w:rsidR="007A60D0" w:rsidRPr="00A04092" w:rsidRDefault="007A60D0" w:rsidP="007A60D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265C3C17" w14:textId="77777777" w:rsidR="007A60D0" w:rsidRPr="00A04092" w:rsidRDefault="007A60D0" w:rsidP="00E5200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Przyporządkowanie </w:t>
            </w:r>
            <w:r>
              <w:rPr>
                <w:rFonts w:ascii="Corbel" w:hAnsi="Corbel"/>
                <w:sz w:val="24"/>
                <w:szCs w:val="24"/>
              </w:rPr>
              <w:t>kierunku studiów do dziedziny nauki i dyscyplin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y </w:t>
            </w:r>
            <w:r>
              <w:rPr>
                <w:rFonts w:ascii="Corbel" w:hAnsi="Corbel"/>
                <w:sz w:val="24"/>
                <w:szCs w:val="24"/>
              </w:rPr>
              <w:t xml:space="preserve">naukowej lub artystycznej, 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(określenie procentowego udziału w przypadku przyporządkowania </w:t>
            </w:r>
            <w:r>
              <w:rPr>
                <w:rFonts w:ascii="Corbel" w:hAnsi="Corbel"/>
                <w:sz w:val="24"/>
                <w:szCs w:val="24"/>
              </w:rPr>
              <w:t>kierunku studiów do więcej niż jednej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 dyscypliny oraz wskazanie dyscypliny wiodącej, w ramach której będzie uzyskiwana ponad połowa efektów uczenia się)</w:t>
            </w:r>
          </w:p>
        </w:tc>
        <w:tc>
          <w:tcPr>
            <w:tcW w:w="5387" w:type="dxa"/>
          </w:tcPr>
          <w:p w14:paraId="3B79FEB8" w14:textId="77777777" w:rsidR="007A60D0" w:rsidRPr="00EA1C4D" w:rsidRDefault="007A60D0" w:rsidP="00E5200E">
            <w:pPr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bookmarkStart w:id="0" w:name="OLE_LINK1"/>
            <w:bookmarkStart w:id="1" w:name="OLE_LINK2"/>
            <w:r w:rsidRPr="00EA1C4D">
              <w:rPr>
                <w:rFonts w:ascii="Corbel" w:hAnsi="Corbel"/>
                <w:color w:val="000000" w:themeColor="text1"/>
                <w:sz w:val="24"/>
                <w:szCs w:val="24"/>
              </w:rPr>
              <w:t>Dyscyplina wiodąca:</w:t>
            </w:r>
          </w:p>
          <w:p w14:paraId="522DB3CE" w14:textId="1D84CD7B" w:rsidR="007A60D0" w:rsidRDefault="00C04678" w:rsidP="00E5200E">
            <w:pPr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Dziedzina n</w:t>
            </w:r>
            <w:r w:rsidR="007A60D0">
              <w:rPr>
                <w:rFonts w:ascii="Corbel" w:hAnsi="Corbel"/>
                <w:color w:val="000000" w:themeColor="text1"/>
                <w:sz w:val="24"/>
                <w:szCs w:val="24"/>
              </w:rPr>
              <w:t>auk humanistyczn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ych</w:t>
            </w:r>
            <w:r w:rsidR="007A60D0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: </w:t>
            </w:r>
            <w:r w:rsidR="007A60D0" w:rsidRPr="00EA1C4D">
              <w:rPr>
                <w:rFonts w:ascii="Corbel" w:hAnsi="Corbel"/>
                <w:color w:val="000000" w:themeColor="text1"/>
                <w:sz w:val="24"/>
                <w:szCs w:val="24"/>
              </w:rPr>
              <w:t>Językoznawstwo: 1</w:t>
            </w:r>
            <w:r w:rsidR="00B647A1">
              <w:rPr>
                <w:rFonts w:ascii="Corbel" w:hAnsi="Corbel"/>
                <w:color w:val="000000" w:themeColor="text1"/>
                <w:sz w:val="24"/>
                <w:szCs w:val="24"/>
              </w:rPr>
              <w:t>10</w:t>
            </w:r>
            <w:r w:rsidR="007A60D0" w:rsidRPr="00EA1C4D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pkt. ECTS - </w:t>
            </w:r>
            <w:r w:rsidR="00B647A1">
              <w:rPr>
                <w:rFonts w:ascii="Corbel" w:hAnsi="Corbel"/>
                <w:color w:val="000000" w:themeColor="text1"/>
                <w:sz w:val="24"/>
                <w:szCs w:val="24"/>
              </w:rPr>
              <w:t>61</w:t>
            </w:r>
            <w:r w:rsidR="007A60D0" w:rsidRPr="00EA1C4D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%</w:t>
            </w:r>
          </w:p>
          <w:p w14:paraId="4A523FA3" w14:textId="627E25BF" w:rsidR="007A60D0" w:rsidRPr="00EA1C4D" w:rsidRDefault="009F483F" w:rsidP="00E5200E">
            <w:pPr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br/>
            </w:r>
            <w:r w:rsidR="007A60D0" w:rsidRPr="00EA1C4D">
              <w:rPr>
                <w:rFonts w:ascii="Corbel" w:hAnsi="Corbel"/>
                <w:color w:val="000000" w:themeColor="text1"/>
                <w:sz w:val="24"/>
                <w:szCs w:val="24"/>
              </w:rPr>
              <w:t>Pozostałe dyscypliny:</w:t>
            </w:r>
          </w:p>
          <w:p w14:paraId="5060240F" w14:textId="244119A0" w:rsidR="007A60D0" w:rsidRPr="00EA1C4D" w:rsidRDefault="00C04678" w:rsidP="00E5200E">
            <w:pPr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Dziedzina sztuki:</w:t>
            </w:r>
            <w:r w:rsidR="007A60D0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r w:rsidR="007A60D0" w:rsidRPr="00EA1C4D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Sztuki plastyczne </w:t>
            </w:r>
            <w:bookmarkStart w:id="2" w:name="_GoBack"/>
            <w:bookmarkEnd w:id="2"/>
            <w:r w:rsidR="007A60D0">
              <w:rPr>
                <w:rFonts w:ascii="Corbel" w:hAnsi="Corbel"/>
                <w:color w:val="000000" w:themeColor="text1"/>
                <w:sz w:val="24"/>
                <w:szCs w:val="24"/>
              </w:rPr>
              <w:br/>
            </w:r>
            <w:r w:rsidR="007A60D0" w:rsidRPr="00EA1C4D">
              <w:rPr>
                <w:rFonts w:ascii="Corbel" w:hAnsi="Corbel"/>
                <w:color w:val="000000" w:themeColor="text1"/>
                <w:sz w:val="24"/>
                <w:szCs w:val="24"/>
              </w:rPr>
              <w:t>i konserwacja dzieł sztuki: 3</w:t>
            </w:r>
            <w:r w:rsidR="00B647A1">
              <w:rPr>
                <w:rFonts w:ascii="Corbel" w:hAnsi="Corbel"/>
                <w:color w:val="000000" w:themeColor="text1"/>
                <w:sz w:val="24"/>
                <w:szCs w:val="24"/>
              </w:rPr>
              <w:t>0</w:t>
            </w:r>
            <w:r w:rsidR="007A60D0" w:rsidRPr="00EA1C4D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pkt. ECTS - 1</w:t>
            </w:r>
            <w:r w:rsidR="00B647A1">
              <w:rPr>
                <w:rFonts w:ascii="Corbel" w:hAnsi="Corbel"/>
                <w:color w:val="000000" w:themeColor="text1"/>
                <w:sz w:val="24"/>
                <w:szCs w:val="24"/>
              </w:rPr>
              <w:t>7</w:t>
            </w:r>
            <w:r w:rsidR="007A60D0" w:rsidRPr="00EA1C4D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%</w:t>
            </w:r>
          </w:p>
          <w:p w14:paraId="1354371B" w14:textId="5DAFC27B" w:rsidR="007A60D0" w:rsidRDefault="00C04678" w:rsidP="00E5200E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Dziedzina nauk</w:t>
            </w:r>
            <w:r w:rsidR="007A60D0">
              <w:rPr>
                <w:rFonts w:ascii="Corbel" w:hAnsi="Corbel"/>
                <w:sz w:val="24"/>
                <w:szCs w:val="24"/>
              </w:rPr>
              <w:t xml:space="preserve"> społeczn</w:t>
            </w:r>
            <w:r>
              <w:rPr>
                <w:rFonts w:ascii="Corbel" w:hAnsi="Corbel"/>
                <w:sz w:val="24"/>
                <w:szCs w:val="24"/>
              </w:rPr>
              <w:t>ych</w:t>
            </w:r>
            <w:r w:rsidR="007A60D0">
              <w:rPr>
                <w:rFonts w:ascii="Corbel" w:hAnsi="Corbel"/>
                <w:sz w:val="24"/>
                <w:szCs w:val="24"/>
              </w:rPr>
              <w:t xml:space="preserve">: </w:t>
            </w:r>
            <w:r w:rsidR="007A60D0" w:rsidRPr="00EA1C4D">
              <w:rPr>
                <w:rFonts w:ascii="Corbel" w:hAnsi="Corbel"/>
                <w:sz w:val="24"/>
                <w:szCs w:val="24"/>
              </w:rPr>
              <w:t xml:space="preserve">Nauki o komunikacji społecznej i mediach: </w:t>
            </w:r>
            <w:r w:rsidR="009A229C">
              <w:rPr>
                <w:rFonts w:ascii="Corbel" w:hAnsi="Corbel"/>
                <w:sz w:val="24"/>
                <w:szCs w:val="24"/>
              </w:rPr>
              <w:t>40</w:t>
            </w:r>
            <w:r w:rsidR="007A60D0" w:rsidRPr="00EA1C4D">
              <w:rPr>
                <w:rFonts w:ascii="Corbel" w:hAnsi="Corbel"/>
                <w:sz w:val="24"/>
                <w:szCs w:val="24"/>
              </w:rPr>
              <w:t xml:space="preserve"> pkt. ECTS - </w:t>
            </w:r>
            <w:r w:rsidR="009A229C">
              <w:rPr>
                <w:rFonts w:ascii="Corbel" w:hAnsi="Corbel"/>
                <w:sz w:val="24"/>
                <w:szCs w:val="24"/>
              </w:rPr>
              <w:t>22</w:t>
            </w:r>
            <w:r w:rsidR="007A60D0" w:rsidRPr="00EA1C4D">
              <w:rPr>
                <w:rFonts w:ascii="Corbel" w:hAnsi="Corbel"/>
                <w:sz w:val="24"/>
                <w:szCs w:val="24"/>
              </w:rPr>
              <w:t xml:space="preserve"> %</w:t>
            </w:r>
          </w:p>
          <w:p w14:paraId="20D2D09D" w14:textId="77777777" w:rsidR="007A60D0" w:rsidRDefault="007A60D0" w:rsidP="00E5200E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              </w:t>
            </w:r>
          </w:p>
          <w:p w14:paraId="5299EDA7" w14:textId="77777777" w:rsidR="007A60D0" w:rsidRPr="00A04092" w:rsidRDefault="007A60D0" w:rsidP="00E5200E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                                                Ogółem: 100%</w:t>
            </w:r>
            <w:bookmarkEnd w:id="0"/>
            <w:bookmarkEnd w:id="1"/>
            <w:r w:rsidRPr="00A04092">
              <w:rPr>
                <w:rFonts w:ascii="Corbel" w:hAnsi="Corbel"/>
                <w:sz w:val="24"/>
                <w:szCs w:val="24"/>
              </w:rPr>
              <w:t xml:space="preserve">                           </w:t>
            </w:r>
          </w:p>
        </w:tc>
      </w:tr>
      <w:tr w:rsidR="007A60D0" w:rsidRPr="00A04092" w14:paraId="018C05B0" w14:textId="77777777" w:rsidTr="00E5200E">
        <w:tc>
          <w:tcPr>
            <w:tcW w:w="534" w:type="dxa"/>
          </w:tcPr>
          <w:p w14:paraId="68D44373" w14:textId="77777777" w:rsidR="007A60D0" w:rsidRPr="00A04092" w:rsidRDefault="007A60D0" w:rsidP="007A60D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322C7768" w14:textId="77777777" w:rsidR="007A60D0" w:rsidRPr="009F08EA" w:rsidRDefault="007A60D0" w:rsidP="00E5200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9F08EA">
              <w:rPr>
                <w:rFonts w:ascii="Corbel" w:hAnsi="Corbel"/>
                <w:sz w:val="24"/>
                <w:szCs w:val="24"/>
              </w:rPr>
              <w:t>Różnice w</w:t>
            </w:r>
            <w:r>
              <w:rPr>
                <w:rFonts w:ascii="Corbel" w:hAnsi="Corbel"/>
                <w:sz w:val="24"/>
                <w:szCs w:val="24"/>
              </w:rPr>
              <w:t xml:space="preserve"> stosunku do innych programów o </w:t>
            </w:r>
            <w:r w:rsidRPr="009F08EA">
              <w:rPr>
                <w:rFonts w:ascii="Corbel" w:hAnsi="Corbel"/>
                <w:sz w:val="24"/>
                <w:szCs w:val="24"/>
              </w:rPr>
              <w:t xml:space="preserve">podobnie zdefiniowanych celach i efektach </w:t>
            </w:r>
            <w:r w:rsidRPr="009F08EA">
              <w:rPr>
                <w:rFonts w:ascii="Corbel" w:hAnsi="Corbel"/>
                <w:sz w:val="24"/>
                <w:szCs w:val="24"/>
              </w:rPr>
              <w:lastRenderedPageBreak/>
              <w:t>uczeni</w:t>
            </w:r>
            <w:r>
              <w:rPr>
                <w:rFonts w:ascii="Corbel" w:hAnsi="Corbel"/>
                <w:sz w:val="24"/>
                <w:szCs w:val="24"/>
              </w:rPr>
              <w:t>a się, prowadzonych w Uczelni i </w:t>
            </w:r>
            <w:r w:rsidRPr="009F08EA">
              <w:rPr>
                <w:rFonts w:ascii="Corbel" w:hAnsi="Corbel"/>
                <w:sz w:val="24"/>
                <w:szCs w:val="24"/>
              </w:rPr>
              <w:t>przypisanych do tej samej dyscypliny</w:t>
            </w:r>
          </w:p>
        </w:tc>
        <w:tc>
          <w:tcPr>
            <w:tcW w:w="5387" w:type="dxa"/>
          </w:tcPr>
          <w:p w14:paraId="6EEDA872" w14:textId="77777777" w:rsidR="007A60D0" w:rsidRDefault="007A60D0" w:rsidP="00E5200E">
            <w:p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5A7935">
              <w:rPr>
                <w:rFonts w:ascii="Corbel" w:hAnsi="Corbel"/>
                <w:color w:val="000000" w:themeColor="text1"/>
                <w:sz w:val="24"/>
                <w:szCs w:val="24"/>
              </w:rPr>
              <w:lastRenderedPageBreak/>
              <w:t xml:space="preserve">Kierunek </w:t>
            </w:r>
            <w:r>
              <w:rPr>
                <w:rFonts w:ascii="Corbel" w:hAnsi="Corbel"/>
                <w:i/>
                <w:iCs/>
                <w:color w:val="000000" w:themeColor="text1"/>
                <w:sz w:val="24"/>
                <w:szCs w:val="24"/>
              </w:rPr>
              <w:t xml:space="preserve">Media, Visual and </w:t>
            </w:r>
            <w:proofErr w:type="spellStart"/>
            <w:r>
              <w:rPr>
                <w:rFonts w:ascii="Corbel" w:hAnsi="Corbel"/>
                <w:i/>
                <w:iCs/>
                <w:color w:val="000000" w:themeColor="text1"/>
                <w:sz w:val="24"/>
                <w:szCs w:val="24"/>
              </w:rPr>
              <w:t>Social</w:t>
            </w:r>
            <w:proofErr w:type="spellEnd"/>
            <w:r>
              <w:rPr>
                <w:rFonts w:ascii="Corbel" w:hAnsi="Corbel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i/>
                <w:iCs/>
                <w:color w:val="000000" w:themeColor="text1"/>
                <w:sz w:val="24"/>
                <w:szCs w:val="24"/>
              </w:rPr>
              <w:t>Communication</w:t>
            </w:r>
            <w:proofErr w:type="spellEnd"/>
            <w:r>
              <w:rPr>
                <w:rFonts w:ascii="Corbel" w:hAnsi="Corbel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5A7935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ma na celu przygotowanie absolwentów do wielu różnych ścieżek kariery w dziedzinie komunikacji, </w:t>
            </w:r>
            <w:r w:rsidRPr="005A7935">
              <w:rPr>
                <w:rFonts w:ascii="Corbel" w:hAnsi="Corbel"/>
                <w:color w:val="000000" w:themeColor="text1"/>
                <w:sz w:val="24"/>
                <w:szCs w:val="24"/>
              </w:rPr>
              <w:lastRenderedPageBreak/>
              <w:t xml:space="preserve">mediów i projektowania. Oferuje </w:t>
            </w:r>
            <w:r w:rsidRPr="001027F6">
              <w:rPr>
                <w:rFonts w:ascii="Corbel" w:hAnsi="Corbel"/>
                <w:b/>
                <w:bCs/>
                <w:color w:val="000000" w:themeColor="text1"/>
                <w:sz w:val="24"/>
                <w:szCs w:val="24"/>
              </w:rPr>
              <w:t>interdyscyplinarne podejście, międzynarodową perspektywę</w:t>
            </w:r>
            <w:r w:rsidRPr="005A7935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i </w:t>
            </w:r>
            <w:r w:rsidRPr="001027F6">
              <w:rPr>
                <w:rFonts w:ascii="Corbel" w:hAnsi="Corbel"/>
                <w:b/>
                <w:bCs/>
                <w:color w:val="000000" w:themeColor="text1"/>
                <w:sz w:val="24"/>
                <w:szCs w:val="24"/>
              </w:rPr>
              <w:t>praktyczne doświadczenie</w:t>
            </w:r>
            <w:r w:rsidRPr="005A7935">
              <w:rPr>
                <w:rFonts w:ascii="Corbel" w:hAnsi="Corbel"/>
                <w:color w:val="000000" w:themeColor="text1"/>
                <w:sz w:val="24"/>
                <w:szCs w:val="24"/>
              </w:rPr>
              <w:t>, co stanowi solidną podstawę dla przyszłych zawodowców w tych dziedzinach.</w:t>
            </w:r>
          </w:p>
          <w:p w14:paraId="2E640B2F" w14:textId="77777777" w:rsidR="007A60D0" w:rsidRPr="005A7935" w:rsidRDefault="007A60D0" w:rsidP="00E5200E">
            <w:p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5A7935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Program kierunku </w:t>
            </w:r>
            <w:r>
              <w:rPr>
                <w:rFonts w:ascii="Corbel" w:hAnsi="Corbel"/>
                <w:i/>
                <w:iCs/>
                <w:color w:val="000000" w:themeColor="text1"/>
                <w:sz w:val="24"/>
                <w:szCs w:val="24"/>
              </w:rPr>
              <w:t xml:space="preserve">Media, Visual and </w:t>
            </w:r>
            <w:proofErr w:type="spellStart"/>
            <w:r>
              <w:rPr>
                <w:rFonts w:ascii="Corbel" w:hAnsi="Corbel"/>
                <w:i/>
                <w:iCs/>
                <w:color w:val="000000" w:themeColor="text1"/>
                <w:sz w:val="24"/>
                <w:szCs w:val="24"/>
              </w:rPr>
              <w:t>Social</w:t>
            </w:r>
            <w:proofErr w:type="spellEnd"/>
            <w:r>
              <w:rPr>
                <w:rFonts w:ascii="Corbel" w:hAnsi="Corbel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i/>
                <w:iCs/>
                <w:color w:val="000000" w:themeColor="text1"/>
                <w:sz w:val="24"/>
                <w:szCs w:val="24"/>
              </w:rPr>
              <w:t>Communication</w:t>
            </w:r>
            <w:proofErr w:type="spellEnd"/>
            <w:r>
              <w:rPr>
                <w:rFonts w:ascii="Corbel" w:hAnsi="Corbel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jest </w:t>
            </w:r>
            <w:r w:rsidRPr="001027F6">
              <w:rPr>
                <w:rFonts w:ascii="Corbel" w:hAnsi="Corbel"/>
                <w:b/>
                <w:bCs/>
                <w:color w:val="000000" w:themeColor="text1"/>
                <w:sz w:val="24"/>
                <w:szCs w:val="24"/>
              </w:rPr>
              <w:t xml:space="preserve">prowadzony w całości </w:t>
            </w:r>
            <w:r>
              <w:rPr>
                <w:rFonts w:ascii="Corbel" w:hAnsi="Corbel"/>
                <w:b/>
                <w:bCs/>
                <w:color w:val="000000" w:themeColor="text1"/>
                <w:sz w:val="24"/>
                <w:szCs w:val="24"/>
              </w:rPr>
              <w:br/>
            </w:r>
            <w:r w:rsidRPr="001027F6">
              <w:rPr>
                <w:rFonts w:ascii="Corbel" w:hAnsi="Corbel"/>
                <w:b/>
                <w:bCs/>
                <w:color w:val="000000" w:themeColor="text1"/>
                <w:sz w:val="24"/>
                <w:szCs w:val="24"/>
              </w:rPr>
              <w:t>w języku angielskim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, integruje </w:t>
            </w:r>
            <w:r w:rsidRPr="005A7935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treści i metody 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br/>
            </w:r>
            <w:r w:rsidRPr="005A7935">
              <w:rPr>
                <w:rFonts w:ascii="Corbel" w:hAnsi="Corbel"/>
                <w:color w:val="000000" w:themeColor="text1"/>
                <w:sz w:val="24"/>
                <w:szCs w:val="24"/>
              </w:rPr>
              <w:t>z różnych dziedzin nauki i wiedzy, a przez to przekracza tradycyjne granice między dyscyplinami i pozwala studentom zdobywać bardziej wszechstronną i</w:t>
            </w:r>
            <w:r w:rsidR="00D47467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r w:rsidRPr="005A7935">
              <w:rPr>
                <w:rFonts w:ascii="Corbel" w:hAnsi="Corbel"/>
                <w:color w:val="000000" w:themeColor="text1"/>
                <w:sz w:val="24"/>
                <w:szCs w:val="24"/>
              </w:rPr>
              <w:t>holistyczną wiedzę. Program interdyscyplinarn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y</w:t>
            </w:r>
            <w:r w:rsidRPr="005A7935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pozwala studentom połączyć wiedzę i umiejętności z różnych dziedzin, co 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pozwala na</w:t>
            </w:r>
            <w:r w:rsidRPr="005A7935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tworzenia nowatorskich rozwiązań 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br/>
            </w:r>
            <w:r w:rsidRPr="005A7935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i podejść do problemów. Takie kształcenie zachęca do pracy w zespołach z osobami o różnych </w:t>
            </w:r>
            <w:r w:rsidR="00D47467">
              <w:rPr>
                <w:rFonts w:ascii="Corbel" w:hAnsi="Corbel"/>
                <w:color w:val="000000" w:themeColor="text1"/>
                <w:sz w:val="24"/>
                <w:szCs w:val="24"/>
              </w:rPr>
              <w:t>zainteresowaniach</w:t>
            </w:r>
            <w:r w:rsidRPr="005A7935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, co 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przygotowuje</w:t>
            </w:r>
            <w:r w:rsidRPr="005A7935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studentów do pracy w rzeczywistym świecie, gdzie wielodyscyplinarność jest coraz bardziej ceniona oraz promuje innowacyjne myślenie i podejście do problemów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.</w:t>
            </w:r>
          </w:p>
          <w:p w14:paraId="4F0DE7F5" w14:textId="77777777" w:rsidR="007A60D0" w:rsidRPr="005E7A19" w:rsidRDefault="007A60D0" w:rsidP="00E5200E">
            <w:p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5A7935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Kierunek ten obejmuje zróżnicowaną gamę przedmiotów i kursów, umożliwiając studentom odkrywanie różnych aspektów komunikacji, od językoznawstwa po </w:t>
            </w:r>
            <w:r w:rsidRPr="005E7A19">
              <w:rPr>
                <w:rFonts w:ascii="Corbel" w:hAnsi="Corbel"/>
                <w:color w:val="000000" w:themeColor="text1"/>
                <w:sz w:val="24"/>
                <w:szCs w:val="24"/>
              </w:rPr>
              <w:t>tworzenie treści cyfrowych. Oto przegląd kluczowych komponentów: </w:t>
            </w:r>
          </w:p>
          <w:p w14:paraId="638892B2" w14:textId="77777777" w:rsidR="007A60D0" w:rsidRPr="005E7A19" w:rsidRDefault="007A60D0" w:rsidP="007A60D0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jc w:val="both"/>
              <w:textAlignment w:val="baseline"/>
              <w:rPr>
                <w:rFonts w:ascii="Corbel" w:eastAsiaTheme="minorHAnsi" w:hAnsi="Corbel" w:cstheme="minorBidi"/>
                <w:color w:val="000000" w:themeColor="text1"/>
                <w:lang w:eastAsia="en-US"/>
              </w:rPr>
            </w:pPr>
            <w:r w:rsidRPr="005E7A19">
              <w:rPr>
                <w:rFonts w:ascii="Corbel" w:eastAsiaTheme="minorHAnsi" w:hAnsi="Corbel" w:cstheme="minorBidi"/>
                <w:color w:val="000000" w:themeColor="text1"/>
                <w:lang w:eastAsia="en-US"/>
              </w:rPr>
              <w:t>Językoznawstwo</w:t>
            </w:r>
            <w:r>
              <w:rPr>
                <w:rFonts w:ascii="Corbel" w:eastAsiaTheme="minorHAnsi" w:hAnsi="Corbel" w:cstheme="minorBidi"/>
                <w:color w:val="000000" w:themeColor="text1"/>
                <w:lang w:eastAsia="en-US"/>
              </w:rPr>
              <w:t xml:space="preserve">: </w:t>
            </w:r>
            <w:r w:rsidR="00D47467">
              <w:rPr>
                <w:rFonts w:ascii="Corbel" w:eastAsiaTheme="minorHAnsi" w:hAnsi="Corbel" w:cstheme="minorBidi"/>
                <w:color w:val="000000" w:themeColor="text1"/>
                <w:lang w:eastAsia="en-US"/>
              </w:rPr>
              <w:t>b</w:t>
            </w:r>
            <w:r>
              <w:rPr>
                <w:rFonts w:ascii="Corbel" w:eastAsiaTheme="minorHAnsi" w:hAnsi="Corbel" w:cstheme="minorBidi"/>
                <w:color w:val="000000" w:themeColor="text1"/>
                <w:lang w:eastAsia="en-US"/>
              </w:rPr>
              <w:t xml:space="preserve">adanie </w:t>
            </w:r>
            <w:r w:rsidRPr="005E7A19">
              <w:rPr>
                <w:rFonts w:ascii="Corbel" w:eastAsiaTheme="minorHAnsi" w:hAnsi="Corbel" w:cstheme="minorBidi"/>
                <w:color w:val="000000" w:themeColor="text1"/>
                <w:lang w:eastAsia="en-US"/>
              </w:rPr>
              <w:t xml:space="preserve">socjolingwistyki, </w:t>
            </w:r>
            <w:r w:rsidR="00D47467">
              <w:rPr>
                <w:rFonts w:ascii="Corbel" w:eastAsiaTheme="minorHAnsi" w:hAnsi="Corbel" w:cstheme="minorBidi"/>
                <w:color w:val="000000" w:themeColor="text1"/>
                <w:lang w:eastAsia="en-US"/>
              </w:rPr>
              <w:t>psycholingwistyki</w:t>
            </w:r>
            <w:r w:rsidRPr="005E7A19">
              <w:rPr>
                <w:rFonts w:ascii="Corbel" w:eastAsiaTheme="minorHAnsi" w:hAnsi="Corbel" w:cstheme="minorBidi"/>
                <w:color w:val="000000" w:themeColor="text1"/>
                <w:lang w:eastAsia="en-US"/>
              </w:rPr>
              <w:t xml:space="preserve"> </w:t>
            </w:r>
            <w:r w:rsidR="00966751">
              <w:rPr>
                <w:rFonts w:ascii="Corbel" w:eastAsiaTheme="minorHAnsi" w:hAnsi="Corbel" w:cstheme="minorBidi"/>
                <w:color w:val="000000" w:themeColor="text1"/>
                <w:lang w:eastAsia="en-US"/>
              </w:rPr>
              <w:t xml:space="preserve">zajęcia z zakresu stylistyki </w:t>
            </w:r>
            <w:r w:rsidRPr="005E7A19">
              <w:rPr>
                <w:rFonts w:ascii="Corbel" w:eastAsiaTheme="minorHAnsi" w:hAnsi="Corbel" w:cstheme="minorBidi"/>
                <w:color w:val="000000" w:themeColor="text1"/>
                <w:lang w:eastAsia="en-US"/>
              </w:rPr>
              <w:t>oraz języka i technologii.</w:t>
            </w:r>
          </w:p>
          <w:p w14:paraId="097097B3" w14:textId="77777777" w:rsidR="007A60D0" w:rsidRPr="005E7A19" w:rsidRDefault="007A60D0" w:rsidP="007A60D0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jc w:val="both"/>
              <w:textAlignment w:val="baseline"/>
              <w:rPr>
                <w:rFonts w:ascii="Corbel" w:eastAsiaTheme="minorHAnsi" w:hAnsi="Corbel" w:cstheme="minorBidi"/>
                <w:color w:val="000000" w:themeColor="text1"/>
                <w:lang w:eastAsia="en-US"/>
              </w:rPr>
            </w:pPr>
            <w:r w:rsidRPr="005E7A19">
              <w:rPr>
                <w:rFonts w:ascii="Corbel" w:eastAsiaTheme="minorHAnsi" w:hAnsi="Corbel" w:cstheme="minorBidi"/>
                <w:color w:val="000000" w:themeColor="text1"/>
                <w:lang w:eastAsia="en-US"/>
              </w:rPr>
              <w:t xml:space="preserve">Studia artystyczne: </w:t>
            </w:r>
            <w:r w:rsidR="00D47467">
              <w:rPr>
                <w:rFonts w:ascii="Corbel" w:eastAsiaTheme="minorHAnsi" w:hAnsi="Corbel" w:cstheme="minorBidi"/>
                <w:color w:val="000000" w:themeColor="text1"/>
                <w:lang w:eastAsia="en-US"/>
              </w:rPr>
              <w:t>k</w:t>
            </w:r>
            <w:r w:rsidRPr="005E7A19">
              <w:rPr>
                <w:rFonts w:ascii="Corbel" w:eastAsiaTheme="minorHAnsi" w:hAnsi="Corbel" w:cstheme="minorBidi"/>
                <w:color w:val="000000" w:themeColor="text1"/>
                <w:lang w:eastAsia="en-US"/>
              </w:rPr>
              <w:t xml:space="preserve">ursy z zakresu zasad projektowania, badań projektowych, tworzenia treści cyfrowych i audiowizualnych form komunikacji. </w:t>
            </w:r>
          </w:p>
          <w:p w14:paraId="3F786A1F" w14:textId="77777777" w:rsidR="007A60D0" w:rsidRPr="005E7A19" w:rsidRDefault="007A60D0" w:rsidP="007A60D0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jc w:val="both"/>
              <w:textAlignment w:val="baseline"/>
              <w:rPr>
                <w:rFonts w:ascii="Corbel" w:eastAsiaTheme="minorHAnsi" w:hAnsi="Corbel" w:cstheme="minorBidi"/>
                <w:color w:val="000000" w:themeColor="text1"/>
                <w:lang w:eastAsia="en-US"/>
              </w:rPr>
            </w:pPr>
            <w:r w:rsidRPr="005E7A19">
              <w:rPr>
                <w:rFonts w:ascii="Corbel" w:eastAsiaTheme="minorHAnsi" w:hAnsi="Corbel" w:cstheme="minorBidi"/>
                <w:color w:val="000000" w:themeColor="text1"/>
                <w:lang w:eastAsia="en-US"/>
              </w:rPr>
              <w:t xml:space="preserve">Studia nad komunikacją i mediami: </w:t>
            </w:r>
            <w:r w:rsidR="00D47467">
              <w:rPr>
                <w:rFonts w:ascii="Corbel" w:eastAsiaTheme="minorHAnsi" w:hAnsi="Corbel" w:cstheme="minorBidi"/>
                <w:color w:val="000000" w:themeColor="text1"/>
                <w:lang w:eastAsia="en-US"/>
              </w:rPr>
              <w:t>k</w:t>
            </w:r>
            <w:r w:rsidRPr="005E7A19">
              <w:rPr>
                <w:rFonts w:ascii="Corbel" w:eastAsiaTheme="minorHAnsi" w:hAnsi="Corbel" w:cstheme="minorBidi"/>
                <w:color w:val="000000" w:themeColor="text1"/>
                <w:lang w:eastAsia="en-US"/>
              </w:rPr>
              <w:t xml:space="preserve">ompleksowa eksploracja teorii komunikacji, komunikacji werbalnej i niewerbalnej, </w:t>
            </w:r>
            <w:r w:rsidR="00D47467">
              <w:rPr>
                <w:rFonts w:ascii="Corbel" w:eastAsiaTheme="minorHAnsi" w:hAnsi="Corbel" w:cstheme="minorBidi"/>
                <w:color w:val="000000" w:themeColor="text1"/>
                <w:lang w:eastAsia="en-US"/>
              </w:rPr>
              <w:t>dialogu</w:t>
            </w:r>
            <w:r w:rsidRPr="005E7A19">
              <w:rPr>
                <w:rFonts w:ascii="Corbel" w:eastAsiaTheme="minorHAnsi" w:hAnsi="Corbel" w:cstheme="minorBidi"/>
                <w:color w:val="000000" w:themeColor="text1"/>
                <w:lang w:eastAsia="en-US"/>
              </w:rPr>
              <w:t xml:space="preserve"> międzykulturow</w:t>
            </w:r>
            <w:r w:rsidR="00D47467">
              <w:rPr>
                <w:rFonts w:ascii="Corbel" w:eastAsiaTheme="minorHAnsi" w:hAnsi="Corbel" w:cstheme="minorBidi"/>
                <w:color w:val="000000" w:themeColor="text1"/>
                <w:lang w:eastAsia="en-US"/>
              </w:rPr>
              <w:t>ego</w:t>
            </w:r>
            <w:r w:rsidRPr="005E7A19">
              <w:rPr>
                <w:rFonts w:ascii="Corbel" w:eastAsiaTheme="minorHAnsi" w:hAnsi="Corbel" w:cstheme="minorBidi"/>
                <w:color w:val="000000" w:themeColor="text1"/>
                <w:lang w:eastAsia="en-US"/>
              </w:rPr>
              <w:t xml:space="preserve"> oraz języka </w:t>
            </w:r>
            <w:r w:rsidR="00D47467">
              <w:rPr>
                <w:rFonts w:ascii="Corbel" w:eastAsiaTheme="minorHAnsi" w:hAnsi="Corbel" w:cstheme="minorBidi"/>
                <w:color w:val="000000" w:themeColor="text1"/>
                <w:lang w:eastAsia="en-US"/>
              </w:rPr>
              <w:t>mediacji</w:t>
            </w:r>
            <w:r w:rsidRPr="005E7A19">
              <w:rPr>
                <w:rFonts w:ascii="Corbel" w:eastAsiaTheme="minorHAnsi" w:hAnsi="Corbel" w:cstheme="minorBidi"/>
                <w:color w:val="000000" w:themeColor="text1"/>
                <w:lang w:eastAsia="en-US"/>
              </w:rPr>
              <w:t xml:space="preserve"> i rozwiązywania konfliktów. </w:t>
            </w:r>
          </w:p>
          <w:p w14:paraId="098BF4AB" w14:textId="77777777" w:rsidR="007A60D0" w:rsidRPr="00F97E05" w:rsidRDefault="007A60D0" w:rsidP="007A60D0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jc w:val="both"/>
              <w:textAlignment w:val="baseline"/>
              <w:rPr>
                <w:rFonts w:ascii="Corbel" w:eastAsiaTheme="minorHAnsi" w:hAnsi="Corbel" w:cstheme="minorBidi"/>
                <w:color w:val="000000" w:themeColor="text1"/>
                <w:lang w:eastAsia="en-US"/>
              </w:rPr>
            </w:pPr>
            <w:r w:rsidRPr="005E7A19">
              <w:rPr>
                <w:rFonts w:ascii="Corbel" w:eastAsiaTheme="minorHAnsi" w:hAnsi="Corbel" w:cstheme="minorBidi"/>
                <w:color w:val="000000" w:themeColor="text1"/>
                <w:lang w:eastAsia="en-US"/>
              </w:rPr>
              <w:t xml:space="preserve">Praktyczne doświadczenie: </w:t>
            </w:r>
            <w:r w:rsidR="00D47467">
              <w:rPr>
                <w:rFonts w:ascii="Corbel" w:eastAsiaTheme="minorHAnsi" w:hAnsi="Corbel" w:cstheme="minorBidi"/>
                <w:color w:val="000000" w:themeColor="text1"/>
                <w:lang w:eastAsia="en-US"/>
              </w:rPr>
              <w:t>k</w:t>
            </w:r>
            <w:r w:rsidRPr="005E7A19">
              <w:rPr>
                <w:rFonts w:ascii="Corbel" w:eastAsiaTheme="minorHAnsi" w:hAnsi="Corbel" w:cstheme="minorBidi"/>
                <w:color w:val="000000" w:themeColor="text1"/>
                <w:lang w:eastAsia="en-US"/>
              </w:rPr>
              <w:t xml:space="preserve">ursy zapewniające praktyczne umiejętności w zakresie zarządzania projektami, marketingu, budowania marki </w:t>
            </w:r>
            <w:r w:rsidRPr="005E7A19">
              <w:rPr>
                <w:rFonts w:ascii="Corbel" w:eastAsiaTheme="minorHAnsi" w:hAnsi="Corbel" w:cstheme="minorBidi"/>
                <w:color w:val="000000" w:themeColor="text1"/>
                <w:lang w:eastAsia="en-US"/>
              </w:rPr>
              <w:lastRenderedPageBreak/>
              <w:t xml:space="preserve">osobistej oraz umiejętności badawczych </w:t>
            </w:r>
            <w:r>
              <w:rPr>
                <w:rFonts w:ascii="Corbel" w:eastAsiaTheme="minorHAnsi" w:hAnsi="Corbel" w:cstheme="minorBidi"/>
                <w:color w:val="000000" w:themeColor="text1"/>
                <w:lang w:eastAsia="en-US"/>
              </w:rPr>
              <w:br/>
            </w:r>
            <w:r w:rsidRPr="00F97E05">
              <w:rPr>
                <w:rFonts w:ascii="Corbel" w:eastAsiaTheme="minorHAnsi" w:hAnsi="Corbel" w:cstheme="minorBidi"/>
                <w:color w:val="000000" w:themeColor="text1"/>
                <w:lang w:eastAsia="en-US"/>
              </w:rPr>
              <w:t>i prezentacj</w:t>
            </w:r>
            <w:r w:rsidR="00D47467">
              <w:rPr>
                <w:rFonts w:ascii="Corbel" w:eastAsiaTheme="minorHAnsi" w:hAnsi="Corbel" w:cstheme="minorBidi"/>
                <w:color w:val="000000" w:themeColor="text1"/>
                <w:lang w:eastAsia="en-US"/>
              </w:rPr>
              <w:t>i</w:t>
            </w:r>
            <w:r w:rsidRPr="00F97E05">
              <w:rPr>
                <w:rFonts w:ascii="Corbel" w:eastAsiaTheme="minorHAnsi" w:hAnsi="Corbel" w:cstheme="minorBidi"/>
                <w:color w:val="000000" w:themeColor="text1"/>
                <w:lang w:eastAsia="en-US"/>
              </w:rPr>
              <w:t xml:space="preserve">. </w:t>
            </w:r>
          </w:p>
          <w:p w14:paraId="5935E996" w14:textId="77777777" w:rsidR="007A60D0" w:rsidRPr="005E7A19" w:rsidRDefault="007A60D0" w:rsidP="007A60D0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jc w:val="both"/>
              <w:textAlignment w:val="baseline"/>
              <w:rPr>
                <w:rFonts w:ascii="Corbel" w:eastAsiaTheme="minorHAnsi" w:hAnsi="Corbel" w:cstheme="minorBidi"/>
                <w:color w:val="000000" w:themeColor="text1"/>
                <w:lang w:eastAsia="en-US"/>
              </w:rPr>
            </w:pPr>
            <w:r w:rsidRPr="005E7A19">
              <w:rPr>
                <w:rFonts w:ascii="Corbel" w:eastAsiaTheme="minorHAnsi" w:hAnsi="Corbel" w:cstheme="minorBidi"/>
                <w:color w:val="000000" w:themeColor="text1"/>
                <w:lang w:eastAsia="en-US"/>
              </w:rPr>
              <w:t xml:space="preserve">Biegłość językowa: Rozwój umiejętności językowych, w tym </w:t>
            </w:r>
            <w:r w:rsidR="00D47467">
              <w:rPr>
                <w:rFonts w:ascii="Corbel" w:eastAsiaTheme="minorHAnsi" w:hAnsi="Corbel" w:cstheme="minorBidi"/>
                <w:color w:val="000000" w:themeColor="text1"/>
                <w:lang w:eastAsia="en-US"/>
              </w:rPr>
              <w:t>perswa</w:t>
            </w:r>
            <w:r w:rsidR="00966751">
              <w:rPr>
                <w:rFonts w:ascii="Corbel" w:eastAsiaTheme="minorHAnsi" w:hAnsi="Corbel" w:cstheme="minorBidi"/>
                <w:color w:val="000000" w:themeColor="text1"/>
                <w:lang w:eastAsia="en-US"/>
              </w:rPr>
              <w:t>z</w:t>
            </w:r>
            <w:r w:rsidR="00D47467">
              <w:rPr>
                <w:rFonts w:ascii="Corbel" w:eastAsiaTheme="minorHAnsi" w:hAnsi="Corbel" w:cstheme="minorBidi"/>
                <w:color w:val="000000" w:themeColor="text1"/>
                <w:lang w:eastAsia="en-US"/>
              </w:rPr>
              <w:t>ji</w:t>
            </w:r>
            <w:r w:rsidRPr="005E7A19">
              <w:rPr>
                <w:rFonts w:ascii="Corbel" w:eastAsiaTheme="minorHAnsi" w:hAnsi="Corbel" w:cstheme="minorBidi"/>
                <w:color w:val="000000" w:themeColor="text1"/>
                <w:lang w:eastAsia="en-US"/>
              </w:rPr>
              <w:t xml:space="preserve">, public relations i wystąpień publicznych, a także języka akademickiego. </w:t>
            </w:r>
          </w:p>
          <w:p w14:paraId="044EF271" w14:textId="77777777" w:rsidR="007A60D0" w:rsidRPr="001027F6" w:rsidRDefault="007A60D0" w:rsidP="007A60D0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jc w:val="both"/>
              <w:textAlignment w:val="baseline"/>
              <w:rPr>
                <w:rFonts w:ascii="Corbel" w:eastAsiaTheme="minorHAnsi" w:hAnsi="Corbel" w:cstheme="minorBidi"/>
                <w:color w:val="000000" w:themeColor="text1"/>
                <w:lang w:eastAsia="en-US"/>
              </w:rPr>
            </w:pPr>
            <w:r w:rsidRPr="001027F6">
              <w:rPr>
                <w:rFonts w:ascii="Corbel" w:eastAsiaTheme="minorHAnsi" w:hAnsi="Corbel" w:cstheme="minorBidi"/>
                <w:color w:val="000000" w:themeColor="text1"/>
                <w:lang w:eastAsia="en-US"/>
              </w:rPr>
              <w:t xml:space="preserve">Przedmioty fakultatywne: </w:t>
            </w:r>
            <w:r w:rsidR="00D47467">
              <w:rPr>
                <w:rFonts w:ascii="Corbel" w:eastAsiaTheme="minorHAnsi" w:hAnsi="Corbel" w:cstheme="minorBidi"/>
                <w:color w:val="000000" w:themeColor="text1"/>
                <w:lang w:eastAsia="en-US"/>
              </w:rPr>
              <w:t>s</w:t>
            </w:r>
            <w:r w:rsidRPr="001027F6">
              <w:rPr>
                <w:rFonts w:ascii="Corbel" w:eastAsiaTheme="minorHAnsi" w:hAnsi="Corbel" w:cstheme="minorBidi"/>
                <w:color w:val="000000" w:themeColor="text1"/>
                <w:lang w:eastAsia="en-US"/>
              </w:rPr>
              <w:t>tudenci mają możliwość wyboru spośród wielu przedmiotów fakultatywnych, takich jak językoznawstwo,</w:t>
            </w:r>
            <w:r>
              <w:rPr>
                <w:rFonts w:ascii="Corbel" w:eastAsiaTheme="minorHAnsi" w:hAnsi="Corbel" w:cstheme="minorBidi"/>
                <w:color w:val="000000" w:themeColor="text1"/>
                <w:lang w:eastAsia="en-US"/>
              </w:rPr>
              <w:t xml:space="preserve"> semiotyka,</w:t>
            </w:r>
            <w:r w:rsidRPr="001027F6">
              <w:rPr>
                <w:rFonts w:ascii="Corbel" w:eastAsiaTheme="minorHAnsi" w:hAnsi="Corbel" w:cstheme="minorBidi"/>
                <w:color w:val="000000" w:themeColor="text1"/>
                <w:lang w:eastAsia="en-US"/>
              </w:rPr>
              <w:t xml:space="preserve"> stosunki międzynarodowe, strategie komunikacji politycznej,</w:t>
            </w:r>
            <w:r>
              <w:rPr>
                <w:rFonts w:ascii="Corbel" w:eastAsiaTheme="minorHAnsi" w:hAnsi="Corbel" w:cstheme="minorBidi"/>
                <w:color w:val="000000" w:themeColor="text1"/>
                <w:lang w:eastAsia="en-US"/>
              </w:rPr>
              <w:t xml:space="preserve"> </w:t>
            </w:r>
            <w:r w:rsidRPr="001027F6">
              <w:rPr>
                <w:rFonts w:ascii="Corbel" w:eastAsiaTheme="minorHAnsi" w:hAnsi="Corbel" w:cstheme="minorBidi"/>
                <w:color w:val="000000" w:themeColor="text1"/>
                <w:lang w:eastAsia="en-US"/>
              </w:rPr>
              <w:t>adaptac</w:t>
            </w:r>
            <w:r>
              <w:rPr>
                <w:rFonts w:ascii="Corbel" w:eastAsiaTheme="minorHAnsi" w:hAnsi="Corbel" w:cstheme="minorBidi"/>
                <w:color w:val="000000" w:themeColor="text1"/>
                <w:lang w:eastAsia="en-US"/>
              </w:rPr>
              <w:t xml:space="preserve">ja </w:t>
            </w:r>
            <w:r w:rsidRPr="001027F6">
              <w:rPr>
                <w:rFonts w:ascii="Corbel" w:eastAsiaTheme="minorHAnsi" w:hAnsi="Corbel" w:cstheme="minorBidi"/>
                <w:color w:val="000000" w:themeColor="text1"/>
                <w:lang w:eastAsia="en-US"/>
              </w:rPr>
              <w:t xml:space="preserve">i </w:t>
            </w:r>
            <w:r>
              <w:rPr>
                <w:rFonts w:ascii="Corbel" w:eastAsiaTheme="minorHAnsi" w:hAnsi="Corbel" w:cstheme="minorBidi"/>
                <w:color w:val="000000" w:themeColor="text1"/>
                <w:lang w:eastAsia="en-US"/>
              </w:rPr>
              <w:t>elementy polonistyki</w:t>
            </w:r>
            <w:r w:rsidRPr="001027F6">
              <w:rPr>
                <w:rFonts w:ascii="Corbel" w:eastAsiaTheme="minorHAnsi" w:hAnsi="Corbel" w:cstheme="minorBidi"/>
                <w:color w:val="000000" w:themeColor="text1"/>
                <w:lang w:eastAsia="en-US"/>
              </w:rPr>
              <w:t xml:space="preserve">. </w:t>
            </w:r>
          </w:p>
          <w:p w14:paraId="63B78F72" w14:textId="77777777" w:rsidR="007A60D0" w:rsidRPr="00EB1355" w:rsidRDefault="007A60D0" w:rsidP="007A60D0">
            <w:pPr>
              <w:pStyle w:val="paragraph"/>
              <w:numPr>
                <w:ilvl w:val="0"/>
                <w:numId w:val="4"/>
              </w:numPr>
              <w:spacing w:before="0" w:beforeAutospacing="0" w:after="240" w:afterAutospacing="0"/>
              <w:jc w:val="both"/>
              <w:textAlignment w:val="baseline"/>
              <w:rPr>
                <w:rFonts w:ascii="Corbel" w:eastAsiaTheme="minorHAnsi" w:hAnsi="Corbel" w:cstheme="minorBidi"/>
                <w:color w:val="000000" w:themeColor="text1"/>
                <w:lang w:eastAsia="en-US"/>
              </w:rPr>
            </w:pPr>
            <w:proofErr w:type="spellStart"/>
            <w:r w:rsidRPr="005E7A19">
              <w:rPr>
                <w:rFonts w:ascii="Corbel" w:eastAsiaTheme="minorHAnsi" w:hAnsi="Corbel" w:cstheme="minorBidi"/>
                <w:color w:val="000000" w:themeColor="text1"/>
                <w:lang w:eastAsia="en-US"/>
              </w:rPr>
              <w:t>Capstone</w:t>
            </w:r>
            <w:proofErr w:type="spellEnd"/>
            <w:r w:rsidRPr="005E7A19">
              <w:rPr>
                <w:rFonts w:ascii="Corbel" w:eastAsiaTheme="minorHAnsi" w:hAnsi="Corbel" w:cstheme="minorBidi"/>
                <w:color w:val="000000" w:themeColor="text1"/>
                <w:lang w:eastAsia="en-US"/>
              </w:rPr>
              <w:t xml:space="preserve"> Project i Seminarium: </w:t>
            </w:r>
            <w:r>
              <w:rPr>
                <w:rFonts w:ascii="Corbel" w:eastAsiaTheme="minorHAnsi" w:hAnsi="Corbel" w:cstheme="minorBidi"/>
                <w:color w:val="000000" w:themeColor="text1"/>
                <w:lang w:eastAsia="en-US"/>
              </w:rPr>
              <w:t xml:space="preserve">projekt </w:t>
            </w:r>
            <w:r w:rsidRPr="005E7A19">
              <w:rPr>
                <w:rFonts w:ascii="Corbel" w:eastAsiaTheme="minorHAnsi" w:hAnsi="Corbel" w:cstheme="minorBidi"/>
                <w:color w:val="000000" w:themeColor="text1"/>
                <w:lang w:eastAsia="en-US"/>
              </w:rPr>
              <w:t xml:space="preserve">na zasadach </w:t>
            </w:r>
            <w:r>
              <w:rPr>
                <w:rFonts w:ascii="Corbel" w:eastAsiaTheme="minorHAnsi" w:hAnsi="Corbel" w:cstheme="minorBidi"/>
                <w:color w:val="000000" w:themeColor="text1"/>
                <w:lang w:eastAsia="en-US"/>
              </w:rPr>
              <w:t>pracy</w:t>
            </w:r>
            <w:r w:rsidRPr="005E7A19">
              <w:rPr>
                <w:rFonts w:ascii="Corbel" w:eastAsiaTheme="minorHAnsi" w:hAnsi="Corbel" w:cstheme="minorBidi"/>
                <w:color w:val="000000" w:themeColor="text1"/>
                <w:lang w:eastAsia="en-US"/>
              </w:rPr>
              <w:t xml:space="preserve"> dyplomowe</w:t>
            </w:r>
            <w:r>
              <w:rPr>
                <w:rFonts w:ascii="Corbel" w:eastAsiaTheme="minorHAnsi" w:hAnsi="Corbel" w:cstheme="minorBidi"/>
                <w:color w:val="000000" w:themeColor="text1"/>
                <w:lang w:eastAsia="en-US"/>
              </w:rPr>
              <w:t>j</w:t>
            </w:r>
            <w:r w:rsidRPr="005E7A19">
              <w:rPr>
                <w:rFonts w:ascii="Corbel" w:eastAsiaTheme="minorHAnsi" w:hAnsi="Corbel" w:cstheme="minorBidi"/>
                <w:color w:val="000000" w:themeColor="text1"/>
                <w:lang w:eastAsia="en-US"/>
              </w:rPr>
              <w:t xml:space="preserve"> oraz seminarium </w:t>
            </w:r>
            <w:r>
              <w:rPr>
                <w:rFonts w:ascii="Corbel" w:eastAsiaTheme="minorHAnsi" w:hAnsi="Corbel" w:cstheme="minorBidi"/>
                <w:color w:val="000000" w:themeColor="text1"/>
                <w:lang w:eastAsia="en-US"/>
              </w:rPr>
              <w:br/>
            </w:r>
            <w:r w:rsidRPr="005E7A19">
              <w:rPr>
                <w:rFonts w:ascii="Corbel" w:eastAsiaTheme="minorHAnsi" w:hAnsi="Corbel" w:cstheme="minorBidi"/>
                <w:color w:val="000000" w:themeColor="text1"/>
                <w:lang w:eastAsia="en-US"/>
              </w:rPr>
              <w:t>w formie artykułu naukowego.</w:t>
            </w:r>
          </w:p>
          <w:p w14:paraId="140703AD" w14:textId="77777777" w:rsidR="007A60D0" w:rsidRPr="00F4729D" w:rsidRDefault="007A60D0" w:rsidP="00E5200E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F4729D">
              <w:rPr>
                <w:rFonts w:ascii="Corbel" w:hAnsi="Corbel"/>
                <w:sz w:val="24"/>
                <w:szCs w:val="24"/>
              </w:rPr>
              <w:t>W Uczelni brak jest programu o zdefiniowanych takich samych celach i efektach uczenia się. Różnice w odniesieniu do innych kierunków prowadzonych na Uczelni, przypisanych do tych samych dyscyplin polegają na tym, że:</w:t>
            </w:r>
          </w:p>
          <w:p w14:paraId="6C24AF9A" w14:textId="77777777" w:rsidR="007A60D0" w:rsidRPr="00F4729D" w:rsidRDefault="007A60D0" w:rsidP="00E5200E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-</w:t>
            </w:r>
            <w:r w:rsidRPr="00F4729D">
              <w:rPr>
                <w:rFonts w:ascii="Corbel" w:hAnsi="Corbel"/>
                <w:sz w:val="24"/>
                <w:szCs w:val="24"/>
              </w:rPr>
              <w:t xml:space="preserve"> program kładzie większy nacisk na rozwój specjalistycznych umiejętności związanych </w:t>
            </w:r>
            <w:r>
              <w:rPr>
                <w:rFonts w:ascii="Corbel" w:hAnsi="Corbel"/>
                <w:sz w:val="24"/>
                <w:szCs w:val="24"/>
              </w:rPr>
              <w:br/>
            </w:r>
            <w:r w:rsidRPr="00F4729D">
              <w:rPr>
                <w:rFonts w:ascii="Corbel" w:hAnsi="Corbel"/>
                <w:sz w:val="24"/>
                <w:szCs w:val="24"/>
              </w:rPr>
              <w:t>z komunikacją medialną, wizualną oraz społeczną, takich jak projektowanie graficzne, produkcja mediów cyfrowych, czy analiza treści.</w:t>
            </w:r>
          </w:p>
          <w:p w14:paraId="5671AA25" w14:textId="77777777" w:rsidR="007A60D0" w:rsidRPr="00F4729D" w:rsidRDefault="007A60D0" w:rsidP="00E5200E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-</w:t>
            </w:r>
            <w:r w:rsidRPr="00F4729D">
              <w:rPr>
                <w:rFonts w:ascii="Corbel" w:hAnsi="Corbel"/>
                <w:sz w:val="24"/>
                <w:szCs w:val="24"/>
              </w:rPr>
              <w:t xml:space="preserve"> kierunek promuje kreatywne podejście do rozwiązywania problemów związanych </w:t>
            </w:r>
            <w:r>
              <w:rPr>
                <w:rFonts w:ascii="Corbel" w:hAnsi="Corbel"/>
                <w:sz w:val="24"/>
                <w:szCs w:val="24"/>
              </w:rPr>
              <w:br/>
            </w:r>
            <w:r w:rsidRPr="00F4729D">
              <w:rPr>
                <w:rFonts w:ascii="Corbel" w:hAnsi="Corbel"/>
                <w:sz w:val="24"/>
                <w:szCs w:val="24"/>
              </w:rPr>
              <w:t xml:space="preserve">z komunikacją społeczną i medialną oraz zachęca do innowacyjnych podejść w projektowaniu </w:t>
            </w:r>
            <w:r>
              <w:rPr>
                <w:rFonts w:ascii="Corbel" w:hAnsi="Corbel"/>
                <w:sz w:val="24"/>
                <w:szCs w:val="24"/>
              </w:rPr>
              <w:br/>
            </w:r>
            <w:r w:rsidRPr="00F4729D">
              <w:rPr>
                <w:rFonts w:ascii="Corbel" w:hAnsi="Corbel"/>
                <w:sz w:val="24"/>
                <w:szCs w:val="24"/>
              </w:rPr>
              <w:t>i realizacji działań komunikacyjnych,</w:t>
            </w:r>
          </w:p>
          <w:p w14:paraId="61992960" w14:textId="77777777" w:rsidR="007A60D0" w:rsidRPr="00F4729D" w:rsidRDefault="007A60D0" w:rsidP="00E5200E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-</w:t>
            </w:r>
            <w:r w:rsidRPr="00F4729D">
              <w:rPr>
                <w:rFonts w:ascii="Corbel" w:hAnsi="Corbel"/>
                <w:sz w:val="24"/>
                <w:szCs w:val="24"/>
              </w:rPr>
              <w:t xml:space="preserve"> kierunek kładzie duży nacisk na rozwój umiejętności interpersonalnych, negocjacyjnych oraz pracy w zespołach projektowych, </w:t>
            </w:r>
          </w:p>
          <w:p w14:paraId="4BD54335" w14:textId="77777777" w:rsidR="007A60D0" w:rsidRPr="00F4729D" w:rsidRDefault="007A60D0" w:rsidP="00E5200E">
            <w:pPr>
              <w:tabs>
                <w:tab w:val="left" w:leader="dot" w:pos="3969"/>
              </w:tabs>
              <w:jc w:val="both"/>
              <w:rPr>
                <w:rFonts w:ascii="Corbel" w:hAnsi="Corbel" w:cs="Segoe UI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- </w:t>
            </w:r>
            <w:r w:rsidRPr="00F4729D">
              <w:rPr>
                <w:rFonts w:ascii="Corbel" w:hAnsi="Corbel"/>
                <w:sz w:val="24"/>
                <w:szCs w:val="24"/>
              </w:rPr>
              <w:t xml:space="preserve">do współpracy </w:t>
            </w:r>
            <w:r w:rsidRPr="00F4729D">
              <w:rPr>
                <w:rFonts w:ascii="Corbel" w:hAnsi="Corbel" w:cs="Segoe UI"/>
                <w:color w:val="0D0D0D"/>
                <w:sz w:val="24"/>
                <w:szCs w:val="24"/>
                <w:shd w:val="clear" w:color="auto" w:fill="FFFFFF"/>
              </w:rPr>
              <w:t xml:space="preserve">angażowani są praktycy i eksperci </w:t>
            </w:r>
            <w:r>
              <w:rPr>
                <w:rFonts w:ascii="Corbel" w:hAnsi="Corbel" w:cs="Segoe UI"/>
                <w:color w:val="0D0D0D"/>
                <w:sz w:val="24"/>
                <w:szCs w:val="24"/>
                <w:shd w:val="clear" w:color="auto" w:fill="FFFFFF"/>
              </w:rPr>
              <w:br/>
            </w:r>
            <w:r w:rsidRPr="00F4729D">
              <w:rPr>
                <w:rFonts w:ascii="Corbel" w:hAnsi="Corbel" w:cs="Segoe UI"/>
                <w:color w:val="0D0D0D"/>
                <w:sz w:val="24"/>
                <w:szCs w:val="24"/>
                <w:shd w:val="clear" w:color="auto" w:fill="FFFFFF"/>
              </w:rPr>
              <w:t xml:space="preserve">z branży mediów i komunikacji, co </w:t>
            </w:r>
            <w:r w:rsidR="00966751">
              <w:rPr>
                <w:rFonts w:ascii="Corbel" w:hAnsi="Corbel" w:cs="Segoe UI"/>
                <w:color w:val="0D0D0D"/>
                <w:sz w:val="24"/>
                <w:szCs w:val="24"/>
                <w:shd w:val="clear" w:color="auto" w:fill="FFFFFF"/>
              </w:rPr>
              <w:t>wzbogaca</w:t>
            </w:r>
            <w:r w:rsidRPr="00F4729D">
              <w:rPr>
                <w:rFonts w:ascii="Corbel" w:hAnsi="Corbel" w:cs="Segoe UI"/>
                <w:color w:val="0D0D0D"/>
                <w:sz w:val="24"/>
                <w:szCs w:val="24"/>
                <w:shd w:val="clear" w:color="auto" w:fill="FFFFFF"/>
              </w:rPr>
              <w:t xml:space="preserve"> treści programowe i sposób nauczania,</w:t>
            </w:r>
          </w:p>
          <w:p w14:paraId="4F802158" w14:textId="77777777" w:rsidR="007A60D0" w:rsidRDefault="007A60D0" w:rsidP="00E5200E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 w:cs="Segoe UI"/>
                <w:color w:val="0D0D0D"/>
                <w:sz w:val="24"/>
                <w:szCs w:val="24"/>
                <w:shd w:val="clear" w:color="auto" w:fill="FFFFFF"/>
              </w:rPr>
              <w:t xml:space="preserve">- </w:t>
            </w:r>
            <w:r w:rsidRPr="00F4729D">
              <w:rPr>
                <w:rFonts w:ascii="Corbel" w:hAnsi="Corbel" w:cs="Segoe UI"/>
                <w:color w:val="0D0D0D"/>
                <w:sz w:val="24"/>
                <w:szCs w:val="24"/>
                <w:shd w:val="clear" w:color="auto" w:fill="FFFFFF"/>
              </w:rPr>
              <w:t xml:space="preserve">program </w:t>
            </w:r>
            <w:r w:rsidR="00966751">
              <w:rPr>
                <w:rFonts w:ascii="Corbel" w:hAnsi="Corbel" w:cs="Segoe UI"/>
                <w:color w:val="0D0D0D"/>
                <w:sz w:val="24"/>
                <w:szCs w:val="24"/>
                <w:shd w:val="clear" w:color="auto" w:fill="FFFFFF"/>
              </w:rPr>
              <w:t>rozwija</w:t>
            </w:r>
            <w:r w:rsidRPr="00F4729D">
              <w:rPr>
                <w:rFonts w:ascii="Corbel" w:hAnsi="Corbel" w:cs="Segoe UI"/>
                <w:color w:val="0D0D0D"/>
                <w:sz w:val="24"/>
                <w:szCs w:val="24"/>
                <w:shd w:val="clear" w:color="auto" w:fill="FFFFFF"/>
              </w:rPr>
              <w:t xml:space="preserve"> praktyczn</w:t>
            </w:r>
            <w:r w:rsidR="00966751">
              <w:rPr>
                <w:rFonts w:ascii="Corbel" w:hAnsi="Corbel" w:cs="Segoe UI"/>
                <w:color w:val="0D0D0D"/>
                <w:sz w:val="24"/>
                <w:szCs w:val="24"/>
                <w:shd w:val="clear" w:color="auto" w:fill="FFFFFF"/>
              </w:rPr>
              <w:t>e</w:t>
            </w:r>
            <w:r w:rsidRPr="00F4729D">
              <w:rPr>
                <w:rFonts w:ascii="Corbel" w:hAnsi="Corbel" w:cs="Segoe UI"/>
                <w:color w:val="0D0D0D"/>
                <w:sz w:val="24"/>
                <w:szCs w:val="24"/>
                <w:shd w:val="clear" w:color="auto" w:fill="FFFFFF"/>
              </w:rPr>
              <w:t xml:space="preserve"> umiejętności, </w:t>
            </w:r>
            <w:r w:rsidR="00966751">
              <w:rPr>
                <w:rFonts w:ascii="Corbel" w:hAnsi="Corbel" w:cs="Segoe UI"/>
                <w:color w:val="0D0D0D"/>
                <w:sz w:val="24"/>
                <w:szCs w:val="24"/>
                <w:shd w:val="clear" w:color="auto" w:fill="FFFFFF"/>
              </w:rPr>
              <w:t>pozwala na z</w:t>
            </w:r>
            <w:r w:rsidRPr="00F4729D">
              <w:rPr>
                <w:rFonts w:ascii="Corbel" w:hAnsi="Corbel" w:cs="Segoe UI"/>
                <w:color w:val="0D0D0D"/>
                <w:sz w:val="24"/>
                <w:szCs w:val="24"/>
                <w:shd w:val="clear" w:color="auto" w:fill="FFFFFF"/>
              </w:rPr>
              <w:t>budowanie portfolio, którego zwieńczeniem jest projekt dyplomowy.</w:t>
            </w:r>
          </w:p>
        </w:tc>
      </w:tr>
      <w:tr w:rsidR="007A60D0" w:rsidRPr="00A04092" w14:paraId="7BB80C42" w14:textId="77777777" w:rsidTr="00E5200E">
        <w:tc>
          <w:tcPr>
            <w:tcW w:w="534" w:type="dxa"/>
          </w:tcPr>
          <w:p w14:paraId="73C2E6CF" w14:textId="77777777" w:rsidR="007A60D0" w:rsidRPr="00A04092" w:rsidRDefault="007A60D0" w:rsidP="007A60D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171D840C" w14:textId="77777777" w:rsidR="007A60D0" w:rsidRPr="00A04092" w:rsidRDefault="007A60D0" w:rsidP="00E5200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Opis sylwetki absolwenta obejmujący opis ogólnych celów kształcenia oraz możliwości zatrudnienia i kontynuacji studiów</w:t>
            </w:r>
          </w:p>
        </w:tc>
        <w:tc>
          <w:tcPr>
            <w:tcW w:w="5387" w:type="dxa"/>
          </w:tcPr>
          <w:p w14:paraId="625F6E24" w14:textId="77777777" w:rsidR="007A60D0" w:rsidRPr="005A7935" w:rsidRDefault="007A60D0" w:rsidP="00E5200E">
            <w:pPr>
              <w:jc w:val="both"/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</w:pPr>
            <w:r w:rsidRPr="005A7935"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  <w:t xml:space="preserve">Absolwent kierunku </w:t>
            </w:r>
            <w:r>
              <w:rPr>
                <w:rFonts w:ascii="Corbel" w:hAnsi="Corbel"/>
                <w:i/>
                <w:iCs/>
                <w:color w:val="000000" w:themeColor="text1"/>
                <w:sz w:val="24"/>
                <w:szCs w:val="24"/>
              </w:rPr>
              <w:t xml:space="preserve">Media, Visual and </w:t>
            </w:r>
            <w:proofErr w:type="spellStart"/>
            <w:r>
              <w:rPr>
                <w:rFonts w:ascii="Corbel" w:hAnsi="Corbel"/>
                <w:i/>
                <w:iCs/>
                <w:color w:val="000000" w:themeColor="text1"/>
                <w:sz w:val="24"/>
                <w:szCs w:val="24"/>
              </w:rPr>
              <w:t>Social</w:t>
            </w:r>
            <w:proofErr w:type="spellEnd"/>
            <w:r>
              <w:rPr>
                <w:rFonts w:ascii="Corbel" w:hAnsi="Corbel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i/>
                <w:iCs/>
                <w:color w:val="000000" w:themeColor="text1"/>
                <w:sz w:val="24"/>
                <w:szCs w:val="24"/>
              </w:rPr>
              <w:t>Communication</w:t>
            </w:r>
            <w:proofErr w:type="spellEnd"/>
            <w:r>
              <w:rPr>
                <w:rFonts w:ascii="Corbel" w:hAnsi="Corbel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5A7935"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  <w:t>będzie posiadać szereg kompetencji, które umożliwią mu skuteczną pracę w różnych dziedzinach związanych z komunikacją, mediami i projektowaniem.</w:t>
            </w:r>
          </w:p>
          <w:p w14:paraId="0211343F" w14:textId="77777777" w:rsidR="007A60D0" w:rsidRPr="005A7935" w:rsidRDefault="007A60D0" w:rsidP="007A60D0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</w:pPr>
            <w:r w:rsidRPr="005A7935"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  <w:t xml:space="preserve">Kompetencje badawcze – absolwent kierunku będzie umiał przeprowadzać badania, analizować dane i wyciągać wnioski na podstawie zebranych informacji. To umożliwi mu podejmowanie świadomych decyzji i </w:t>
            </w:r>
            <w:r w:rsidR="00966751"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  <w:t>tworzenie</w:t>
            </w:r>
            <w:r w:rsidRPr="005A7935"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  <w:t xml:space="preserve"> skutecznych strategii komunikacyjnych.</w:t>
            </w:r>
          </w:p>
          <w:p w14:paraId="690E0E34" w14:textId="77777777" w:rsidR="007A60D0" w:rsidRPr="005A7935" w:rsidRDefault="007A60D0" w:rsidP="007A60D0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</w:pPr>
            <w:r w:rsidRPr="005A7935"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  <w:t>Kompetencje interpersonalne –</w:t>
            </w:r>
            <w:r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5A7935"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  <w:t>absolwent posiądzie zdolność do pracy w zespole, współpracy z różnymi grupami społecznymi oraz skutecznego budowania relacji międzyludzkich.</w:t>
            </w:r>
          </w:p>
          <w:p w14:paraId="5B43DF5F" w14:textId="77777777" w:rsidR="007A60D0" w:rsidRPr="005A7935" w:rsidRDefault="007A60D0" w:rsidP="007A60D0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</w:pPr>
            <w:r w:rsidRPr="005A7935"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  <w:t xml:space="preserve">Kompetencje komunikacyjne w zakresie języka angielskiego – po ukończeniu studiów na kierunku absolwent będzie potrafił posługiwać się językiem angielskim w sposób płynny i precyzyjny zarówno w mowie, jak i w piśmie. Język angielski będzie narzędziem, które pozwoli mu przekazywać swoje pomysły, przekonania i informacje w sposób zrozumiały dla różnorodnych grup odbiorców. Biegła znajomość języka angielskiego otworzy przed absolwentem drzwi do globalnego środowiska biznesowego, umożliwiając mu pracę w międzynarodowych korporacjach, agencjach reklamowych </w:t>
            </w:r>
            <w:r w:rsidR="00966751"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  <w:t>i różnego rodzaju</w:t>
            </w:r>
            <w:r w:rsidRPr="005A7935"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  <w:t xml:space="preserve"> instytucjach.</w:t>
            </w:r>
          </w:p>
          <w:p w14:paraId="55DD215E" w14:textId="77777777" w:rsidR="007A60D0" w:rsidRPr="005A7935" w:rsidRDefault="007A60D0" w:rsidP="007A60D0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</w:pPr>
            <w:r w:rsidRPr="005A7935"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  <w:t>Kompetencje kulturowe i międzykulturowe – absolwent kierunku będzie rozumiał różnice kulturowe i dostosowywał swoją komunikację do różnych grup społecznych i kultur, co jest istotne w globalnym środowisku.</w:t>
            </w:r>
          </w:p>
          <w:p w14:paraId="1F55F588" w14:textId="77777777" w:rsidR="007A60D0" w:rsidRPr="005A7935" w:rsidRDefault="007A60D0" w:rsidP="007A60D0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</w:pPr>
            <w:r w:rsidRPr="005A7935"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  <w:t>Kompetencje marketingowe – absolwent będzie rozumiał podstawy marketingu, w tym tworzenie strategii marketingowych, analizę rynku i konkurencji oraz promocję produktów lub usług.</w:t>
            </w:r>
          </w:p>
          <w:p w14:paraId="3FB928D7" w14:textId="77777777" w:rsidR="007A60D0" w:rsidRPr="005A7935" w:rsidRDefault="007A60D0" w:rsidP="007A60D0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</w:pPr>
            <w:r w:rsidRPr="005A7935"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  <w:t xml:space="preserve">Kompetencje w zakresie projektowania graficznego – absolwent będzie przygotowany do pracy w zakresie sztuki projektowania graficznego, co obejmuje tworzenie koncepcji graficznych komunikatów, logo, plakatów, broszur, ulotek, materiałów reklamowych </w:t>
            </w:r>
            <w:r w:rsidRPr="005A7935"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  <w:br/>
              <w:t xml:space="preserve">i innych elementów wizualnych. Będzie posiadał umiejętność wykorzystywania różnych narzędzi </w:t>
            </w:r>
            <w:r w:rsidRPr="005A7935"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  <w:lastRenderedPageBreak/>
              <w:t xml:space="preserve">graficznych i </w:t>
            </w:r>
            <w:proofErr w:type="spellStart"/>
            <w:r w:rsidRPr="005A7935"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  <w:t>oprogramowa</w:t>
            </w:r>
            <w:r w:rsidR="00966751"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  <w:t>ń</w:t>
            </w:r>
            <w:proofErr w:type="spellEnd"/>
            <w:r w:rsidRPr="005A7935"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  <w:t xml:space="preserve"> do tworzenia profesjonalnych projektów. </w:t>
            </w:r>
          </w:p>
          <w:p w14:paraId="3D60900E" w14:textId="77777777" w:rsidR="007A60D0" w:rsidRPr="005A7935" w:rsidRDefault="007A60D0" w:rsidP="007A60D0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</w:pPr>
            <w:r w:rsidRPr="005A7935"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  <w:t>Kompetencje w dziedzinie projektowania multimediów umożliwią absolwentowi kierunku współtworzenie interaktywnych</w:t>
            </w:r>
            <w:r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  <w:t xml:space="preserve">     </w:t>
            </w:r>
            <w:r w:rsidRPr="005A7935"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  <w:t xml:space="preserve">i wielomedialnych materiałów i funkcjonowanie w zespole złożonym z przedstawicieli różnych profesji. </w:t>
            </w:r>
          </w:p>
          <w:p w14:paraId="3C833BA8" w14:textId="77777777" w:rsidR="007A60D0" w:rsidRPr="005A7935" w:rsidRDefault="007A60D0" w:rsidP="007A60D0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</w:pPr>
            <w:r w:rsidRPr="005A7935"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  <w:t>Kompetencje w obszarze analizy i interpretacji treści – absolwent kierunku będzie umiał krytycznie ocenić treści medialne</w:t>
            </w:r>
            <w:r w:rsidR="0059036D"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5A7935"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  <w:t>i komunikacyjne, rozumieć ich kontekst i wpływ na odbiorców.</w:t>
            </w:r>
          </w:p>
          <w:p w14:paraId="11947C51" w14:textId="77777777" w:rsidR="007A60D0" w:rsidRPr="005A7935" w:rsidRDefault="007A60D0" w:rsidP="007A60D0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</w:pPr>
            <w:r w:rsidRPr="005A7935"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  <w:t>Kompetencje w zakresie etyki i prawa medialnego – absolwent kierunku będzie świadomy etycznych kwestii związanych z komunikacją i mediami, będzie znał i rozumiał zasady prawa autorskiego i odpowiedzialnego korzystania z treści.</w:t>
            </w:r>
          </w:p>
          <w:p w14:paraId="0871F291" w14:textId="77777777" w:rsidR="007A60D0" w:rsidRPr="005A7935" w:rsidRDefault="007A60D0" w:rsidP="007A60D0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</w:pPr>
            <w:r w:rsidRPr="005A7935"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  <w:t xml:space="preserve">Kompetencje w zakresie korzystania z mediów społecznościowych stanowią istotny element kompetencji absolwenta kierunku, zwłaszcza </w:t>
            </w:r>
            <w:r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  <w:br/>
            </w:r>
            <w:r w:rsidRPr="005A7935"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  <w:t xml:space="preserve">w kontekście dzisiejszego świata cyfrowego </w:t>
            </w:r>
            <w:r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  <w:br/>
            </w:r>
            <w:r w:rsidRPr="005A7935"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  <w:t>i zglobalizowanego społeczeństwa. Obejmują one zestaw umiejętności i wiedzy, które pozwalają na skuteczne zarządzanie, wykorzystywanie i komunikowanie się poprzez różne platformy mediów społecznościowych.</w:t>
            </w:r>
          </w:p>
          <w:p w14:paraId="16734E90" w14:textId="77777777" w:rsidR="007A60D0" w:rsidRPr="005A7935" w:rsidRDefault="007A60D0" w:rsidP="007A60D0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</w:pPr>
            <w:r w:rsidRPr="005A7935"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  <w:t>Kompetencje w zakresie zarządzania projektami</w:t>
            </w:r>
            <w:r w:rsidR="00966751"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966751" w:rsidRPr="005A7935"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  <w:t>–</w:t>
            </w:r>
            <w:r w:rsidR="00966751"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5A7935"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  <w:t xml:space="preserve">absolwent kierunku będzie umiał planować, organizować i zarządzać projektami komunikacyjnymi. To ważne w kontekście skutecznego wdrażania strategii i kampanii reklamowych i działań różnego rodzaju przedsiębiorstw. </w:t>
            </w:r>
          </w:p>
          <w:p w14:paraId="6099B264" w14:textId="00750666" w:rsidR="007A60D0" w:rsidRPr="005A7935" w:rsidRDefault="007A60D0" w:rsidP="007A60D0">
            <w:pPr>
              <w:pStyle w:val="Akapitzlist"/>
              <w:numPr>
                <w:ilvl w:val="0"/>
                <w:numId w:val="2"/>
              </w:numPr>
              <w:spacing w:after="120" w:line="240" w:lineRule="auto"/>
              <w:ind w:hanging="357"/>
              <w:contextualSpacing w:val="0"/>
              <w:jc w:val="both"/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</w:pPr>
            <w:r w:rsidRPr="005A7935"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  <w:t>Kompetencje w zakresie komunikacji społecznej – a</w:t>
            </w:r>
            <w:r w:rsidRPr="005A7935">
              <w:rPr>
                <w:rFonts w:ascii="Corbel" w:hAnsi="Corbel"/>
                <w:color w:val="000000" w:themeColor="text1"/>
                <w:sz w:val="24"/>
                <w:szCs w:val="24"/>
              </w:rPr>
              <w:t>bsolwent tego kierunku będzie posiadał zaawansowaną wiedzę w z</w:t>
            </w:r>
            <w:r w:rsidR="00651D37">
              <w:rPr>
                <w:rFonts w:ascii="Corbel" w:hAnsi="Corbel"/>
                <w:color w:val="000000" w:themeColor="text1"/>
                <w:sz w:val="24"/>
                <w:szCs w:val="24"/>
              </w:rPr>
              <w:t>akresie komunikacji społecznej</w:t>
            </w:r>
            <w:r w:rsidRPr="005A7935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, będzie potrafił analizować procesy komunikacyjne, identyfikować grupy docelowe i dostosowywać przekazy do konkretnych odbiorców. </w:t>
            </w:r>
          </w:p>
          <w:p w14:paraId="035D9C7E" w14:textId="77777777" w:rsidR="007A60D0" w:rsidRPr="008343EA" w:rsidRDefault="007A60D0" w:rsidP="00E5200E">
            <w:pPr>
              <w:spacing w:before="120"/>
              <w:jc w:val="both"/>
              <w:rPr>
                <w:rFonts w:ascii="Corbel" w:hAnsi="Corbel"/>
                <w:b/>
                <w:bCs/>
                <w:color w:val="000000" w:themeColor="text1"/>
                <w:sz w:val="24"/>
                <w:szCs w:val="24"/>
              </w:rPr>
            </w:pPr>
            <w:r w:rsidRPr="008343EA">
              <w:rPr>
                <w:rFonts w:ascii="Corbel" w:hAnsi="Corbel"/>
                <w:b/>
                <w:bCs/>
                <w:color w:val="000000" w:themeColor="text1"/>
                <w:sz w:val="24"/>
                <w:szCs w:val="24"/>
              </w:rPr>
              <w:t>Możliwości zatrudnienia</w:t>
            </w:r>
          </w:p>
          <w:p w14:paraId="39495269" w14:textId="77777777" w:rsidR="007A60D0" w:rsidRPr="005A7935" w:rsidRDefault="007A60D0" w:rsidP="00E5200E">
            <w:p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5A7935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Absolwent kierunku </w:t>
            </w:r>
            <w:r>
              <w:rPr>
                <w:rFonts w:ascii="Corbel" w:hAnsi="Corbel"/>
                <w:i/>
                <w:iCs/>
                <w:color w:val="000000" w:themeColor="text1"/>
                <w:sz w:val="24"/>
                <w:szCs w:val="24"/>
              </w:rPr>
              <w:t xml:space="preserve">Media, Visual and </w:t>
            </w:r>
            <w:proofErr w:type="spellStart"/>
            <w:r>
              <w:rPr>
                <w:rFonts w:ascii="Corbel" w:hAnsi="Corbel"/>
                <w:i/>
                <w:iCs/>
                <w:color w:val="000000" w:themeColor="text1"/>
                <w:sz w:val="24"/>
                <w:szCs w:val="24"/>
              </w:rPr>
              <w:t>Social</w:t>
            </w:r>
            <w:proofErr w:type="spellEnd"/>
            <w:r>
              <w:rPr>
                <w:rFonts w:ascii="Corbel" w:hAnsi="Corbel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i/>
                <w:iCs/>
                <w:color w:val="000000" w:themeColor="text1"/>
                <w:sz w:val="24"/>
                <w:szCs w:val="24"/>
              </w:rPr>
              <w:t>Communication</w:t>
            </w:r>
            <w:proofErr w:type="spellEnd"/>
            <w:r>
              <w:rPr>
                <w:rFonts w:ascii="Corbel" w:hAnsi="Corbel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5A7935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będzie posiadał szerokie spektrum kompetencji, które pozwalają mu pracować 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br/>
            </w:r>
            <w:r w:rsidRPr="005A7935">
              <w:rPr>
                <w:rFonts w:ascii="Corbel" w:hAnsi="Corbel"/>
                <w:color w:val="000000" w:themeColor="text1"/>
                <w:sz w:val="24"/>
                <w:szCs w:val="24"/>
              </w:rPr>
              <w:lastRenderedPageBreak/>
              <w:t xml:space="preserve">w różnych dziedzinach i zawodach zarówno 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br/>
            </w:r>
            <w:r w:rsidRPr="005A7935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w polskich, jak i międzynarodowych firmach. </w:t>
            </w:r>
          </w:p>
          <w:p w14:paraId="4CEB484E" w14:textId="77777777" w:rsidR="007A60D0" w:rsidRPr="005A7935" w:rsidRDefault="007A60D0" w:rsidP="007A60D0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proofErr w:type="spellStart"/>
            <w:r w:rsidRPr="005A7935">
              <w:rPr>
                <w:rFonts w:ascii="Corbel" w:hAnsi="Corbel"/>
                <w:color w:val="000000" w:themeColor="text1"/>
                <w:sz w:val="24"/>
                <w:szCs w:val="24"/>
              </w:rPr>
              <w:t>Copywriter</w:t>
            </w:r>
            <w:proofErr w:type="spellEnd"/>
            <w:r w:rsidRPr="005A7935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lub Content Manager zajmujący się tworzeniem treści reklamow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ych</w:t>
            </w:r>
            <w:r w:rsidRPr="005A7935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, artykułów, blogów, 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oraz </w:t>
            </w:r>
            <w:r w:rsidRPr="005A7935">
              <w:rPr>
                <w:rFonts w:ascii="Corbel" w:hAnsi="Corbel"/>
                <w:color w:val="000000" w:themeColor="text1"/>
                <w:sz w:val="24"/>
                <w:szCs w:val="24"/>
              </w:rPr>
              <w:t>treści na stron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y</w:t>
            </w:r>
            <w:r w:rsidRPr="005A7935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internetow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e i media społecznościowe.</w:t>
            </w:r>
          </w:p>
          <w:p w14:paraId="7941C115" w14:textId="77777777" w:rsidR="007A60D0" w:rsidRPr="005A7935" w:rsidRDefault="007A60D0" w:rsidP="007A60D0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5A7935">
              <w:rPr>
                <w:rFonts w:ascii="Corbel" w:hAnsi="Corbel"/>
                <w:color w:val="000000" w:themeColor="text1"/>
                <w:sz w:val="24"/>
                <w:szCs w:val="24"/>
              </w:rPr>
              <w:t>Grafik lub projektant interfejsu użytkownika (UI) tworzący atrakcyjne i funkcjonalne projekty dla stron internetowych, aplikacji mobilnych i innych mediów cyfrowych.</w:t>
            </w:r>
          </w:p>
          <w:p w14:paraId="6A994048" w14:textId="77777777" w:rsidR="007A60D0" w:rsidRPr="005A7935" w:rsidRDefault="007A60D0" w:rsidP="007A60D0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5A7935">
              <w:rPr>
                <w:rFonts w:ascii="Corbel" w:hAnsi="Corbel"/>
                <w:color w:val="000000" w:themeColor="text1"/>
                <w:sz w:val="24"/>
                <w:szCs w:val="24"/>
              </w:rPr>
              <w:t>Kierownik projektu w agencji reklamowej odpowiadający za zarządzanie projektami reklamowymi, tworzenie kampanii reklamowych i koordynację działań zespołów kreatywnych.</w:t>
            </w:r>
          </w:p>
          <w:p w14:paraId="1443FB87" w14:textId="77777777" w:rsidR="007A60D0" w:rsidRPr="005A7935" w:rsidRDefault="007A60D0" w:rsidP="007A60D0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5A7935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Projektant graficzny tworzący całościowy kontent wizualny na potrzeby przedsiębiorstw branży </w:t>
            </w:r>
            <w:proofErr w:type="spellStart"/>
            <w:r w:rsidRPr="005A7935">
              <w:rPr>
                <w:rFonts w:ascii="Corbel" w:hAnsi="Corbel"/>
                <w:color w:val="000000" w:themeColor="text1"/>
                <w:sz w:val="24"/>
                <w:szCs w:val="24"/>
              </w:rPr>
              <w:t>mediowej</w:t>
            </w:r>
            <w:proofErr w:type="spellEnd"/>
            <w:r w:rsidRPr="005A7935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 w:rsidRPr="005A7935">
              <w:rPr>
                <w:rFonts w:ascii="Corbel" w:hAnsi="Corbel"/>
                <w:color w:val="000000" w:themeColor="text1"/>
                <w:sz w:val="24"/>
                <w:szCs w:val="24"/>
              </w:rPr>
              <w:t>okołomedialnej</w:t>
            </w:r>
            <w:proofErr w:type="spellEnd"/>
            <w:r w:rsidRPr="005A7935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umożliwiający synergię warstwy tekstualnej 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br/>
            </w:r>
            <w:r w:rsidRPr="005A7935">
              <w:rPr>
                <w:rFonts w:ascii="Corbel" w:hAnsi="Corbel"/>
                <w:color w:val="000000" w:themeColor="text1"/>
                <w:sz w:val="24"/>
                <w:szCs w:val="24"/>
              </w:rPr>
              <w:t>z wizualną z punktu widzenia marketingu internetowego.</w:t>
            </w:r>
          </w:p>
          <w:p w14:paraId="0F1516B4" w14:textId="77777777" w:rsidR="007A60D0" w:rsidRPr="005A7935" w:rsidRDefault="007A60D0" w:rsidP="007A60D0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5A7935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Specjalista ds. komunikacji korporacyjnej 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br/>
            </w:r>
            <w:r w:rsidRPr="005A7935">
              <w:rPr>
                <w:rFonts w:ascii="Corbel" w:hAnsi="Corbel"/>
                <w:color w:val="000000" w:themeColor="text1"/>
                <w:sz w:val="24"/>
                <w:szCs w:val="24"/>
              </w:rPr>
              <w:t>w firmach, agencjach zarządza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jący</w:t>
            </w:r>
            <w:r w:rsidRPr="005A7935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komunikacją wewnętrzną i zewnętrzną, 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oraz zajmujący się </w:t>
            </w:r>
            <w:r w:rsidRPr="005A7935">
              <w:rPr>
                <w:rFonts w:ascii="Corbel" w:hAnsi="Corbel"/>
                <w:color w:val="000000" w:themeColor="text1"/>
                <w:sz w:val="24"/>
                <w:szCs w:val="24"/>
              </w:rPr>
              <w:t>tworzenie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m</w:t>
            </w:r>
            <w:r w:rsidRPr="005A7935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treści komunikacyjnych i strategii komunikacji.</w:t>
            </w:r>
          </w:p>
          <w:p w14:paraId="3714B4C2" w14:textId="77777777" w:rsidR="007A60D0" w:rsidRPr="005A7935" w:rsidRDefault="007A60D0" w:rsidP="007A60D0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5A7935">
              <w:rPr>
                <w:rFonts w:ascii="Corbel" w:hAnsi="Corbel"/>
                <w:color w:val="000000" w:themeColor="text1"/>
                <w:sz w:val="24"/>
                <w:szCs w:val="24"/>
              </w:rPr>
              <w:t>Specjalista ds. marketingu tworzący strategie marketingowe, kampanie reklamowe i analizujący wyniki działań marketingowych.</w:t>
            </w:r>
          </w:p>
          <w:p w14:paraId="30674740" w14:textId="77777777" w:rsidR="007A60D0" w:rsidRPr="005A7935" w:rsidRDefault="007A60D0" w:rsidP="007A60D0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5A7935">
              <w:rPr>
                <w:rFonts w:ascii="Corbel" w:hAnsi="Corbel"/>
                <w:color w:val="000000" w:themeColor="text1"/>
                <w:sz w:val="24"/>
                <w:szCs w:val="24"/>
              </w:rPr>
              <w:t>Specjalista ds. mediów społecznościowych zarządzający profilami na platformach społecznościowych, tworzący treści i analizujący efektywności kampanii.</w:t>
            </w:r>
          </w:p>
          <w:p w14:paraId="052534C0" w14:textId="77777777" w:rsidR="007A60D0" w:rsidRPr="005A7935" w:rsidRDefault="007A60D0" w:rsidP="007A60D0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5A7935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Specjalista ds. organizacji wydarzeń/specjalista w zakresie event marketingu </w:t>
            </w:r>
            <w:r w:rsidRPr="005A7935">
              <w:rPr>
                <w:rFonts w:ascii="Corbel" w:hAnsi="Corbel"/>
                <w:iCs/>
                <w:color w:val="000000" w:themeColor="text1"/>
                <w:sz w:val="24"/>
                <w:szCs w:val="24"/>
              </w:rPr>
              <w:t>–</w:t>
            </w:r>
            <w:r w:rsidRPr="005A7935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może organizować konferencje, seminaria, wydarzenia kulturalne i inne imprezy, zarządzać wszystkimi aspektami planowania i realizacji.</w:t>
            </w:r>
          </w:p>
          <w:p w14:paraId="7F655CB3" w14:textId="77777777" w:rsidR="007A60D0" w:rsidRPr="005A7935" w:rsidRDefault="007A60D0" w:rsidP="007A60D0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5A7935">
              <w:rPr>
                <w:rFonts w:ascii="Corbel" w:hAnsi="Corbel"/>
                <w:color w:val="000000" w:themeColor="text1"/>
                <w:sz w:val="24"/>
                <w:szCs w:val="24"/>
              </w:rPr>
              <w:t>Specjalista ds. Public Relations w firmach zajmujących się tworzeniem wizerunku marek lub osób indywidualnych.</w:t>
            </w:r>
          </w:p>
          <w:p w14:paraId="6EA22CA5" w14:textId="77777777" w:rsidR="007A60D0" w:rsidRPr="00EB1355" w:rsidRDefault="007A60D0" w:rsidP="007A60D0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5A7935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Specjalista ds. projektowania, wdrażania 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br/>
            </w:r>
            <w:r w:rsidRPr="005A7935">
              <w:rPr>
                <w:rFonts w:ascii="Corbel" w:hAnsi="Corbel"/>
                <w:color w:val="000000" w:themeColor="text1"/>
                <w:sz w:val="24"/>
                <w:szCs w:val="24"/>
              </w:rPr>
              <w:t>i doskonalenia produktów i usług cyfrowych w firmach technologicznych, agencjach interaktywnych, start-</w:t>
            </w:r>
            <w:proofErr w:type="spellStart"/>
            <w:r w:rsidRPr="005A7935">
              <w:rPr>
                <w:rFonts w:ascii="Corbel" w:hAnsi="Corbel"/>
                <w:color w:val="000000" w:themeColor="text1"/>
                <w:sz w:val="24"/>
                <w:szCs w:val="24"/>
              </w:rPr>
              <w:t>upach</w:t>
            </w:r>
            <w:proofErr w:type="spellEnd"/>
            <w:r w:rsidRPr="005A7935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, a także w działach IT większych przedsiębiorstw. </w:t>
            </w:r>
          </w:p>
          <w:p w14:paraId="5E97AC40" w14:textId="77777777" w:rsidR="007A60D0" w:rsidRPr="00C618A5" w:rsidRDefault="007A60D0" w:rsidP="00E5200E">
            <w:p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lastRenderedPageBreak/>
              <w:t xml:space="preserve">Studia </w:t>
            </w:r>
            <w:r w:rsidRPr="00C618A5">
              <w:rPr>
                <w:rFonts w:ascii="Corbel" w:hAnsi="Corbel"/>
                <w:color w:val="000000" w:themeColor="text1"/>
                <w:sz w:val="24"/>
                <w:szCs w:val="24"/>
              </w:rPr>
              <w:t>przygotowują absolwenta do podjęcia dalszego kształcenia na studiach drugiego stopnia, prowadzonych w szczególności w naukach humanistycznych i społecznych.</w:t>
            </w:r>
          </w:p>
        </w:tc>
      </w:tr>
      <w:tr w:rsidR="007A60D0" w:rsidRPr="00A04092" w14:paraId="1A2BECC3" w14:textId="77777777" w:rsidTr="00E5200E">
        <w:tc>
          <w:tcPr>
            <w:tcW w:w="534" w:type="dxa"/>
          </w:tcPr>
          <w:p w14:paraId="5EBB273A" w14:textId="77777777" w:rsidR="007A60D0" w:rsidRPr="00A04092" w:rsidRDefault="007A60D0" w:rsidP="007A60D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4CDCC199" w14:textId="77777777" w:rsidR="007A60D0" w:rsidRPr="00A04092" w:rsidRDefault="007A60D0" w:rsidP="00E5200E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Język prowadzonych studiów</w:t>
            </w:r>
          </w:p>
        </w:tc>
        <w:tc>
          <w:tcPr>
            <w:tcW w:w="5387" w:type="dxa"/>
          </w:tcPr>
          <w:p w14:paraId="4BFBE924" w14:textId="77777777" w:rsidR="007A60D0" w:rsidRPr="00A04092" w:rsidRDefault="007A60D0" w:rsidP="00E5200E">
            <w:pPr>
              <w:tabs>
                <w:tab w:val="left" w:pos="649"/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angielski</w:t>
            </w:r>
          </w:p>
        </w:tc>
      </w:tr>
    </w:tbl>
    <w:p w14:paraId="2226B0C9" w14:textId="77777777" w:rsidR="007A60D0" w:rsidRPr="000B1E9E" w:rsidRDefault="007A60D0" w:rsidP="007A60D0">
      <w:pPr>
        <w:rPr>
          <w:sz w:val="20"/>
          <w:szCs w:val="20"/>
        </w:rPr>
      </w:pPr>
    </w:p>
    <w:p w14:paraId="12CEA348" w14:textId="77777777" w:rsidR="0017729F" w:rsidRDefault="0017729F" w:rsidP="0017729F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Przewodniczący Senatu</w:t>
      </w:r>
      <w:r>
        <w:rPr>
          <w:rFonts w:ascii="Corbel" w:hAnsi="Corbel"/>
          <w:sz w:val="24"/>
          <w:szCs w:val="24"/>
        </w:rPr>
        <w:br/>
        <w:t>Uniwersytetu Rzeszowskiego</w:t>
      </w:r>
      <w:r>
        <w:rPr>
          <w:rFonts w:ascii="Corbel" w:hAnsi="Corbel"/>
          <w:sz w:val="24"/>
          <w:szCs w:val="24"/>
        </w:rPr>
        <w:br/>
      </w:r>
    </w:p>
    <w:p w14:paraId="1C5AB516" w14:textId="77777777" w:rsidR="0017729F" w:rsidRDefault="0017729F" w:rsidP="0017729F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5EE1BBBF" w14:textId="77777777" w:rsidR="0017729F" w:rsidRDefault="0017729F" w:rsidP="0017729F">
      <w:pPr>
        <w:spacing w:after="0" w:line="240" w:lineRule="auto"/>
        <w:ind w:left="4962"/>
        <w:jc w:val="center"/>
      </w:pPr>
      <w:r>
        <w:rPr>
          <w:rFonts w:ascii="Corbel" w:hAnsi="Corbel"/>
          <w:sz w:val="24"/>
          <w:szCs w:val="24"/>
        </w:rPr>
        <w:t>Prof. dr hab. Adam Reich</w:t>
      </w:r>
      <w:r>
        <w:rPr>
          <w:rFonts w:ascii="Corbel" w:hAnsi="Corbel"/>
          <w:sz w:val="24"/>
          <w:szCs w:val="24"/>
        </w:rPr>
        <w:br/>
        <w:t>Rektor</w:t>
      </w:r>
    </w:p>
    <w:p w14:paraId="4158CE7C" w14:textId="77777777" w:rsidR="00A4571E" w:rsidRDefault="00A4571E"/>
    <w:sectPr w:rsidR="00A4571E" w:rsidSect="00B84AC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00E12"/>
    <w:multiLevelType w:val="hybridMultilevel"/>
    <w:tmpl w:val="F4EC873A"/>
    <w:lvl w:ilvl="0" w:tplc="C61802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F21D93"/>
    <w:multiLevelType w:val="hybridMultilevel"/>
    <w:tmpl w:val="A692A4C0"/>
    <w:lvl w:ilvl="0" w:tplc="C61802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2362809"/>
    <w:multiLevelType w:val="hybridMultilevel"/>
    <w:tmpl w:val="20CA559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323AB"/>
    <w:multiLevelType w:val="hybridMultilevel"/>
    <w:tmpl w:val="2D6AA636"/>
    <w:lvl w:ilvl="0" w:tplc="C61802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0D0"/>
    <w:rsid w:val="000649DF"/>
    <w:rsid w:val="0017729F"/>
    <w:rsid w:val="0031194B"/>
    <w:rsid w:val="0046314C"/>
    <w:rsid w:val="00466D65"/>
    <w:rsid w:val="0059036D"/>
    <w:rsid w:val="00591426"/>
    <w:rsid w:val="00651D37"/>
    <w:rsid w:val="006C5B5F"/>
    <w:rsid w:val="007A60D0"/>
    <w:rsid w:val="007B54F9"/>
    <w:rsid w:val="008858B2"/>
    <w:rsid w:val="00966751"/>
    <w:rsid w:val="009A229C"/>
    <w:rsid w:val="009C4BDA"/>
    <w:rsid w:val="009F483F"/>
    <w:rsid w:val="00A4571E"/>
    <w:rsid w:val="00A81ECF"/>
    <w:rsid w:val="00AF0EB0"/>
    <w:rsid w:val="00B647A1"/>
    <w:rsid w:val="00C04678"/>
    <w:rsid w:val="00D47467"/>
    <w:rsid w:val="00E274CC"/>
    <w:rsid w:val="00EC58A5"/>
    <w:rsid w:val="00EE3421"/>
    <w:rsid w:val="00F7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2CC6C"/>
  <w15:chartTrackingRefBased/>
  <w15:docId w15:val="{8EBDB0CB-121D-1B41-B342-1C7E98A61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A60D0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60D0"/>
    <w:pPr>
      <w:ind w:left="720"/>
      <w:contextualSpacing/>
    </w:pPr>
  </w:style>
  <w:style w:type="table" w:styleId="Tabela-Siatka">
    <w:name w:val="Table Grid"/>
    <w:basedOn w:val="Standardowy"/>
    <w:uiPriority w:val="59"/>
    <w:rsid w:val="007A60D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Znak">
    <w:name w:val="paragraph Znak"/>
    <w:basedOn w:val="Domylnaczcionkaakapitu"/>
    <w:link w:val="paragraph"/>
    <w:locked/>
    <w:rsid w:val="007A60D0"/>
    <w:rPr>
      <w:rFonts w:ascii="Times New Roman" w:eastAsia="Times New Roman" w:hAnsi="Times New Roman" w:cs="Times New Roman"/>
      <w:lang w:eastAsia="pl-PL"/>
    </w:rPr>
  </w:style>
  <w:style w:type="paragraph" w:customStyle="1" w:styleId="paragraph">
    <w:name w:val="paragraph"/>
    <w:basedOn w:val="Normalny"/>
    <w:link w:val="paragraphZnak"/>
    <w:rsid w:val="007A6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1524</Words>
  <Characters>9146</Characters>
  <Application>Microsoft Office Word</Application>
  <DocSecurity>0</DocSecurity>
  <Lines>76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Trinder</dc:creator>
  <cp:keywords/>
  <dc:description/>
  <cp:lastModifiedBy>Admin</cp:lastModifiedBy>
  <cp:revision>6</cp:revision>
  <dcterms:created xsi:type="dcterms:W3CDTF">2025-05-13T12:31:00Z</dcterms:created>
  <dcterms:modified xsi:type="dcterms:W3CDTF">2025-06-12T07:51:00Z</dcterms:modified>
</cp:coreProperties>
</file>