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A9B89" w14:textId="1B8292E5" w:rsidR="00C80AE1" w:rsidRDefault="00C80AE1" w:rsidP="00C80AE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</w:t>
      </w:r>
      <w:r w:rsidR="00F122C4"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 w:rsidR="0025621E"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6E508747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2262AD59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EA1013B" w14:textId="2D79C0F1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214D54">
        <w:rPr>
          <w:rFonts w:ascii="Corbel" w:hAnsi="Corbel"/>
          <w:i/>
          <w:sz w:val="24"/>
          <w:szCs w:val="24"/>
        </w:rPr>
        <w:t>202</w:t>
      </w:r>
      <w:r w:rsidR="00054826">
        <w:rPr>
          <w:rFonts w:ascii="Corbel" w:hAnsi="Corbel"/>
          <w:i/>
          <w:sz w:val="24"/>
          <w:szCs w:val="24"/>
        </w:rPr>
        <w:t>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214D54" w:rsidRPr="00A04092" w14:paraId="202793F8" w14:textId="77777777" w:rsidTr="008844DF">
        <w:tc>
          <w:tcPr>
            <w:tcW w:w="5495" w:type="dxa"/>
            <w:gridSpan w:val="5"/>
          </w:tcPr>
          <w:p w14:paraId="41B8FC5D" w14:textId="77777777" w:rsidR="00214D54" w:rsidRPr="00A04092" w:rsidRDefault="00214D54" w:rsidP="00214D54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70B66402" w14:textId="47B42964" w:rsidR="00214D54" w:rsidRPr="00A04092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80E83">
              <w:rPr>
                <w:rFonts w:ascii="Corbel" w:hAnsi="Corbel" w:cs="Times New Roman"/>
                <w:b/>
              </w:rPr>
              <w:t>Położnictwo</w:t>
            </w:r>
          </w:p>
        </w:tc>
      </w:tr>
      <w:tr w:rsidR="00214D54" w:rsidRPr="00A04092" w14:paraId="5AD1F0F3" w14:textId="77777777" w:rsidTr="008844DF">
        <w:tc>
          <w:tcPr>
            <w:tcW w:w="5495" w:type="dxa"/>
            <w:gridSpan w:val="5"/>
          </w:tcPr>
          <w:p w14:paraId="296452A8" w14:textId="77777777" w:rsidR="00214D54" w:rsidRPr="00A04092" w:rsidRDefault="00214D54" w:rsidP="00214D54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08C3CE67" w14:textId="7C316C57" w:rsidR="00214D54" w:rsidRPr="00A04092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80E83">
              <w:rPr>
                <w:rFonts w:ascii="Corbel" w:hAnsi="Corbel" w:cs="Times New Roman"/>
                <w:b/>
              </w:rPr>
              <w:t>II stopień</w:t>
            </w:r>
          </w:p>
        </w:tc>
      </w:tr>
      <w:tr w:rsidR="00214D54" w:rsidRPr="00A04092" w14:paraId="29DFCA95" w14:textId="77777777" w:rsidTr="008844DF">
        <w:tc>
          <w:tcPr>
            <w:tcW w:w="5495" w:type="dxa"/>
            <w:gridSpan w:val="5"/>
          </w:tcPr>
          <w:p w14:paraId="43158892" w14:textId="77777777" w:rsidR="00214D54" w:rsidRPr="00A04092" w:rsidRDefault="00214D54" w:rsidP="00214D54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2C253144" w14:textId="64C5E4D7" w:rsidR="00214D54" w:rsidRPr="00A04092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80E83">
              <w:rPr>
                <w:rFonts w:ascii="Corbel" w:hAnsi="Corbel" w:cs="Times New Roman"/>
                <w:b/>
              </w:rPr>
              <w:t>praktyczny</w:t>
            </w:r>
          </w:p>
        </w:tc>
      </w:tr>
      <w:tr w:rsidR="006F0329" w:rsidRPr="00A04092" w14:paraId="62423DD1" w14:textId="77777777" w:rsidTr="008844DF">
        <w:trPr>
          <w:trHeight w:val="443"/>
        </w:trPr>
        <w:tc>
          <w:tcPr>
            <w:tcW w:w="534" w:type="dxa"/>
            <w:gridSpan w:val="2"/>
            <w:vMerge w:val="restart"/>
          </w:tcPr>
          <w:p w14:paraId="096B778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7AD5D8EC" w14:textId="77777777" w:rsidR="006F0329" w:rsidRPr="00A04092" w:rsidRDefault="006F0329" w:rsidP="008844DF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8EFD63C" w14:textId="77777777" w:rsidR="006F0329" w:rsidRPr="00D52885" w:rsidRDefault="006F0329" w:rsidP="008844DF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D52885">
              <w:rPr>
                <w:rFonts w:ascii="Corbel" w:hAnsi="Corbel"/>
                <w:b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23FAA96B" w14:textId="77777777" w:rsidR="006F0329" w:rsidRPr="00D52885" w:rsidRDefault="006F0329" w:rsidP="008844D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5288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214D54" w:rsidRPr="00A04092" w14:paraId="205B80ED" w14:textId="77777777" w:rsidTr="008844DF">
        <w:trPr>
          <w:trHeight w:val="442"/>
        </w:trPr>
        <w:tc>
          <w:tcPr>
            <w:tcW w:w="534" w:type="dxa"/>
            <w:gridSpan w:val="2"/>
            <w:vMerge/>
          </w:tcPr>
          <w:p w14:paraId="224A73DD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1D4B9F35" w14:textId="77777777" w:rsidR="00214D54" w:rsidRPr="00A04092" w:rsidRDefault="00214D54" w:rsidP="00214D5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9277763" w14:textId="429E44BF" w:rsidR="00214D54" w:rsidRPr="00002AA1" w:rsidRDefault="0062360C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02AA1">
              <w:rPr>
                <w:rFonts w:ascii="Corbel" w:hAnsi="Corbel" w:cs="Times New Roman"/>
              </w:rPr>
              <w:t>1340</w:t>
            </w:r>
          </w:p>
        </w:tc>
        <w:tc>
          <w:tcPr>
            <w:tcW w:w="2268" w:type="dxa"/>
            <w:gridSpan w:val="2"/>
          </w:tcPr>
          <w:p w14:paraId="7A1C0793" w14:textId="7FB98574" w:rsidR="00214D54" w:rsidRPr="00002AA1" w:rsidRDefault="0062360C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02AA1">
              <w:rPr>
                <w:rFonts w:ascii="Corbel" w:hAnsi="Corbel" w:cs="Times New Roman"/>
              </w:rPr>
              <w:t>1340</w:t>
            </w:r>
          </w:p>
        </w:tc>
      </w:tr>
      <w:tr w:rsidR="006F0329" w:rsidRPr="00A04092" w14:paraId="72FEE119" w14:textId="77777777" w:rsidTr="008844DF">
        <w:tc>
          <w:tcPr>
            <w:tcW w:w="534" w:type="dxa"/>
            <w:gridSpan w:val="2"/>
          </w:tcPr>
          <w:p w14:paraId="716DB49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8B55940" w14:textId="77777777" w:rsidR="006F0329" w:rsidRPr="00A04092" w:rsidRDefault="006F0329" w:rsidP="008844D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6C68B1D0" w14:textId="35AF05FF" w:rsidR="00214D54" w:rsidRPr="00054826" w:rsidRDefault="00214D54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54826">
              <w:rPr>
                <w:rFonts w:ascii="Corbel" w:hAnsi="Corbel"/>
                <w:sz w:val="24"/>
                <w:szCs w:val="24"/>
              </w:rPr>
              <w:t xml:space="preserve">nauki o zdrowiu: </w:t>
            </w:r>
            <w:r w:rsidR="00054826" w:rsidRPr="00054826">
              <w:rPr>
                <w:rFonts w:ascii="Corbel" w:hAnsi="Corbel"/>
                <w:sz w:val="24"/>
                <w:szCs w:val="24"/>
              </w:rPr>
              <w:t>114</w:t>
            </w:r>
            <w:r w:rsidRPr="00054826">
              <w:rPr>
                <w:rFonts w:ascii="Corbel" w:hAnsi="Corbel"/>
                <w:sz w:val="24"/>
                <w:szCs w:val="24"/>
              </w:rPr>
              <w:t xml:space="preserve"> ECTS </w:t>
            </w:r>
          </w:p>
          <w:p w14:paraId="002DAAD2" w14:textId="2525A52A" w:rsidR="006F0329" w:rsidRPr="00A04092" w:rsidRDefault="00214D54" w:rsidP="000548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54826">
              <w:rPr>
                <w:rFonts w:ascii="Corbel" w:hAnsi="Corbel"/>
                <w:sz w:val="24"/>
                <w:szCs w:val="24"/>
              </w:rPr>
              <w:t xml:space="preserve">nauki medyczne: </w:t>
            </w:r>
            <w:r w:rsidR="00054826" w:rsidRPr="00054826">
              <w:rPr>
                <w:rFonts w:ascii="Corbel" w:hAnsi="Corbel"/>
                <w:sz w:val="24"/>
                <w:szCs w:val="24"/>
              </w:rPr>
              <w:t>9</w:t>
            </w:r>
            <w:r w:rsidRPr="00054826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A04092" w14:paraId="1A384F68" w14:textId="77777777" w:rsidTr="008844DF">
        <w:trPr>
          <w:trHeight w:val="735"/>
        </w:trPr>
        <w:tc>
          <w:tcPr>
            <w:tcW w:w="534" w:type="dxa"/>
            <w:gridSpan w:val="2"/>
            <w:vMerge w:val="restart"/>
          </w:tcPr>
          <w:p w14:paraId="370E7FB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424716B4" w14:textId="77777777" w:rsidR="006F0329" w:rsidRPr="00A04092" w:rsidRDefault="006F0329" w:rsidP="008844D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3C3ED534" w14:textId="77777777" w:rsidR="006F0329" w:rsidRPr="00A04092" w:rsidRDefault="006F0329" w:rsidP="008844D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5185EF40" w14:textId="77777777" w:rsidR="006F0329" w:rsidRPr="00A04092" w:rsidRDefault="006F0329" w:rsidP="008844D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214D54" w:rsidRPr="00A04092" w14:paraId="48675952" w14:textId="77777777" w:rsidTr="008844DF">
        <w:trPr>
          <w:trHeight w:val="735"/>
        </w:trPr>
        <w:tc>
          <w:tcPr>
            <w:tcW w:w="534" w:type="dxa"/>
            <w:gridSpan w:val="2"/>
            <w:vMerge/>
          </w:tcPr>
          <w:p w14:paraId="7D4B047F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1F8736C" w14:textId="77777777" w:rsidR="00214D54" w:rsidRPr="00A04092" w:rsidRDefault="00214D54" w:rsidP="00214D54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370D6AA" w14:textId="4774D429" w:rsidR="00214D54" w:rsidRPr="00214D54" w:rsidRDefault="00054826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054826">
              <w:rPr>
                <w:rFonts w:ascii="Corbel" w:hAnsi="Corbel" w:cs="Times New Roman"/>
              </w:rPr>
              <w:t xml:space="preserve"> </w:t>
            </w:r>
            <w:r w:rsidR="00114629">
              <w:rPr>
                <w:rFonts w:ascii="Corbel" w:hAnsi="Corbel" w:cs="Times New Roman"/>
              </w:rPr>
              <w:t>78</w:t>
            </w:r>
            <w:r w:rsidR="00214D54" w:rsidRPr="00054826">
              <w:rPr>
                <w:rFonts w:ascii="Corbel" w:hAnsi="Corbel" w:cs="Times New Roman"/>
              </w:rPr>
              <w:t xml:space="preserve"> ECTS</w:t>
            </w:r>
          </w:p>
        </w:tc>
        <w:tc>
          <w:tcPr>
            <w:tcW w:w="2268" w:type="dxa"/>
            <w:gridSpan w:val="2"/>
          </w:tcPr>
          <w:p w14:paraId="4AE82F31" w14:textId="03B7C5A2" w:rsidR="00214D54" w:rsidRPr="00A04092" w:rsidRDefault="00114629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</w:rPr>
              <w:t>78</w:t>
            </w:r>
            <w:bookmarkStart w:id="0" w:name="_GoBack"/>
            <w:bookmarkEnd w:id="0"/>
            <w:r w:rsidR="00214D54" w:rsidRPr="00521118">
              <w:rPr>
                <w:rFonts w:ascii="Corbel" w:hAnsi="Corbel" w:cs="Times New Roman"/>
              </w:rPr>
              <w:t xml:space="preserve"> ECTS</w:t>
            </w:r>
          </w:p>
        </w:tc>
      </w:tr>
      <w:tr w:rsidR="00214D54" w:rsidRPr="00A04092" w14:paraId="3529866F" w14:textId="77777777" w:rsidTr="008844DF">
        <w:tc>
          <w:tcPr>
            <w:tcW w:w="534" w:type="dxa"/>
            <w:gridSpan w:val="2"/>
          </w:tcPr>
          <w:p w14:paraId="3FDA758E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3ADCAF77" w14:textId="77777777" w:rsidR="00214D54" w:rsidRPr="00A04092" w:rsidRDefault="00214D54" w:rsidP="00214D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4CF45A06" w14:textId="77777777" w:rsidR="00214D54" w:rsidRPr="00214D54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highlight w:val="yellow"/>
              </w:rPr>
            </w:pPr>
            <w:r w:rsidRPr="00214D54">
              <w:rPr>
                <w:rFonts w:ascii="Corbel" w:hAnsi="Corbel" w:cs="Times New Roman"/>
                <w:highlight w:val="yellow"/>
              </w:rPr>
              <w:t xml:space="preserve"> </w:t>
            </w:r>
          </w:p>
          <w:p w14:paraId="3F442AC4" w14:textId="30907890" w:rsidR="00214D54" w:rsidRPr="00214D54" w:rsidRDefault="00054826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54826">
              <w:rPr>
                <w:rFonts w:ascii="Corbel" w:hAnsi="Corbel" w:cs="Times New Roman"/>
              </w:rPr>
              <w:t>23</w:t>
            </w:r>
            <w:r w:rsidR="00214D54" w:rsidRPr="00054826">
              <w:rPr>
                <w:rFonts w:ascii="Corbel" w:hAnsi="Corbel" w:cs="Times New Roman"/>
              </w:rPr>
              <w:t xml:space="preserve"> ECTS</w:t>
            </w:r>
          </w:p>
        </w:tc>
      </w:tr>
      <w:tr w:rsidR="00214D54" w:rsidRPr="00A04092" w14:paraId="16130FC5" w14:textId="77777777" w:rsidTr="008844DF">
        <w:tc>
          <w:tcPr>
            <w:tcW w:w="534" w:type="dxa"/>
            <w:gridSpan w:val="2"/>
          </w:tcPr>
          <w:p w14:paraId="15171303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314126E4" w14:textId="77777777" w:rsidR="00214D54" w:rsidRPr="00A04092" w:rsidRDefault="00214D54" w:rsidP="00214D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2B7DD9A3" w14:textId="16CC82AC" w:rsidR="00214D54" w:rsidRPr="00214D54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54826">
              <w:rPr>
                <w:rFonts w:ascii="Corbel" w:hAnsi="Corbel" w:cs="Times New Roman"/>
              </w:rPr>
              <w:t>6 ECTS</w:t>
            </w:r>
          </w:p>
        </w:tc>
      </w:tr>
      <w:tr w:rsidR="00214D54" w:rsidRPr="00A04092" w14:paraId="6FF0BF7B" w14:textId="77777777" w:rsidTr="008844DF">
        <w:tc>
          <w:tcPr>
            <w:tcW w:w="534" w:type="dxa"/>
            <w:gridSpan w:val="2"/>
          </w:tcPr>
          <w:p w14:paraId="7450ABF7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55E213CC" w14:textId="77777777" w:rsidR="00214D54" w:rsidRPr="00A04092" w:rsidRDefault="00214D54" w:rsidP="00214D5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10CFDD78" w14:textId="77777777" w:rsidR="00214D54" w:rsidRPr="00214D54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highlight w:val="yellow"/>
              </w:rPr>
            </w:pPr>
          </w:p>
          <w:p w14:paraId="5D1E56B2" w14:textId="11700E40" w:rsidR="00214D54" w:rsidRPr="00214D54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54826">
              <w:rPr>
                <w:rFonts w:ascii="Corbel" w:hAnsi="Corbel" w:cs="Times New Roman"/>
              </w:rPr>
              <w:t>Nie dotyczy</w:t>
            </w:r>
          </w:p>
        </w:tc>
      </w:tr>
      <w:tr w:rsidR="00214D54" w:rsidRPr="00A04092" w14:paraId="7DC2C62F" w14:textId="77777777" w:rsidTr="008844DF">
        <w:tc>
          <w:tcPr>
            <w:tcW w:w="534" w:type="dxa"/>
            <w:gridSpan w:val="2"/>
          </w:tcPr>
          <w:p w14:paraId="01EEC334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3FC35C8F" w14:textId="77777777" w:rsidR="00214D54" w:rsidRPr="00A04092" w:rsidRDefault="00214D54" w:rsidP="00214D5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21BC0CA5" w14:textId="77777777" w:rsidR="00214D54" w:rsidRPr="00214D54" w:rsidRDefault="00214D54" w:rsidP="00214D54">
            <w:pPr>
              <w:tabs>
                <w:tab w:val="left" w:leader="dot" w:pos="3969"/>
              </w:tabs>
              <w:rPr>
                <w:rFonts w:ascii="Corbel" w:hAnsi="Corbel" w:cs="Times New Roman"/>
                <w:highlight w:val="yellow"/>
              </w:rPr>
            </w:pPr>
          </w:p>
          <w:p w14:paraId="44C2BC68" w14:textId="602EEE8B" w:rsidR="00214D54" w:rsidRPr="00214D54" w:rsidRDefault="00054826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54826">
              <w:rPr>
                <w:rFonts w:ascii="Corbel" w:hAnsi="Corbel" w:cs="Times New Roman"/>
              </w:rPr>
              <w:t>71</w:t>
            </w:r>
            <w:r w:rsidR="00214D54" w:rsidRPr="00054826">
              <w:rPr>
                <w:rFonts w:ascii="Corbel" w:hAnsi="Corbel" w:cs="Times New Roman"/>
              </w:rPr>
              <w:t xml:space="preserve"> ECTS </w:t>
            </w:r>
          </w:p>
        </w:tc>
      </w:tr>
      <w:tr w:rsidR="00214D54" w:rsidRPr="00A04092" w14:paraId="66097D6C" w14:textId="77777777" w:rsidTr="008844DF">
        <w:tc>
          <w:tcPr>
            <w:tcW w:w="534" w:type="dxa"/>
            <w:gridSpan w:val="2"/>
          </w:tcPr>
          <w:p w14:paraId="3439E233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BA79260" w14:textId="77777777" w:rsidR="00214D54" w:rsidRPr="00A04092" w:rsidRDefault="00214D54" w:rsidP="00214D5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4E9C027C" w14:textId="77777777" w:rsidR="00214D54" w:rsidRPr="00214D54" w:rsidRDefault="00214D54" w:rsidP="00214D54">
            <w:pPr>
              <w:tabs>
                <w:tab w:val="left" w:leader="dot" w:pos="3969"/>
              </w:tabs>
              <w:rPr>
                <w:rFonts w:ascii="Corbel" w:hAnsi="Corbel" w:cs="Times New Roman"/>
                <w:highlight w:val="yellow"/>
              </w:rPr>
            </w:pPr>
          </w:p>
          <w:p w14:paraId="5218231E" w14:textId="77777777" w:rsidR="00214D54" w:rsidRPr="00054826" w:rsidRDefault="00214D54" w:rsidP="00214D54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054826">
              <w:rPr>
                <w:rFonts w:ascii="Corbel" w:hAnsi="Corbel" w:cs="Times New Roman"/>
              </w:rPr>
              <w:t>Nie dotyczy</w:t>
            </w:r>
          </w:p>
          <w:p w14:paraId="56A72A2A" w14:textId="0B5B74C9" w:rsidR="00214D54" w:rsidRPr="00214D54" w:rsidRDefault="00214D54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</w:tc>
      </w:tr>
      <w:tr w:rsidR="00214D54" w:rsidRPr="00A04092" w14:paraId="0D45A49F" w14:textId="77777777" w:rsidTr="008844DF">
        <w:tc>
          <w:tcPr>
            <w:tcW w:w="534" w:type="dxa"/>
            <w:gridSpan w:val="2"/>
          </w:tcPr>
          <w:p w14:paraId="151D9538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AF237EC" w14:textId="77777777" w:rsidR="00214D54" w:rsidRPr="00A04092" w:rsidRDefault="00214D54" w:rsidP="00214D5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662B6485" w14:textId="352E4C98" w:rsidR="00214D54" w:rsidRPr="00054826" w:rsidRDefault="00054826" w:rsidP="00214D54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054826">
              <w:rPr>
                <w:rFonts w:ascii="Corbel" w:hAnsi="Corbel" w:cs="Times New Roman"/>
              </w:rPr>
              <w:t>Liczba godzin: 200</w:t>
            </w:r>
          </w:p>
          <w:p w14:paraId="29BC406D" w14:textId="2775FD22" w:rsidR="00214D54" w:rsidRPr="00054826" w:rsidRDefault="00054826" w:rsidP="00214D54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054826">
              <w:rPr>
                <w:rFonts w:ascii="Corbel" w:hAnsi="Corbel" w:cs="Times New Roman"/>
              </w:rPr>
              <w:t>Czas trwania: 5 tygodni</w:t>
            </w:r>
          </w:p>
          <w:p w14:paraId="3600549D" w14:textId="743CA09E" w:rsidR="00214D54" w:rsidRPr="00054826" w:rsidRDefault="00054826" w:rsidP="00214D54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054826">
              <w:rPr>
                <w:rFonts w:ascii="Corbel" w:hAnsi="Corbel" w:cs="Times New Roman"/>
              </w:rPr>
              <w:t>Punkty ECTS: 10</w:t>
            </w:r>
          </w:p>
          <w:p w14:paraId="45BADBA8" w14:textId="77777777" w:rsidR="00214D54" w:rsidRPr="00EA4D79" w:rsidRDefault="00214D54" w:rsidP="00214D54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>Sposób realizacji oraz warunki przystąpienia do realizacji praktyk:</w:t>
            </w:r>
          </w:p>
          <w:p w14:paraId="2C89A6F5" w14:textId="77777777" w:rsidR="00214D54" w:rsidRPr="00EA4D79" w:rsidRDefault="00214D54" w:rsidP="00214D5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>Program praktyk zawodowych, formę i terminy ich odbywania oraz sposób weryfikacji osiągniętych efektów uczenia się ustala uczelnia;</w:t>
            </w:r>
          </w:p>
          <w:p w14:paraId="37D6C033" w14:textId="77777777" w:rsidR="00214D54" w:rsidRPr="00EA4D79" w:rsidRDefault="00214D54" w:rsidP="00214D5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 xml:space="preserve">Praktyki zawodowe odbywają się w podmiotach wykonujących działalność leczniczą, z którymi uczelnia zawarła umowy lub porozumienia, w szczególności w:  </w:t>
            </w:r>
          </w:p>
          <w:p w14:paraId="44982B09" w14:textId="77777777" w:rsidR="00214D54" w:rsidRPr="00EA4D79" w:rsidRDefault="00214D54" w:rsidP="00214D54">
            <w:pPr>
              <w:pStyle w:val="Akapitzlist"/>
              <w:tabs>
                <w:tab w:val="left" w:leader="dot" w:pos="3969"/>
              </w:tabs>
              <w:ind w:left="360"/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 xml:space="preserve">1) oddziałach ginekologii onkologicznej, onkologii ginekologicznej lub chirurgii onkologicznej; </w:t>
            </w:r>
          </w:p>
          <w:p w14:paraId="1A710F20" w14:textId="5BD4956D" w:rsidR="00214D54" w:rsidRPr="00EA4D79" w:rsidRDefault="00214D54" w:rsidP="00EA4D79">
            <w:pPr>
              <w:pStyle w:val="Akapitzlist"/>
              <w:tabs>
                <w:tab w:val="left" w:leader="dot" w:pos="3969"/>
              </w:tabs>
              <w:ind w:left="360"/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 xml:space="preserve">2) poradniach </w:t>
            </w:r>
            <w:r w:rsidR="00EA4D79" w:rsidRPr="00EA4D79">
              <w:rPr>
                <w:rFonts w:ascii="Corbel" w:hAnsi="Corbel" w:cs="Times New Roman"/>
              </w:rPr>
              <w:t>laktacyjnych i diabetologicznych</w:t>
            </w:r>
            <w:r w:rsidRPr="00EA4D79">
              <w:rPr>
                <w:rFonts w:ascii="Corbel" w:hAnsi="Corbel" w:cs="Times New Roman"/>
              </w:rPr>
              <w:t xml:space="preserve">;   </w:t>
            </w:r>
          </w:p>
          <w:p w14:paraId="7E5DFE3C" w14:textId="00AFC975" w:rsidR="00214D54" w:rsidRPr="00EA4D79" w:rsidRDefault="00EA4D79" w:rsidP="00214D54">
            <w:pPr>
              <w:pStyle w:val="Akapitzlist"/>
              <w:tabs>
                <w:tab w:val="left" w:leader="dot" w:pos="3969"/>
              </w:tabs>
              <w:ind w:left="360"/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>3</w:t>
            </w:r>
            <w:r w:rsidR="00214D54" w:rsidRPr="00EA4D79">
              <w:rPr>
                <w:rFonts w:ascii="Corbel" w:hAnsi="Corbel" w:cs="Times New Roman"/>
              </w:rPr>
              <w:t>) pracowniach ultrasonograficznych;</w:t>
            </w:r>
          </w:p>
          <w:p w14:paraId="72D04A0B" w14:textId="3504A07C" w:rsidR="00EA4D79" w:rsidRPr="00EA4D79" w:rsidRDefault="00EA4D79" w:rsidP="00214D54">
            <w:pPr>
              <w:pStyle w:val="Akapitzlist"/>
              <w:tabs>
                <w:tab w:val="left" w:leader="dot" w:pos="3969"/>
              </w:tabs>
              <w:ind w:left="360"/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>4) gabinetach lekarza podstawowej opieki zdrowotnej, położnej podstawowej opieki zdrowotnej lub poradniach ginekologicznych;</w:t>
            </w:r>
          </w:p>
          <w:p w14:paraId="08A717B8" w14:textId="76EF4C2A" w:rsidR="00214D54" w:rsidRPr="00214D54" w:rsidRDefault="00214D54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EA4D79">
              <w:rPr>
                <w:rFonts w:ascii="Corbel" w:hAnsi="Corbel" w:cs="Times New Roman"/>
              </w:rPr>
              <w:t xml:space="preserve">Praktyki zawodowe są prowadzone pod kierunkiem osoby posiadającej prawo wykonywania zawodu położnej, będącej pracownikiem danego podmiotu wykonującego działalność leczniczą, a nadzór nad prowadzeniem praktyk sprawuje opiekun praktyk z uczelni. Praktyki zawodowe w zakresie diagnostyki ultrasonograficznej w położnictwie i ginekologii są prowadzone pod kierunkiem osoby posiadającej kompetencje zawodowe oraz doświadczenie w tym zakresie. </w:t>
            </w:r>
          </w:p>
        </w:tc>
      </w:tr>
      <w:tr w:rsidR="00214D54" w:rsidRPr="00A04092" w14:paraId="20FA04E2" w14:textId="77777777" w:rsidTr="008844DF">
        <w:tc>
          <w:tcPr>
            <w:tcW w:w="534" w:type="dxa"/>
            <w:gridSpan w:val="2"/>
          </w:tcPr>
          <w:p w14:paraId="43C912C5" w14:textId="77777777" w:rsidR="00214D54" w:rsidRPr="00A04092" w:rsidRDefault="00214D54" w:rsidP="00214D54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3E1F373" w14:textId="77777777" w:rsidR="00214D54" w:rsidRPr="00A04092" w:rsidRDefault="00214D54" w:rsidP="00214D5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14:paraId="0CE00709" w14:textId="77777777" w:rsidR="00214D54" w:rsidRPr="00EA4D79" w:rsidRDefault="00214D54" w:rsidP="00214D54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 xml:space="preserve">Weryfikacja osiągniętych efektów uczenia się wymaga zastosowania zróżnicowanych form sprawdzania, adekwatnych do kategorii wiedzy, umiejętności i kompetencji społecznych, których dotyczą te efekty. </w:t>
            </w:r>
          </w:p>
          <w:p w14:paraId="097A9593" w14:textId="77777777" w:rsidR="00214D54" w:rsidRPr="00EA4D79" w:rsidRDefault="00214D54" w:rsidP="00214D54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 xml:space="preserve">Osiągnięte efekty uczenia się w kategorii wiedzy weryfikowane są za pomocą egzaminów pisemnych lub ustnych.  </w:t>
            </w:r>
          </w:p>
          <w:p w14:paraId="3EC8EFCF" w14:textId="77777777" w:rsidR="00214D54" w:rsidRPr="00EA4D79" w:rsidRDefault="00214D54" w:rsidP="00214D54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>Do stosowanych form egzaminów pisemnych należą: eseje, raporty, krótkie ustrukturyzowane pytania oraz testy wielokrotnego wyboru (</w:t>
            </w:r>
            <w:proofErr w:type="spellStart"/>
            <w:r w:rsidRPr="00EA4D79">
              <w:rPr>
                <w:rFonts w:ascii="Corbel" w:hAnsi="Corbel" w:cs="Times New Roman"/>
                <w:i/>
              </w:rPr>
              <w:t>Multiple</w:t>
            </w:r>
            <w:proofErr w:type="spellEnd"/>
            <w:r w:rsidRPr="00EA4D79">
              <w:rPr>
                <w:rFonts w:ascii="Corbel" w:hAnsi="Corbel" w:cs="Times New Roman"/>
                <w:i/>
              </w:rPr>
              <w:t xml:space="preserve"> Choice </w:t>
            </w:r>
            <w:proofErr w:type="spellStart"/>
            <w:r w:rsidRPr="00EA4D79">
              <w:rPr>
                <w:rFonts w:ascii="Corbel" w:hAnsi="Corbel" w:cs="Times New Roman"/>
                <w:i/>
              </w:rPr>
              <w:t>Questions</w:t>
            </w:r>
            <w:proofErr w:type="spellEnd"/>
            <w:r w:rsidRPr="00EA4D79">
              <w:rPr>
                <w:rFonts w:ascii="Corbel" w:hAnsi="Corbel" w:cs="Times New Roman"/>
                <w:i/>
              </w:rPr>
              <w:t>, MCQ</w:t>
            </w:r>
            <w:r w:rsidRPr="00EA4D79">
              <w:rPr>
                <w:rFonts w:ascii="Corbel" w:hAnsi="Corbel" w:cs="Times New Roman"/>
              </w:rPr>
              <w:t>), testy wielokrotnej odpowiedzi (</w:t>
            </w:r>
            <w:proofErr w:type="spellStart"/>
            <w:r w:rsidRPr="00EA4D79">
              <w:rPr>
                <w:rFonts w:ascii="Corbel" w:hAnsi="Corbel" w:cs="Times New Roman"/>
                <w:i/>
              </w:rPr>
              <w:t>Multiple</w:t>
            </w:r>
            <w:proofErr w:type="spellEnd"/>
            <w:r w:rsidRPr="00EA4D79">
              <w:rPr>
                <w:rFonts w:ascii="Corbel" w:hAnsi="Corbel" w:cs="Times New Roman"/>
                <w:i/>
              </w:rPr>
              <w:t xml:space="preserve"> </w:t>
            </w:r>
            <w:proofErr w:type="spellStart"/>
            <w:r w:rsidRPr="00EA4D79">
              <w:rPr>
                <w:rFonts w:ascii="Corbel" w:hAnsi="Corbel" w:cs="Times New Roman"/>
                <w:i/>
              </w:rPr>
              <w:t>Response</w:t>
            </w:r>
            <w:proofErr w:type="spellEnd"/>
            <w:r w:rsidRPr="00EA4D79">
              <w:rPr>
                <w:rFonts w:ascii="Corbel" w:hAnsi="Corbel" w:cs="Times New Roman"/>
                <w:i/>
              </w:rPr>
              <w:t xml:space="preserve"> </w:t>
            </w:r>
            <w:proofErr w:type="spellStart"/>
            <w:r w:rsidRPr="00EA4D79">
              <w:rPr>
                <w:rFonts w:ascii="Corbel" w:hAnsi="Corbel" w:cs="Times New Roman"/>
                <w:i/>
              </w:rPr>
              <w:t>Questions</w:t>
            </w:r>
            <w:proofErr w:type="spellEnd"/>
            <w:r w:rsidRPr="00EA4D79">
              <w:rPr>
                <w:rFonts w:ascii="Corbel" w:hAnsi="Corbel" w:cs="Times New Roman"/>
                <w:i/>
              </w:rPr>
              <w:t xml:space="preserve">, </w:t>
            </w:r>
            <w:r w:rsidRPr="00EA4D79">
              <w:rPr>
                <w:rFonts w:ascii="Corbel" w:hAnsi="Corbel" w:cs="Times New Roman"/>
                <w:i/>
              </w:rPr>
              <w:lastRenderedPageBreak/>
              <w:t>MRQ</w:t>
            </w:r>
            <w:r w:rsidRPr="00EA4D79">
              <w:rPr>
                <w:rFonts w:ascii="Corbel" w:hAnsi="Corbel" w:cs="Times New Roman"/>
              </w:rPr>
              <w:t xml:space="preserve">), testy wyboru Tak/Nie lub dopasowania odpowiedzi.  </w:t>
            </w:r>
          </w:p>
          <w:p w14:paraId="3DA4B603" w14:textId="77777777" w:rsidR="00214D54" w:rsidRPr="00EA4D79" w:rsidRDefault="00214D54" w:rsidP="00214D54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EA4D79">
              <w:rPr>
                <w:rFonts w:ascii="Corbel" w:hAnsi="Corbel" w:cs="Times New Roman"/>
              </w:rPr>
              <w:t xml:space="preserve">Egzaminy ustne są standaryzowane i ukierunkowane na sprawdzenie wiedzy na poziomie wyższym niż sama znajomość zagadnień (poziom zrozumienia zagadnień, umiejętność analizy i syntezy informacji oraz rozwiązywania problemów). Możliwe jest wykorzystanie opisów przypadków klinicznych, na podstawie których student ustala i prezentuje plan specjalistycznej opieki położniczej.  </w:t>
            </w:r>
          </w:p>
          <w:p w14:paraId="5E453B1F" w14:textId="72E75473" w:rsidR="00214D54" w:rsidRPr="00214D54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EA4D79">
              <w:rPr>
                <w:rFonts w:ascii="Corbel" w:hAnsi="Corbel" w:cs="Times New Roman"/>
              </w:rPr>
              <w:t xml:space="preserve">Studia drugiego stopnia kończą się egzaminem dyplomowym obejmującym weryfikację osiągniętych efektów uczenia się objętych programem studiów.  </w:t>
            </w:r>
          </w:p>
        </w:tc>
      </w:tr>
      <w:tr w:rsidR="006F0329" w:rsidRPr="00A04092" w14:paraId="3A6BE81A" w14:textId="77777777" w:rsidTr="008844DF">
        <w:tc>
          <w:tcPr>
            <w:tcW w:w="534" w:type="dxa"/>
            <w:gridSpan w:val="2"/>
          </w:tcPr>
          <w:p w14:paraId="329A05C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9DD700C" w14:textId="77777777" w:rsidR="006F0329" w:rsidRPr="00A04092" w:rsidRDefault="006F0329" w:rsidP="008844D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0A48809C" w14:textId="0665C8BF" w:rsidR="00214D54" w:rsidRPr="004420EB" w:rsidRDefault="00214D54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420EB">
              <w:rPr>
                <w:rFonts w:ascii="Corbel" w:hAnsi="Corbel"/>
                <w:sz w:val="24"/>
                <w:szCs w:val="24"/>
              </w:rPr>
              <w:t xml:space="preserve">Do egzaminu dyplomowego student przystępuje po pozytywnym zaliczeniu wszystkich efektów uczenia się objętych planem i programem studiów (w., ćw., </w:t>
            </w:r>
            <w:r w:rsidR="004420EB" w:rsidRPr="004420EB">
              <w:rPr>
                <w:rFonts w:ascii="Corbel" w:hAnsi="Corbel"/>
                <w:sz w:val="24"/>
                <w:szCs w:val="24"/>
              </w:rPr>
              <w:t xml:space="preserve">lab., </w:t>
            </w:r>
            <w:proofErr w:type="spellStart"/>
            <w:r w:rsidRPr="004420EB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Pr="004420EB">
              <w:rPr>
                <w:rFonts w:ascii="Corbel" w:hAnsi="Corbel"/>
                <w:sz w:val="24"/>
                <w:szCs w:val="24"/>
              </w:rPr>
              <w:t xml:space="preserve">., </w:t>
            </w:r>
            <w:proofErr w:type="spellStart"/>
            <w:r w:rsidRPr="004420EB">
              <w:rPr>
                <w:rFonts w:ascii="Corbel" w:hAnsi="Corbel"/>
                <w:sz w:val="24"/>
                <w:szCs w:val="24"/>
              </w:rPr>
              <w:t>zp</w:t>
            </w:r>
            <w:proofErr w:type="spellEnd"/>
            <w:r w:rsidRPr="004420E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4420EB">
              <w:rPr>
                <w:rFonts w:ascii="Corbel" w:hAnsi="Corbel"/>
                <w:sz w:val="24"/>
                <w:szCs w:val="24"/>
              </w:rPr>
              <w:t>pz</w:t>
            </w:r>
            <w:proofErr w:type="spellEnd"/>
            <w:r w:rsidRPr="004420EB">
              <w:rPr>
                <w:rFonts w:ascii="Corbel" w:hAnsi="Corbel"/>
                <w:sz w:val="24"/>
                <w:szCs w:val="24"/>
              </w:rPr>
              <w:t>). Egzamin dyplomowy (magisterski) składa się z:</w:t>
            </w:r>
          </w:p>
          <w:p w14:paraId="1A7AA2B0" w14:textId="017697C2" w:rsidR="00214D54" w:rsidRPr="004420EB" w:rsidRDefault="00214D54" w:rsidP="00214D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420EB">
              <w:rPr>
                <w:rFonts w:ascii="Corbel" w:hAnsi="Corbel"/>
                <w:sz w:val="24"/>
                <w:szCs w:val="24"/>
              </w:rPr>
              <w:t xml:space="preserve">1. egzaminu dyplomowego </w:t>
            </w:r>
          </w:p>
          <w:p w14:paraId="1F206FC0" w14:textId="093F01CD" w:rsidR="006F0329" w:rsidRPr="00A04092" w:rsidRDefault="00214D54" w:rsidP="00214D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420EB">
              <w:rPr>
                <w:rFonts w:ascii="Corbel" w:hAnsi="Corbel"/>
                <w:sz w:val="24"/>
                <w:szCs w:val="24"/>
              </w:rPr>
              <w:t>2. obrony przygotowanej w toku kształcenia pracy dyplomowej (magisterskiej).</w:t>
            </w:r>
          </w:p>
        </w:tc>
      </w:tr>
      <w:tr w:rsidR="006F0329" w:rsidRPr="00D2606A" w14:paraId="0888142A" w14:textId="77777777" w:rsidTr="008844DF">
        <w:tc>
          <w:tcPr>
            <w:tcW w:w="10031" w:type="dxa"/>
            <w:gridSpan w:val="10"/>
          </w:tcPr>
          <w:p w14:paraId="58B3EEA2" w14:textId="77777777" w:rsidR="006F0329" w:rsidRDefault="006F0329" w:rsidP="008844D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09D697BE" w14:textId="77777777" w:rsidR="006F0329" w:rsidRPr="00D2606A" w:rsidRDefault="006F0329" w:rsidP="008844D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5072A060" w14:textId="77777777" w:rsidTr="008844DF">
        <w:trPr>
          <w:trHeight w:val="608"/>
        </w:trPr>
        <w:tc>
          <w:tcPr>
            <w:tcW w:w="501" w:type="dxa"/>
            <w:vMerge w:val="restart"/>
            <w:vAlign w:val="center"/>
          </w:tcPr>
          <w:p w14:paraId="677A5550" w14:textId="77777777" w:rsidR="006F0329" w:rsidRPr="00DB07ED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5B27D7E5" w14:textId="77777777" w:rsidR="006F0329" w:rsidRPr="00BB580B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2292535F" w14:textId="77777777" w:rsidR="006F0329" w:rsidRPr="00BB580B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62951B8E" w14:textId="77777777" w:rsidR="006F0329" w:rsidRPr="00BB580B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0D4F11B2" w14:textId="77777777" w:rsidR="006F0329" w:rsidRPr="00BB580B" w:rsidRDefault="006F0329" w:rsidP="008844D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D669DDA" w14:textId="77777777" w:rsidR="006F0329" w:rsidRPr="00BB580B" w:rsidRDefault="006F0329" w:rsidP="008844D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54C272E9" w14:textId="77777777" w:rsidR="006F0329" w:rsidRPr="00BB580B" w:rsidRDefault="006F0329" w:rsidP="008844D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2BF2FC2" w14:textId="77777777" w:rsidR="006F0329" w:rsidRPr="00BB580B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3B97FA85" w14:textId="77777777" w:rsidR="006F0329" w:rsidRPr="00BB580B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14CE9936" w14:textId="77777777" w:rsidTr="008844DF">
        <w:trPr>
          <w:trHeight w:val="607"/>
        </w:trPr>
        <w:tc>
          <w:tcPr>
            <w:tcW w:w="501" w:type="dxa"/>
            <w:vMerge/>
            <w:vAlign w:val="center"/>
          </w:tcPr>
          <w:p w14:paraId="587F5778" w14:textId="77777777" w:rsidR="006F0329" w:rsidRPr="00DB07ED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284B7335" w14:textId="77777777" w:rsidR="006F0329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18F7F35" w14:textId="77777777" w:rsidR="006F0329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1014FC" w14:textId="77777777" w:rsidR="006F0329" w:rsidRPr="00BB580B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901BD6B" w14:textId="77777777" w:rsidR="006F0329" w:rsidRPr="00BB580B" w:rsidRDefault="009021BC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2CCA2B8" w14:textId="77777777" w:rsidR="006F0329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F8B0F15" w14:textId="77777777" w:rsidR="006F0329" w:rsidRDefault="006F0329" w:rsidP="008844D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0DA036BD" w14:textId="77777777" w:rsidTr="008844DF">
        <w:trPr>
          <w:trHeight w:val="227"/>
        </w:trPr>
        <w:tc>
          <w:tcPr>
            <w:tcW w:w="10031" w:type="dxa"/>
            <w:gridSpan w:val="10"/>
          </w:tcPr>
          <w:p w14:paraId="54D86B7B" w14:textId="47840249" w:rsidR="006F0329" w:rsidRPr="00A86C10" w:rsidRDefault="00375841" w:rsidP="008844D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75841">
              <w:rPr>
                <w:rFonts w:ascii="Corbel" w:hAnsi="Corbel" w:cs="TimesNewRomanPSMT"/>
                <w:sz w:val="20"/>
                <w:szCs w:val="20"/>
              </w:rPr>
              <w:t xml:space="preserve">A. </w:t>
            </w:r>
            <w:r w:rsidRPr="00375841">
              <w:rPr>
                <w:rFonts w:ascii="Corbel" w:hAnsi="Corbel" w:cs="TimesNewRomanPSMT"/>
                <w:b/>
                <w:bCs/>
                <w:sz w:val="20"/>
                <w:szCs w:val="20"/>
              </w:rPr>
              <w:t>NAUKI SPOŁECZNE I HUMANISTYCZNE</w:t>
            </w:r>
          </w:p>
        </w:tc>
      </w:tr>
      <w:tr w:rsidR="00216272" w14:paraId="6A5CE8A8" w14:textId="77777777" w:rsidTr="008844DF">
        <w:trPr>
          <w:trHeight w:val="227"/>
        </w:trPr>
        <w:tc>
          <w:tcPr>
            <w:tcW w:w="501" w:type="dxa"/>
          </w:tcPr>
          <w:p w14:paraId="32C7B9E8" w14:textId="77777777" w:rsidR="00216272" w:rsidRDefault="00216272" w:rsidP="0021627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  <w:p w14:paraId="56609719" w14:textId="79ABC3BC" w:rsidR="00216272" w:rsidRDefault="00216272" w:rsidP="0021627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1. </w:t>
            </w:r>
          </w:p>
        </w:tc>
        <w:tc>
          <w:tcPr>
            <w:tcW w:w="25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7AE3" w14:textId="27CF5EAC" w:rsidR="00216272" w:rsidRPr="004420EB" w:rsidRDefault="00216272" w:rsidP="0021627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420EB">
              <w:rPr>
                <w:rFonts w:ascii="Corbel" w:hAnsi="Corbel" w:cs="Times New Roman"/>
                <w:iCs/>
              </w:rPr>
              <w:t>Prawo w praktyce zawodowej położnej</w:t>
            </w:r>
          </w:p>
        </w:tc>
        <w:tc>
          <w:tcPr>
            <w:tcW w:w="1985" w:type="dxa"/>
          </w:tcPr>
          <w:p w14:paraId="13BFB9B7" w14:textId="77777777" w:rsidR="00171B1E" w:rsidRDefault="00216272" w:rsidP="005330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A.W1.; A.W2.; A.W3.; A.W4.; A.W5.; </w:t>
            </w:r>
            <w:r w:rsidR="00533010" w:rsidRPr="004420EB">
              <w:rPr>
                <w:rFonts w:ascii="Corbel" w:hAnsi="Corbel" w:cs="Times New Roman"/>
              </w:rPr>
              <w:t xml:space="preserve">A.U1.; A.U2. ; A.U3.; </w:t>
            </w:r>
          </w:p>
          <w:p w14:paraId="32244A61" w14:textId="3D445CD3" w:rsidR="00216272" w:rsidRPr="004420EB" w:rsidRDefault="00171B1E" w:rsidP="0053301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K2.; K3.</w:t>
            </w:r>
          </w:p>
        </w:tc>
        <w:tc>
          <w:tcPr>
            <w:tcW w:w="1134" w:type="dxa"/>
            <w:gridSpan w:val="2"/>
          </w:tcPr>
          <w:p w14:paraId="35464501" w14:textId="7E871B19" w:rsidR="00216272" w:rsidRPr="004420EB" w:rsidRDefault="004420EB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420EB">
              <w:rPr>
                <w:rFonts w:ascii="Corbel" w:hAnsi="Corbel" w:cs="Times New Roman"/>
              </w:rPr>
              <w:t>30</w:t>
            </w:r>
          </w:p>
        </w:tc>
        <w:tc>
          <w:tcPr>
            <w:tcW w:w="1134" w:type="dxa"/>
          </w:tcPr>
          <w:p w14:paraId="63D20211" w14:textId="2A3C64D1" w:rsidR="00216272" w:rsidRPr="004420EB" w:rsidRDefault="004420EB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420EB">
              <w:rPr>
                <w:rFonts w:ascii="Corbel" w:hAnsi="Corbel" w:cs="Times New Roman"/>
              </w:rPr>
              <w:t>30</w:t>
            </w:r>
          </w:p>
        </w:tc>
        <w:tc>
          <w:tcPr>
            <w:tcW w:w="1417" w:type="dxa"/>
            <w:gridSpan w:val="2"/>
          </w:tcPr>
          <w:p w14:paraId="0AA623B1" w14:textId="569634D6" w:rsidR="00216272" w:rsidRPr="004420EB" w:rsidRDefault="00216272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420EB"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22B3E4CA" w14:textId="5ED72D6C" w:rsidR="00216272" w:rsidRPr="004420EB" w:rsidRDefault="004420EB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420EB">
              <w:rPr>
                <w:rFonts w:ascii="Corbel" w:hAnsi="Corbel" w:cs="Times New Roman"/>
              </w:rPr>
              <w:t>2</w:t>
            </w:r>
          </w:p>
        </w:tc>
      </w:tr>
      <w:tr w:rsidR="00216272" w14:paraId="63500C79" w14:textId="77777777" w:rsidTr="008844DF">
        <w:trPr>
          <w:trHeight w:val="227"/>
        </w:trPr>
        <w:tc>
          <w:tcPr>
            <w:tcW w:w="501" w:type="dxa"/>
          </w:tcPr>
          <w:p w14:paraId="37422722" w14:textId="7FF6806A" w:rsidR="00216272" w:rsidRDefault="004420EB" w:rsidP="0021627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416D1" w14:textId="24F7B3C6" w:rsidR="00216272" w:rsidRPr="004420EB" w:rsidRDefault="00216272" w:rsidP="00216272">
            <w:pPr>
              <w:autoSpaceDE w:val="0"/>
              <w:autoSpaceDN w:val="0"/>
              <w:adjustRightInd w:val="0"/>
              <w:rPr>
                <w:rFonts w:ascii="Corbel" w:hAnsi="Corbel" w:cs="Times New Roman"/>
                <w:iCs/>
              </w:rPr>
            </w:pPr>
            <w:r w:rsidRPr="004420EB">
              <w:rPr>
                <w:rFonts w:ascii="Corbel" w:hAnsi="Corbel" w:cs="Times New Roman"/>
                <w:iCs/>
              </w:rPr>
              <w:t xml:space="preserve">Zarządzanie w praktyce zawodowej położnej </w:t>
            </w:r>
          </w:p>
        </w:tc>
        <w:tc>
          <w:tcPr>
            <w:tcW w:w="1985" w:type="dxa"/>
          </w:tcPr>
          <w:p w14:paraId="2EF7DF83" w14:textId="742FC8E8" w:rsidR="00216272" w:rsidRPr="004420EB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A.W6.; A.W7.; A.W8.; A.W9.; </w:t>
            </w:r>
          </w:p>
          <w:p w14:paraId="6467567C" w14:textId="3A0AE50D" w:rsidR="00216272" w:rsidRPr="004420EB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A.W10.; A.W11.; A.W12.; A.W13.; A.W14.; A.W15.; </w:t>
            </w:r>
          </w:p>
          <w:p w14:paraId="6CFDEA90" w14:textId="2D9FE752" w:rsidR="00216272" w:rsidRPr="004420EB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A.W16.; A.W17.;</w:t>
            </w:r>
          </w:p>
          <w:p w14:paraId="32B3D228" w14:textId="39BCC238" w:rsidR="00216272" w:rsidRPr="004420EB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A.W18.; A.W19.;</w:t>
            </w:r>
          </w:p>
          <w:p w14:paraId="372409BE" w14:textId="7169C0C4" w:rsidR="00533010" w:rsidRPr="004420EB" w:rsidRDefault="00216272" w:rsidP="005330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A.W20.; </w:t>
            </w:r>
            <w:r w:rsidR="00533010" w:rsidRPr="004420EB">
              <w:rPr>
                <w:rFonts w:ascii="Corbel" w:hAnsi="Corbel" w:cs="Times New Roman"/>
              </w:rPr>
              <w:t xml:space="preserve">A.U4.; </w:t>
            </w:r>
          </w:p>
          <w:p w14:paraId="018C83F4" w14:textId="04E291A5" w:rsidR="00533010" w:rsidRPr="004420EB" w:rsidRDefault="00533010" w:rsidP="005330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A.U5.; A.U6.; A.U7.; A.U8.; </w:t>
            </w:r>
          </w:p>
          <w:p w14:paraId="6C4C5D77" w14:textId="665B246E" w:rsidR="00216272" w:rsidRPr="004420EB" w:rsidRDefault="00533010" w:rsidP="005330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lastRenderedPageBreak/>
              <w:t xml:space="preserve">A.U9.; A.U10.; A.U11.; 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</w:p>
        </w:tc>
        <w:tc>
          <w:tcPr>
            <w:tcW w:w="1134" w:type="dxa"/>
            <w:gridSpan w:val="2"/>
          </w:tcPr>
          <w:p w14:paraId="48AA7CB7" w14:textId="13CCDE83" w:rsidR="00216272" w:rsidRPr="004420EB" w:rsidRDefault="00B5526C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lastRenderedPageBreak/>
              <w:t>45</w:t>
            </w:r>
          </w:p>
        </w:tc>
        <w:tc>
          <w:tcPr>
            <w:tcW w:w="1134" w:type="dxa"/>
          </w:tcPr>
          <w:p w14:paraId="4F7F5444" w14:textId="1C5D571B" w:rsidR="00216272" w:rsidRDefault="00B5526C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45</w:t>
            </w:r>
          </w:p>
        </w:tc>
        <w:tc>
          <w:tcPr>
            <w:tcW w:w="1417" w:type="dxa"/>
            <w:gridSpan w:val="2"/>
          </w:tcPr>
          <w:p w14:paraId="62D0A219" w14:textId="0BC9B0A9" w:rsidR="00216272" w:rsidRPr="00780E83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780E83"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78E77A69" w14:textId="0392B9A1" w:rsidR="00216272" w:rsidRDefault="00B5526C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</w:t>
            </w:r>
          </w:p>
        </w:tc>
      </w:tr>
      <w:tr w:rsidR="00216272" w14:paraId="4C22342A" w14:textId="77777777" w:rsidTr="008844DF">
        <w:trPr>
          <w:trHeight w:val="227"/>
        </w:trPr>
        <w:tc>
          <w:tcPr>
            <w:tcW w:w="501" w:type="dxa"/>
          </w:tcPr>
          <w:p w14:paraId="5EB36DA9" w14:textId="56F40FF9" w:rsidR="00216272" w:rsidRDefault="004420EB" w:rsidP="0021627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2DD9D" w14:textId="147EFDFF" w:rsidR="00216272" w:rsidRPr="004420EB" w:rsidRDefault="00216272" w:rsidP="00216272">
            <w:pPr>
              <w:autoSpaceDE w:val="0"/>
              <w:autoSpaceDN w:val="0"/>
              <w:adjustRightInd w:val="0"/>
              <w:rPr>
                <w:rFonts w:ascii="Corbel" w:hAnsi="Corbel" w:cs="Times New Roman"/>
                <w:iCs/>
              </w:rPr>
            </w:pPr>
            <w:r w:rsidRPr="004420EB">
              <w:rPr>
                <w:rFonts w:ascii="Corbel" w:hAnsi="Corbel" w:cs="Times New Roman"/>
                <w:iCs/>
              </w:rPr>
              <w:t xml:space="preserve">Dydaktyka medyczna </w:t>
            </w:r>
          </w:p>
        </w:tc>
        <w:tc>
          <w:tcPr>
            <w:tcW w:w="1985" w:type="dxa"/>
          </w:tcPr>
          <w:p w14:paraId="20759251" w14:textId="580DF585" w:rsidR="00216272" w:rsidRPr="004420EB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A.W21.; A.W22.;</w:t>
            </w:r>
          </w:p>
          <w:p w14:paraId="4B7C951E" w14:textId="4579CB4C" w:rsidR="00216272" w:rsidRPr="004420EB" w:rsidRDefault="00216272" w:rsidP="005330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A.W23.; </w:t>
            </w:r>
            <w:r w:rsidR="00533010" w:rsidRPr="004420EB">
              <w:rPr>
                <w:rFonts w:ascii="Corbel" w:hAnsi="Corbel" w:cs="Times New Roman"/>
              </w:rPr>
              <w:t>A.U12.; A.U13.; A.U14.;</w:t>
            </w:r>
            <w:r w:rsidR="00171B1E">
              <w:rPr>
                <w:rFonts w:ascii="Corbel" w:hAnsi="Corbel" w:cs="Times New Roman"/>
              </w:rPr>
              <w:t xml:space="preserve"> 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171B1E">
              <w:rPr>
                <w:rFonts w:ascii="Corbel" w:hAnsi="Corbel" w:cs="Times New Roman"/>
                <w:sz w:val="24"/>
                <w:szCs w:val="20"/>
              </w:rPr>
              <w:t>.</w:t>
            </w:r>
            <w:r w:rsidR="00171B1E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  <w:r w:rsidR="00533010" w:rsidRPr="004420EB">
              <w:rPr>
                <w:rFonts w:ascii="Corbel" w:hAnsi="Corbel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5718BE0" w14:textId="371E9C33" w:rsidR="00216272" w:rsidRPr="00125D1F" w:rsidRDefault="0031434F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125D1F">
              <w:rPr>
                <w:rFonts w:ascii="Corbel" w:hAnsi="Corbel" w:cs="Times New Roman"/>
              </w:rPr>
              <w:t>70</w:t>
            </w:r>
          </w:p>
        </w:tc>
        <w:tc>
          <w:tcPr>
            <w:tcW w:w="1134" w:type="dxa"/>
          </w:tcPr>
          <w:p w14:paraId="700FBA08" w14:textId="2D87EBCB" w:rsidR="00216272" w:rsidRPr="00125D1F" w:rsidRDefault="0031434F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125D1F">
              <w:rPr>
                <w:rFonts w:ascii="Corbel" w:hAnsi="Corbel" w:cs="Times New Roman"/>
              </w:rPr>
              <w:t>70</w:t>
            </w:r>
          </w:p>
        </w:tc>
        <w:tc>
          <w:tcPr>
            <w:tcW w:w="1417" w:type="dxa"/>
            <w:gridSpan w:val="2"/>
          </w:tcPr>
          <w:p w14:paraId="2660C4D0" w14:textId="21FC2291" w:rsidR="00216272" w:rsidRPr="00125D1F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125D1F"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696B156F" w14:textId="3F195978" w:rsidR="00216272" w:rsidRPr="00125D1F" w:rsidRDefault="0031434F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125D1F">
              <w:rPr>
                <w:rFonts w:ascii="Corbel" w:hAnsi="Corbel" w:cs="Times New Roman"/>
              </w:rPr>
              <w:t>6</w:t>
            </w:r>
          </w:p>
        </w:tc>
      </w:tr>
      <w:tr w:rsidR="00216272" w14:paraId="01884744" w14:textId="77777777" w:rsidTr="008844DF">
        <w:trPr>
          <w:trHeight w:val="227"/>
        </w:trPr>
        <w:tc>
          <w:tcPr>
            <w:tcW w:w="501" w:type="dxa"/>
          </w:tcPr>
          <w:p w14:paraId="4A4F56F4" w14:textId="14237F94" w:rsidR="00216272" w:rsidRDefault="004420EB" w:rsidP="0021627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7A615" w14:textId="666E1B47" w:rsidR="00216272" w:rsidRPr="004420EB" w:rsidRDefault="00216272" w:rsidP="0021627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420EB">
              <w:rPr>
                <w:rFonts w:ascii="Corbel" w:hAnsi="Corbel" w:cs="Times New Roman"/>
                <w:iCs/>
              </w:rPr>
              <w:t xml:space="preserve">Wielokulturowość w praktyce zawodowej położnej  </w:t>
            </w:r>
          </w:p>
        </w:tc>
        <w:tc>
          <w:tcPr>
            <w:tcW w:w="1985" w:type="dxa"/>
          </w:tcPr>
          <w:p w14:paraId="0A3F95B3" w14:textId="2FAD0E3A" w:rsidR="00216272" w:rsidRPr="004420EB" w:rsidRDefault="00216272" w:rsidP="00216272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A.W24.; A.W25.;</w:t>
            </w:r>
          </w:p>
          <w:p w14:paraId="57DF61E9" w14:textId="4E8F92DF" w:rsidR="00533010" w:rsidRPr="004420EB" w:rsidRDefault="00216272" w:rsidP="005330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A.W26.; </w:t>
            </w:r>
            <w:r w:rsidR="00533010" w:rsidRPr="004420EB">
              <w:rPr>
                <w:rFonts w:ascii="Corbel" w:hAnsi="Corbel" w:cs="Times New Roman"/>
              </w:rPr>
              <w:t xml:space="preserve">A.U15.; </w:t>
            </w:r>
          </w:p>
          <w:p w14:paraId="663B4C7E" w14:textId="64921217" w:rsidR="00216272" w:rsidRPr="004420EB" w:rsidRDefault="00533010" w:rsidP="0029530B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A.U16.; A.U17.; A.U18.;A.U19.</w:t>
            </w:r>
            <w:r w:rsidR="0029530B">
              <w:rPr>
                <w:rFonts w:ascii="Corbel" w:hAnsi="Corbel" w:cs="Times New Roman"/>
              </w:rPr>
              <w:t xml:space="preserve">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0BF267F3" w14:textId="6A258C0E" w:rsidR="00216272" w:rsidRPr="00EE015D" w:rsidRDefault="004420EB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25</w:t>
            </w:r>
          </w:p>
        </w:tc>
        <w:tc>
          <w:tcPr>
            <w:tcW w:w="1134" w:type="dxa"/>
          </w:tcPr>
          <w:p w14:paraId="6D8A9783" w14:textId="2E8BC74D" w:rsidR="00216272" w:rsidRPr="00EE015D" w:rsidRDefault="004420EB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25</w:t>
            </w:r>
          </w:p>
        </w:tc>
        <w:tc>
          <w:tcPr>
            <w:tcW w:w="1417" w:type="dxa"/>
            <w:gridSpan w:val="2"/>
          </w:tcPr>
          <w:p w14:paraId="78E36C4E" w14:textId="3EDD946A" w:rsidR="00216272" w:rsidRPr="00EE015D" w:rsidRDefault="00216272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Z</w:t>
            </w:r>
            <w:r w:rsidRPr="00780E83">
              <w:rPr>
                <w:rFonts w:ascii="Corbel" w:hAnsi="Corbel" w:cs="Times New Roman"/>
              </w:rPr>
              <w:t>O</w:t>
            </w:r>
          </w:p>
        </w:tc>
        <w:tc>
          <w:tcPr>
            <w:tcW w:w="1276" w:type="dxa"/>
          </w:tcPr>
          <w:p w14:paraId="47BEE5F2" w14:textId="55938478" w:rsidR="00216272" w:rsidRPr="00EE015D" w:rsidRDefault="00216272" w:rsidP="0021627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0E83">
              <w:rPr>
                <w:rFonts w:ascii="Corbel" w:hAnsi="Corbel" w:cs="Times New Roman"/>
              </w:rPr>
              <w:t>1</w:t>
            </w:r>
          </w:p>
        </w:tc>
      </w:tr>
      <w:tr w:rsidR="006D7FDE" w14:paraId="3854616E" w14:textId="77777777" w:rsidTr="008844DF">
        <w:trPr>
          <w:trHeight w:val="227"/>
        </w:trPr>
        <w:tc>
          <w:tcPr>
            <w:tcW w:w="501" w:type="dxa"/>
          </w:tcPr>
          <w:p w14:paraId="4805AA15" w14:textId="4408F72D" w:rsidR="006D7FDE" w:rsidRDefault="006D7FDE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ABC00" w14:textId="239B5C89" w:rsidR="006D7FDE" w:rsidRPr="004420EB" w:rsidRDefault="006D7FDE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  <w:iCs/>
              </w:rPr>
            </w:pPr>
            <w:r w:rsidRPr="004420EB">
              <w:rPr>
                <w:rFonts w:ascii="Corbel" w:hAnsi="Corbel" w:cs="Times New Roman"/>
                <w:iCs/>
              </w:rPr>
              <w:t xml:space="preserve">Język angielski </w:t>
            </w:r>
          </w:p>
        </w:tc>
        <w:tc>
          <w:tcPr>
            <w:tcW w:w="1985" w:type="dxa"/>
          </w:tcPr>
          <w:p w14:paraId="5FEB13B4" w14:textId="52CCD632" w:rsidR="006D7FDE" w:rsidRPr="004420EB" w:rsidRDefault="006D7FD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A.U20; </w:t>
            </w:r>
            <w:r w:rsidR="0029530B">
              <w:rPr>
                <w:rFonts w:ascii="Corbel" w:hAnsi="Corbel" w:cs="Times New Roman"/>
              </w:rPr>
              <w:t>K3.</w:t>
            </w:r>
          </w:p>
        </w:tc>
        <w:tc>
          <w:tcPr>
            <w:tcW w:w="1134" w:type="dxa"/>
            <w:gridSpan w:val="2"/>
          </w:tcPr>
          <w:p w14:paraId="585FDA13" w14:textId="312132D5" w:rsidR="006D7FDE" w:rsidRPr="004420EB" w:rsidRDefault="006D7FD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90</w:t>
            </w:r>
          </w:p>
        </w:tc>
        <w:tc>
          <w:tcPr>
            <w:tcW w:w="1134" w:type="dxa"/>
          </w:tcPr>
          <w:p w14:paraId="703DE424" w14:textId="61A7E6C0" w:rsidR="006D7FDE" w:rsidRPr="004420EB" w:rsidRDefault="006D7FD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90</w:t>
            </w:r>
          </w:p>
        </w:tc>
        <w:tc>
          <w:tcPr>
            <w:tcW w:w="1417" w:type="dxa"/>
            <w:gridSpan w:val="2"/>
          </w:tcPr>
          <w:p w14:paraId="11661FBC" w14:textId="014C37A2" w:rsidR="006D7FDE" w:rsidRPr="004420EB" w:rsidRDefault="006D7FD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15DC1D15" w14:textId="46A3C769" w:rsidR="006D7FDE" w:rsidRPr="004420EB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9</w:t>
            </w:r>
          </w:p>
        </w:tc>
      </w:tr>
      <w:tr w:rsidR="006D7FDE" w14:paraId="3CEC07B4" w14:textId="77777777" w:rsidTr="008844DF">
        <w:trPr>
          <w:trHeight w:val="227"/>
        </w:trPr>
        <w:tc>
          <w:tcPr>
            <w:tcW w:w="501" w:type="dxa"/>
          </w:tcPr>
          <w:p w14:paraId="1EC78CA0" w14:textId="77777777" w:rsidR="006D7FDE" w:rsidRDefault="006D7FDE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86AA09A" w14:textId="77777777" w:rsidR="006D7FDE" w:rsidRDefault="006D7FDE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022EA" w14:textId="77777777" w:rsidR="006D7FDE" w:rsidRPr="00EE015D" w:rsidRDefault="006D7FD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684538" w14:textId="0E7898C9" w:rsidR="006D7FDE" w:rsidRPr="00002AA1" w:rsidRDefault="006D7FDE" w:rsidP="006D7F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002AA1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4D671E" w:rsidRPr="00002AA1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62360C" w:rsidRPr="00002AA1">
              <w:rPr>
                <w:rFonts w:ascii="Corbel" w:hAnsi="Corbel" w:cs="TimesNewRomanPSMT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14:paraId="323469DC" w14:textId="0B5959F3" w:rsidR="006D7FDE" w:rsidRPr="00002AA1" w:rsidRDefault="006D7FD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02AA1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4D671E" w:rsidRPr="00002AA1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62360C" w:rsidRPr="00002AA1">
              <w:rPr>
                <w:rFonts w:ascii="Corbel" w:hAnsi="Corbel" w:cs="TimesNewRomanPSMT"/>
                <w:sz w:val="20"/>
                <w:szCs w:val="20"/>
              </w:rPr>
              <w:t>260</w:t>
            </w:r>
          </w:p>
        </w:tc>
        <w:tc>
          <w:tcPr>
            <w:tcW w:w="1417" w:type="dxa"/>
            <w:gridSpan w:val="2"/>
          </w:tcPr>
          <w:p w14:paraId="1FCDE1B5" w14:textId="77777777" w:rsidR="006D7FDE" w:rsidRPr="00EE015D" w:rsidRDefault="006D7FD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58ACDA" w14:textId="6214ED6B" w:rsidR="006D7FDE" w:rsidRPr="00EE015D" w:rsidRDefault="006D7FD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4D671E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31434F" w:rsidRPr="00125D1F">
              <w:rPr>
                <w:rFonts w:ascii="Corbel" w:hAnsi="Corbel" w:cs="TimesNewRomanPSMT"/>
                <w:sz w:val="24"/>
                <w:szCs w:val="24"/>
              </w:rPr>
              <w:t>22</w:t>
            </w:r>
          </w:p>
        </w:tc>
      </w:tr>
      <w:tr w:rsidR="006D7FDE" w14:paraId="3116D236" w14:textId="77777777" w:rsidTr="008844DF">
        <w:trPr>
          <w:trHeight w:val="227"/>
        </w:trPr>
        <w:tc>
          <w:tcPr>
            <w:tcW w:w="10031" w:type="dxa"/>
            <w:gridSpan w:val="10"/>
          </w:tcPr>
          <w:p w14:paraId="45F05C6E" w14:textId="5E406513" w:rsidR="006D7FDE" w:rsidRPr="006D7FDE" w:rsidRDefault="006D7FDE" w:rsidP="006D7F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6D7FDE">
              <w:rPr>
                <w:rFonts w:ascii="Corbel" w:hAnsi="Corbel" w:cs="TimesNewRomanPSMT"/>
                <w:b/>
                <w:bCs/>
                <w:sz w:val="20"/>
                <w:szCs w:val="20"/>
              </w:rPr>
              <w:t>B. ZAAWANSOWANA PRAKTYKA ZAWODOWA POŁOŻNEJ</w:t>
            </w:r>
          </w:p>
        </w:tc>
      </w:tr>
      <w:tr w:rsidR="006D7FDE" w14:paraId="0B9D3414" w14:textId="77777777" w:rsidTr="008844DF">
        <w:trPr>
          <w:trHeight w:val="227"/>
        </w:trPr>
        <w:tc>
          <w:tcPr>
            <w:tcW w:w="501" w:type="dxa"/>
          </w:tcPr>
          <w:p w14:paraId="538B2AD2" w14:textId="3322D686" w:rsidR="006D7FDE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1CF6A5E3" w14:textId="03E4EB2E" w:rsidR="006D7FDE" w:rsidRPr="004420EB" w:rsidRDefault="006D7FDE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420EB">
              <w:rPr>
                <w:rFonts w:ascii="Corbel" w:hAnsi="Corbel" w:cs="Times New Roman"/>
              </w:rPr>
              <w:t>Farmakologia i ordynowanie produktów leczniczych</w:t>
            </w:r>
          </w:p>
        </w:tc>
        <w:tc>
          <w:tcPr>
            <w:tcW w:w="1985" w:type="dxa"/>
          </w:tcPr>
          <w:p w14:paraId="36188106" w14:textId="4B502D5A" w:rsidR="00222D41" w:rsidRPr="004420EB" w:rsidRDefault="00A53C86" w:rsidP="00222D4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B.W1.; B.W2.; B.W3.; B.W4.; </w:t>
            </w:r>
            <w:r w:rsidR="00222D41" w:rsidRPr="004420EB">
              <w:rPr>
                <w:rFonts w:ascii="Corbel" w:hAnsi="Corbel"/>
              </w:rPr>
              <w:t>B.U1. ; B.U2.; B.U3.; B.U4.;</w:t>
            </w:r>
          </w:p>
          <w:p w14:paraId="3D46C903" w14:textId="17420DD7" w:rsidR="006D7FDE" w:rsidRPr="004420EB" w:rsidRDefault="00222D41" w:rsidP="00222D4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B.U5.;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</w:p>
        </w:tc>
        <w:tc>
          <w:tcPr>
            <w:tcW w:w="1134" w:type="dxa"/>
            <w:gridSpan w:val="2"/>
          </w:tcPr>
          <w:p w14:paraId="5F9A3FDF" w14:textId="19CDE394" w:rsidR="006D7FDE" w:rsidRPr="00EE015D" w:rsidRDefault="00B5526C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30</w:t>
            </w:r>
          </w:p>
        </w:tc>
        <w:tc>
          <w:tcPr>
            <w:tcW w:w="1134" w:type="dxa"/>
          </w:tcPr>
          <w:p w14:paraId="3B91284D" w14:textId="474BB2D4" w:rsidR="006D7FDE" w:rsidRPr="00EE015D" w:rsidRDefault="00B5526C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30</w:t>
            </w:r>
          </w:p>
        </w:tc>
        <w:tc>
          <w:tcPr>
            <w:tcW w:w="1417" w:type="dxa"/>
            <w:gridSpan w:val="2"/>
          </w:tcPr>
          <w:p w14:paraId="4AC3E717" w14:textId="351B89A4" w:rsidR="006D7FDE" w:rsidRPr="00EE015D" w:rsidRDefault="006D7FD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0E83"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58854461" w14:textId="46423920" w:rsidR="006D7FDE" w:rsidRPr="00EE015D" w:rsidRDefault="00B5526C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2</w:t>
            </w:r>
          </w:p>
        </w:tc>
      </w:tr>
      <w:tr w:rsidR="006D7FDE" w14:paraId="59A4F39D" w14:textId="77777777" w:rsidTr="008844DF">
        <w:trPr>
          <w:trHeight w:val="227"/>
        </w:trPr>
        <w:tc>
          <w:tcPr>
            <w:tcW w:w="501" w:type="dxa"/>
          </w:tcPr>
          <w:p w14:paraId="0994FEEE" w14:textId="5A8CB416" w:rsidR="006D7FDE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3404B7CB" w14:textId="0932EE21" w:rsidR="006D7FDE" w:rsidRPr="004420EB" w:rsidRDefault="006D7FDE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  <w:iCs/>
              </w:rPr>
            </w:pPr>
            <w:r w:rsidRPr="004420EB">
              <w:rPr>
                <w:rFonts w:ascii="Corbel" w:hAnsi="Corbel" w:cs="Times New Roman"/>
                <w:iCs/>
              </w:rPr>
              <w:t xml:space="preserve">Terapia bólu ostrego i przewlekłego </w:t>
            </w:r>
          </w:p>
        </w:tc>
        <w:tc>
          <w:tcPr>
            <w:tcW w:w="1985" w:type="dxa"/>
          </w:tcPr>
          <w:p w14:paraId="4A0CC78E" w14:textId="63775728" w:rsidR="00A53C86" w:rsidRPr="004420EB" w:rsidRDefault="00A53C86" w:rsidP="00A53C86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B.W5.; B.W6.; </w:t>
            </w:r>
          </w:p>
          <w:p w14:paraId="15D1E6F3" w14:textId="2964709B" w:rsidR="00A53C86" w:rsidRPr="004420EB" w:rsidRDefault="00A53C86" w:rsidP="00A53C86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B.W7.; B.W8.; </w:t>
            </w:r>
          </w:p>
          <w:p w14:paraId="4204CF1D" w14:textId="74CD1209" w:rsidR="00222D41" w:rsidRPr="004420EB" w:rsidRDefault="00A53C86" w:rsidP="00222D4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B.W9.; </w:t>
            </w:r>
            <w:r w:rsidR="00222D41" w:rsidRPr="004420EB">
              <w:rPr>
                <w:rFonts w:ascii="Corbel" w:hAnsi="Corbel"/>
              </w:rPr>
              <w:t xml:space="preserve">B.U6.; </w:t>
            </w:r>
          </w:p>
          <w:p w14:paraId="6B914509" w14:textId="62A5D376" w:rsidR="00222D41" w:rsidRPr="004420EB" w:rsidRDefault="00222D41" w:rsidP="00222D4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B.U7.; B.U8.; B.U9.; B.U10.; </w:t>
            </w:r>
          </w:p>
          <w:p w14:paraId="340BBD97" w14:textId="32FD4B85" w:rsidR="006D7FDE" w:rsidRPr="004420EB" w:rsidRDefault="00222D41" w:rsidP="0029530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B.U11.; B.U12.;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41751156" w14:textId="750DED82" w:rsidR="006D7FDE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35</w:t>
            </w:r>
          </w:p>
        </w:tc>
        <w:tc>
          <w:tcPr>
            <w:tcW w:w="1134" w:type="dxa"/>
          </w:tcPr>
          <w:p w14:paraId="4326F505" w14:textId="325D95C7" w:rsidR="006D7FDE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35</w:t>
            </w:r>
          </w:p>
        </w:tc>
        <w:tc>
          <w:tcPr>
            <w:tcW w:w="1417" w:type="dxa"/>
            <w:gridSpan w:val="2"/>
          </w:tcPr>
          <w:p w14:paraId="4892A66B" w14:textId="1CEB9F25" w:rsidR="006D7FDE" w:rsidRPr="004420EB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3D073C66" w14:textId="74CE3358" w:rsidR="006D7FDE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6D7FDE" w14:paraId="08971445" w14:textId="77777777" w:rsidTr="008844DF">
        <w:trPr>
          <w:trHeight w:val="227"/>
        </w:trPr>
        <w:tc>
          <w:tcPr>
            <w:tcW w:w="501" w:type="dxa"/>
          </w:tcPr>
          <w:p w14:paraId="62AE533A" w14:textId="62E58EED" w:rsidR="006D7FDE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54BBBF9F" w14:textId="461D69FE" w:rsidR="006D7FDE" w:rsidRPr="004420EB" w:rsidRDefault="006D7FDE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  <w:iCs/>
              </w:rPr>
            </w:pPr>
            <w:r w:rsidRPr="004420EB">
              <w:rPr>
                <w:rFonts w:ascii="Corbel" w:hAnsi="Corbel" w:cs="Times New Roman"/>
              </w:rPr>
              <w:t>Diagnostyka ultrasonograficzna w położnictwie i ginekologii</w:t>
            </w:r>
          </w:p>
        </w:tc>
        <w:tc>
          <w:tcPr>
            <w:tcW w:w="1985" w:type="dxa"/>
          </w:tcPr>
          <w:p w14:paraId="4D469AEC" w14:textId="3AB96EF6" w:rsidR="00A53C86" w:rsidRPr="004420EB" w:rsidRDefault="00A53C86" w:rsidP="00A53C86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B.W10.; B.W11.;</w:t>
            </w:r>
          </w:p>
          <w:p w14:paraId="54485137" w14:textId="02B2C67D" w:rsidR="00A53C86" w:rsidRPr="004420EB" w:rsidRDefault="00A53C86" w:rsidP="00A53C86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B.W12.; B.W13.;</w:t>
            </w:r>
          </w:p>
          <w:p w14:paraId="122D8577" w14:textId="0B6D5778" w:rsidR="00A53C86" w:rsidRPr="004420EB" w:rsidRDefault="00A53C86" w:rsidP="00A53C86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B.W14.; B.W15.;</w:t>
            </w:r>
          </w:p>
          <w:p w14:paraId="1A9FB7F2" w14:textId="3BE7BF05" w:rsidR="00A53C86" w:rsidRPr="004420EB" w:rsidRDefault="00A53C86" w:rsidP="00A53C86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B.W16.; B.W17.;</w:t>
            </w:r>
          </w:p>
          <w:p w14:paraId="1AD7BA97" w14:textId="0794C268" w:rsidR="00A53C86" w:rsidRPr="004420EB" w:rsidRDefault="00A53C86" w:rsidP="00A53C86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B.W18.; B.W19.;</w:t>
            </w:r>
          </w:p>
          <w:p w14:paraId="4DE1E12E" w14:textId="15FD123D" w:rsidR="00471610" w:rsidRPr="004420EB" w:rsidRDefault="00A53C86" w:rsidP="004716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B.W20.; B.W21.; </w:t>
            </w:r>
            <w:r w:rsidR="00471610" w:rsidRPr="004420EB">
              <w:rPr>
                <w:rFonts w:ascii="Corbel" w:hAnsi="Corbel" w:cs="Times New Roman"/>
              </w:rPr>
              <w:t xml:space="preserve">B.U13.; B.U14.; B.U15.; B.U16.; </w:t>
            </w:r>
          </w:p>
          <w:p w14:paraId="29BECD76" w14:textId="7AAD058D" w:rsidR="00471610" w:rsidRPr="004420EB" w:rsidRDefault="00471610" w:rsidP="004716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B.U17.; B.U18.;</w:t>
            </w:r>
          </w:p>
          <w:p w14:paraId="14AE4D65" w14:textId="7F2C9F5E" w:rsidR="00471610" w:rsidRPr="004420EB" w:rsidRDefault="00471610" w:rsidP="004716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B.U19.; B.U20.;</w:t>
            </w:r>
          </w:p>
          <w:p w14:paraId="75652DC1" w14:textId="105BD1A7" w:rsidR="00471610" w:rsidRPr="004420EB" w:rsidRDefault="00471610" w:rsidP="00471610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B.U21.; B.U22.;</w:t>
            </w:r>
          </w:p>
          <w:p w14:paraId="41B311A6" w14:textId="4FD69321" w:rsidR="006D7FDE" w:rsidRPr="004420EB" w:rsidRDefault="00471610" w:rsidP="0047161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 w:cs="Times New Roman"/>
              </w:rPr>
              <w:t>B.U23.; B.U24.;</w:t>
            </w:r>
            <w:r w:rsidR="0029530B">
              <w:rPr>
                <w:rFonts w:ascii="Corbel" w:hAnsi="Corbel" w:cs="Times New Roman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</w:p>
        </w:tc>
        <w:tc>
          <w:tcPr>
            <w:tcW w:w="1134" w:type="dxa"/>
            <w:gridSpan w:val="2"/>
          </w:tcPr>
          <w:p w14:paraId="0DB8F3CF" w14:textId="7D7C4D9A" w:rsidR="006D7FDE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60</w:t>
            </w:r>
          </w:p>
        </w:tc>
        <w:tc>
          <w:tcPr>
            <w:tcW w:w="1134" w:type="dxa"/>
          </w:tcPr>
          <w:p w14:paraId="0B6E1243" w14:textId="1018C23F" w:rsidR="006D7FDE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60</w:t>
            </w:r>
          </w:p>
        </w:tc>
        <w:tc>
          <w:tcPr>
            <w:tcW w:w="1417" w:type="dxa"/>
            <w:gridSpan w:val="2"/>
          </w:tcPr>
          <w:p w14:paraId="18BF4173" w14:textId="08AF856C" w:rsidR="006D7FDE" w:rsidRPr="0061067D" w:rsidRDefault="006D7FDE" w:rsidP="006D7FDE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i/>
              </w:rPr>
            </w:pPr>
            <w:r w:rsidRPr="00780E83"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7C3E9996" w14:textId="638FCE4F" w:rsidR="006D7FDE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5</w:t>
            </w:r>
          </w:p>
        </w:tc>
      </w:tr>
      <w:tr w:rsidR="00C22369" w14:paraId="67621ACC" w14:textId="77777777" w:rsidTr="008844DF">
        <w:trPr>
          <w:trHeight w:val="227"/>
        </w:trPr>
        <w:tc>
          <w:tcPr>
            <w:tcW w:w="10031" w:type="dxa"/>
            <w:gridSpan w:val="10"/>
          </w:tcPr>
          <w:p w14:paraId="1352B7CE" w14:textId="3CFDA051" w:rsidR="00C22369" w:rsidRPr="00780E83" w:rsidRDefault="00C22369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  <w:iCs/>
              </w:rPr>
              <w:t>Opieka specjalistyczna nad kobietą i jej rodziną w ujęciu interdyscyplinarnym, w tym:</w:t>
            </w:r>
          </w:p>
        </w:tc>
      </w:tr>
      <w:tr w:rsidR="006D7FDE" w14:paraId="17180CAF" w14:textId="77777777" w:rsidTr="008844DF">
        <w:trPr>
          <w:trHeight w:val="227"/>
        </w:trPr>
        <w:tc>
          <w:tcPr>
            <w:tcW w:w="501" w:type="dxa"/>
          </w:tcPr>
          <w:p w14:paraId="34C13902" w14:textId="060D9DAB" w:rsidR="006D7FDE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73B4C9F4" w14:textId="2BBB2BA8" w:rsidR="006D7FDE" w:rsidRPr="004420EB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420EB">
              <w:rPr>
                <w:rFonts w:ascii="Corbel" w:hAnsi="Corbel" w:cs="TimesNewRomanPSMT"/>
              </w:rPr>
              <w:t>Opieka w onkologii ginekologicznej</w:t>
            </w:r>
          </w:p>
        </w:tc>
        <w:tc>
          <w:tcPr>
            <w:tcW w:w="1985" w:type="dxa"/>
          </w:tcPr>
          <w:p w14:paraId="19081C04" w14:textId="3D2DC65A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B.W22.; B.W23.; B.W24.; B.W25.; </w:t>
            </w:r>
          </w:p>
          <w:p w14:paraId="514C0BBD" w14:textId="3B3F65C2" w:rsidR="00920195" w:rsidRPr="004420EB" w:rsidRDefault="00830D87" w:rsidP="0092019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 xml:space="preserve">B.W26.; B.W27.; </w:t>
            </w:r>
            <w:r w:rsidR="00920195" w:rsidRPr="004420EB">
              <w:rPr>
                <w:rFonts w:ascii="Corbel" w:hAnsi="Corbel"/>
              </w:rPr>
              <w:t>B.U25.; B.U26.;</w:t>
            </w:r>
          </w:p>
          <w:p w14:paraId="43EC399C" w14:textId="79DF7B65" w:rsidR="00920195" w:rsidRPr="004420EB" w:rsidRDefault="00920195" w:rsidP="0092019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t>B.U27.; B.U28.;</w:t>
            </w:r>
          </w:p>
          <w:p w14:paraId="79B499BC" w14:textId="75D72D81" w:rsidR="006D7FDE" w:rsidRPr="004420EB" w:rsidRDefault="00920195" w:rsidP="0092019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420EB">
              <w:rPr>
                <w:rFonts w:ascii="Corbel" w:hAnsi="Corbel"/>
              </w:rPr>
              <w:lastRenderedPageBreak/>
              <w:t xml:space="preserve">B.U29.;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</w:p>
        </w:tc>
        <w:tc>
          <w:tcPr>
            <w:tcW w:w="1134" w:type="dxa"/>
            <w:gridSpan w:val="2"/>
          </w:tcPr>
          <w:p w14:paraId="207ACA7E" w14:textId="2A2360AC" w:rsidR="006D7FDE" w:rsidRPr="004420EB" w:rsidRDefault="004D671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34" w:type="dxa"/>
          </w:tcPr>
          <w:p w14:paraId="21B70DBB" w14:textId="04A50311" w:rsidR="006D7FDE" w:rsidRPr="004420EB" w:rsidRDefault="004D671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</w:tcPr>
          <w:p w14:paraId="06967D21" w14:textId="0F88711E" w:rsidR="006D7FDE" w:rsidRPr="00EE015D" w:rsidRDefault="004420EB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64B0552" w14:textId="667D111C" w:rsidR="006D7FDE" w:rsidRPr="00EE015D" w:rsidRDefault="004D671E" w:rsidP="006D7F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22369" w14:paraId="2A4E07C9" w14:textId="77777777" w:rsidTr="008844DF">
        <w:trPr>
          <w:trHeight w:val="227"/>
        </w:trPr>
        <w:tc>
          <w:tcPr>
            <w:tcW w:w="501" w:type="dxa"/>
          </w:tcPr>
          <w:p w14:paraId="44418C26" w14:textId="53665F38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21AA6027" w14:textId="2A87E07B" w:rsidR="00C22369" w:rsidRPr="004420EB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Opieka w leczeniu systemowym nowotworów</w:t>
            </w:r>
          </w:p>
        </w:tc>
        <w:tc>
          <w:tcPr>
            <w:tcW w:w="1985" w:type="dxa"/>
          </w:tcPr>
          <w:p w14:paraId="18DC3637" w14:textId="606A59C9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B.W28.; B.W29.;</w:t>
            </w:r>
          </w:p>
          <w:p w14:paraId="2B15A378" w14:textId="47EE17DE" w:rsidR="00920195" w:rsidRPr="004420EB" w:rsidRDefault="00830D87" w:rsidP="00920195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B.W30.; B.W31.;</w:t>
            </w:r>
            <w:r w:rsidR="00920195" w:rsidRPr="004420EB">
              <w:t xml:space="preserve"> </w:t>
            </w:r>
            <w:r w:rsidR="00920195" w:rsidRPr="004420EB">
              <w:rPr>
                <w:rFonts w:ascii="Corbel" w:hAnsi="Corbel" w:cs="Times New Roman"/>
              </w:rPr>
              <w:t>B.U30.; B.U31.;</w:t>
            </w:r>
          </w:p>
          <w:p w14:paraId="2037838C" w14:textId="4DF1751D" w:rsidR="00C22369" w:rsidRPr="004420EB" w:rsidRDefault="00920195" w:rsidP="0029530B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B.U32.; B.U33.;</w:t>
            </w:r>
            <w:r w:rsidR="0029530B">
              <w:rPr>
                <w:rFonts w:ascii="Corbel" w:hAnsi="Corbel" w:cs="Times New Roman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0CBE615D" w14:textId="15B9350E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134" w:type="dxa"/>
          </w:tcPr>
          <w:p w14:paraId="7EA9D58B" w14:textId="7D350611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417" w:type="dxa"/>
            <w:gridSpan w:val="2"/>
          </w:tcPr>
          <w:p w14:paraId="54722E81" w14:textId="7636ABEA" w:rsidR="00C22369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3B6EF231" w14:textId="2A6E2606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22369" w14:paraId="2C4993D2" w14:textId="77777777" w:rsidTr="008844DF">
        <w:trPr>
          <w:trHeight w:val="227"/>
        </w:trPr>
        <w:tc>
          <w:tcPr>
            <w:tcW w:w="501" w:type="dxa"/>
          </w:tcPr>
          <w:p w14:paraId="6951224D" w14:textId="195FC6BB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689DDDF4" w14:textId="5CCE0087" w:rsidR="00C22369" w:rsidRPr="004420EB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Opieka nad kobietą z cukrzycą w okresie okołoporodowym</w:t>
            </w:r>
          </w:p>
        </w:tc>
        <w:tc>
          <w:tcPr>
            <w:tcW w:w="1985" w:type="dxa"/>
          </w:tcPr>
          <w:p w14:paraId="0BE8B5D2" w14:textId="0109E2C2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B.W32.; B.W33.;</w:t>
            </w:r>
          </w:p>
          <w:p w14:paraId="3A98B0C1" w14:textId="3E2690FF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B.W34.; B.W35.;</w:t>
            </w:r>
          </w:p>
          <w:p w14:paraId="264AB74A" w14:textId="66021F06" w:rsidR="00920195" w:rsidRPr="004420EB" w:rsidRDefault="00830D87" w:rsidP="00920195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B.W36.;</w:t>
            </w:r>
            <w:r w:rsidR="00920195" w:rsidRPr="004420EB">
              <w:rPr>
                <w:rFonts w:ascii="Corbel" w:hAnsi="Corbel" w:cs="Times New Roman"/>
              </w:rPr>
              <w:t xml:space="preserve"> B.U34.; </w:t>
            </w:r>
          </w:p>
          <w:p w14:paraId="0B58CEC2" w14:textId="5995FD5C" w:rsidR="00C22369" w:rsidRPr="004420EB" w:rsidRDefault="00920195" w:rsidP="0029530B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B.U35.; B.U36.;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69009847" w14:textId="5EB56AF3" w:rsidR="00C22369" w:rsidRPr="004420EB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20</w:t>
            </w:r>
          </w:p>
        </w:tc>
        <w:tc>
          <w:tcPr>
            <w:tcW w:w="1134" w:type="dxa"/>
          </w:tcPr>
          <w:p w14:paraId="56DED7A6" w14:textId="70D4E403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20</w:t>
            </w:r>
          </w:p>
        </w:tc>
        <w:tc>
          <w:tcPr>
            <w:tcW w:w="1417" w:type="dxa"/>
            <w:gridSpan w:val="2"/>
          </w:tcPr>
          <w:p w14:paraId="3E03DECF" w14:textId="323C2AF8" w:rsidR="00C22369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35878D6E" w14:textId="49494AE1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1</w:t>
            </w:r>
          </w:p>
        </w:tc>
      </w:tr>
      <w:tr w:rsidR="00C22369" w14:paraId="57DCE1E4" w14:textId="77777777" w:rsidTr="008844DF">
        <w:trPr>
          <w:trHeight w:val="227"/>
        </w:trPr>
        <w:tc>
          <w:tcPr>
            <w:tcW w:w="501" w:type="dxa"/>
          </w:tcPr>
          <w:p w14:paraId="3FA1CB80" w14:textId="0A57B02E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3D08B129" w14:textId="345D49B0" w:rsidR="00C22369" w:rsidRPr="004420EB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Leczenie ran w praktyce zawodowej położnej</w:t>
            </w:r>
          </w:p>
        </w:tc>
        <w:tc>
          <w:tcPr>
            <w:tcW w:w="1985" w:type="dxa"/>
          </w:tcPr>
          <w:p w14:paraId="3BF79FFA" w14:textId="70E2A18B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B.W37.; B.W38.;</w:t>
            </w:r>
          </w:p>
          <w:p w14:paraId="7C1900AF" w14:textId="4CD27582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B.W39.; B.W40.;</w:t>
            </w:r>
          </w:p>
          <w:p w14:paraId="58BADBC5" w14:textId="2D70FC45" w:rsidR="00920195" w:rsidRPr="004420EB" w:rsidRDefault="00830D87" w:rsidP="00920195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B.W41.;</w:t>
            </w:r>
            <w:r w:rsidR="00920195" w:rsidRPr="004420EB">
              <w:rPr>
                <w:rFonts w:ascii="Corbel" w:hAnsi="Corbel" w:cs="Times New Roman"/>
              </w:rPr>
              <w:t xml:space="preserve"> B.U37.;</w:t>
            </w:r>
          </w:p>
          <w:p w14:paraId="4A3038B9" w14:textId="3D8A6DBA" w:rsidR="00920195" w:rsidRPr="004420EB" w:rsidRDefault="00920195" w:rsidP="00920195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B.U38.; B.U39.; </w:t>
            </w:r>
          </w:p>
          <w:p w14:paraId="22951D38" w14:textId="127BCA95" w:rsidR="00920195" w:rsidRPr="004420EB" w:rsidRDefault="00920195" w:rsidP="00920195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B.U40.; B.U41.; </w:t>
            </w:r>
          </w:p>
          <w:p w14:paraId="11814C90" w14:textId="3EFE26F1" w:rsidR="00C22369" w:rsidRPr="004420EB" w:rsidRDefault="00920195" w:rsidP="00920195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B.U42.; B.U43.;</w:t>
            </w:r>
            <w:r w:rsidR="0029530B">
              <w:rPr>
                <w:rFonts w:ascii="Corbel" w:hAnsi="Corbel" w:cs="Times New Roman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  <w:r w:rsidRPr="004420EB">
              <w:rPr>
                <w:rFonts w:ascii="Corbel" w:hAnsi="Corbel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862DB8C" w14:textId="76108AE3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134" w:type="dxa"/>
          </w:tcPr>
          <w:p w14:paraId="738D5C47" w14:textId="5297B7FA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417" w:type="dxa"/>
            <w:gridSpan w:val="2"/>
          </w:tcPr>
          <w:p w14:paraId="111A0881" w14:textId="34E7FEA7" w:rsidR="00C22369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2EC50851" w14:textId="58F9DEE4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22369" w14:paraId="0309CA2F" w14:textId="77777777" w:rsidTr="008844DF">
        <w:trPr>
          <w:trHeight w:val="227"/>
        </w:trPr>
        <w:tc>
          <w:tcPr>
            <w:tcW w:w="501" w:type="dxa"/>
          </w:tcPr>
          <w:p w14:paraId="315FAFCE" w14:textId="610E89AF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3EE84AA0" w14:textId="29A083B7" w:rsidR="00C22369" w:rsidRPr="004420EB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Opieka </w:t>
            </w:r>
            <w:proofErr w:type="spellStart"/>
            <w:r w:rsidRPr="004420EB">
              <w:rPr>
                <w:rFonts w:ascii="Corbel" w:hAnsi="Corbel" w:cs="Times New Roman"/>
              </w:rPr>
              <w:t>interprofesjonalna</w:t>
            </w:r>
            <w:proofErr w:type="spellEnd"/>
            <w:r w:rsidRPr="004420EB">
              <w:rPr>
                <w:rFonts w:ascii="Corbel" w:hAnsi="Corbel" w:cs="Times New Roman"/>
              </w:rPr>
              <w:t xml:space="preserve"> w okresie okołoporodowym</w:t>
            </w:r>
          </w:p>
        </w:tc>
        <w:tc>
          <w:tcPr>
            <w:tcW w:w="1985" w:type="dxa"/>
          </w:tcPr>
          <w:p w14:paraId="1C3039D6" w14:textId="55AA49C6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B.W42.; B.W43.;</w:t>
            </w:r>
          </w:p>
          <w:p w14:paraId="64011712" w14:textId="2123C3C1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B.W44.; B.W45.;</w:t>
            </w:r>
          </w:p>
          <w:p w14:paraId="3FA374B8" w14:textId="43305B00" w:rsidR="00830D87" w:rsidRPr="004420EB" w:rsidRDefault="00830D87" w:rsidP="00830D8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B.W46.; B.W47.;</w:t>
            </w:r>
          </w:p>
          <w:p w14:paraId="3C018316" w14:textId="62148F6F" w:rsidR="00920195" w:rsidRPr="004420EB" w:rsidRDefault="00830D87" w:rsidP="00920195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B.W48.;</w:t>
            </w:r>
            <w:r w:rsidR="00920195" w:rsidRPr="004420EB">
              <w:rPr>
                <w:rFonts w:ascii="Corbel" w:hAnsi="Corbel" w:cs="Times New Roman"/>
              </w:rPr>
              <w:t xml:space="preserve"> B.U44.; </w:t>
            </w:r>
          </w:p>
          <w:p w14:paraId="7083BF54" w14:textId="35E285C1" w:rsidR="00C22369" w:rsidRPr="004420EB" w:rsidRDefault="00920195" w:rsidP="0029530B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>B.U45.; B.U46.; B.U47.; B.U48.;</w:t>
            </w:r>
            <w:r w:rsidR="0029530B">
              <w:rPr>
                <w:rFonts w:ascii="Corbel" w:hAnsi="Corbel" w:cs="Times New Roman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094FE63E" w14:textId="675C7717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134" w:type="dxa"/>
          </w:tcPr>
          <w:p w14:paraId="59407B37" w14:textId="615196C7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417" w:type="dxa"/>
            <w:gridSpan w:val="2"/>
          </w:tcPr>
          <w:p w14:paraId="19C3CAA5" w14:textId="12123FF0" w:rsidR="00C22369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0741D15E" w14:textId="612BA663" w:rsidR="00C22369" w:rsidRPr="00780E83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22369" w14:paraId="274890FA" w14:textId="77777777" w:rsidTr="008844DF">
        <w:trPr>
          <w:trHeight w:val="227"/>
        </w:trPr>
        <w:tc>
          <w:tcPr>
            <w:tcW w:w="10031" w:type="dxa"/>
            <w:gridSpan w:val="10"/>
          </w:tcPr>
          <w:p w14:paraId="6998D5A2" w14:textId="2C3E0C9F" w:rsidR="00C22369" w:rsidRPr="00780E83" w:rsidRDefault="00C22369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4420EB">
              <w:rPr>
                <w:rFonts w:ascii="Corbel" w:hAnsi="Corbel" w:cs="Times New Roman"/>
              </w:rPr>
              <w:t xml:space="preserve">Edukacja w praktyce zawodowej położnej, w tym: </w:t>
            </w:r>
          </w:p>
        </w:tc>
      </w:tr>
      <w:tr w:rsidR="00C22369" w14:paraId="2A4FA886" w14:textId="77777777" w:rsidTr="008844DF">
        <w:trPr>
          <w:trHeight w:val="227"/>
        </w:trPr>
        <w:tc>
          <w:tcPr>
            <w:tcW w:w="501" w:type="dxa"/>
          </w:tcPr>
          <w:p w14:paraId="217361D7" w14:textId="05C4E887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627D4C3F" w14:textId="07B865AA" w:rsidR="00C22369" w:rsidRPr="00CC1B07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Edukacja i wsparcie kobiety w okresie laktacji</w:t>
            </w:r>
          </w:p>
        </w:tc>
        <w:tc>
          <w:tcPr>
            <w:tcW w:w="1985" w:type="dxa"/>
          </w:tcPr>
          <w:p w14:paraId="6FC91231" w14:textId="4100F7BB" w:rsidR="00222D41" w:rsidRPr="00CC1B07" w:rsidRDefault="00222D41" w:rsidP="00222D41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B.W49.; B.W50.;</w:t>
            </w:r>
          </w:p>
          <w:p w14:paraId="7BE2F03D" w14:textId="3728BE0C" w:rsidR="00C22369" w:rsidRPr="00CC1B07" w:rsidRDefault="00222D41" w:rsidP="008B4768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B.W51.; B.W52.; </w:t>
            </w:r>
            <w:r w:rsidR="008B4768" w:rsidRPr="00CC1B07">
              <w:rPr>
                <w:rFonts w:ascii="Corbel" w:hAnsi="Corbel" w:cs="Times New Roman"/>
              </w:rPr>
              <w:t xml:space="preserve">B.U49.; B.U50.; B.U51.;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</w:p>
        </w:tc>
        <w:tc>
          <w:tcPr>
            <w:tcW w:w="1134" w:type="dxa"/>
            <w:gridSpan w:val="2"/>
          </w:tcPr>
          <w:p w14:paraId="4C274ED1" w14:textId="70E1C602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</w:t>
            </w:r>
            <w:r w:rsidR="004420EB">
              <w:rPr>
                <w:rFonts w:ascii="Corbel" w:hAnsi="Corbel" w:cs="Times New Roman"/>
              </w:rPr>
              <w:t>5</w:t>
            </w:r>
          </w:p>
        </w:tc>
        <w:tc>
          <w:tcPr>
            <w:tcW w:w="1134" w:type="dxa"/>
          </w:tcPr>
          <w:p w14:paraId="1B078F1B" w14:textId="728610CB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</w:t>
            </w:r>
            <w:r w:rsidR="004420EB">
              <w:rPr>
                <w:rFonts w:ascii="Corbel" w:hAnsi="Corbel" w:cs="Times New Roman"/>
              </w:rPr>
              <w:t>5</w:t>
            </w:r>
          </w:p>
        </w:tc>
        <w:tc>
          <w:tcPr>
            <w:tcW w:w="1417" w:type="dxa"/>
            <w:gridSpan w:val="2"/>
          </w:tcPr>
          <w:p w14:paraId="0C09B6DC" w14:textId="3E3132D5" w:rsidR="00C22369" w:rsidRDefault="004420EB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6BB8C44D" w14:textId="3D00783C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</w:t>
            </w:r>
          </w:p>
        </w:tc>
      </w:tr>
      <w:tr w:rsidR="00C22369" w14:paraId="747690E9" w14:textId="77777777" w:rsidTr="008844DF">
        <w:trPr>
          <w:trHeight w:val="227"/>
        </w:trPr>
        <w:tc>
          <w:tcPr>
            <w:tcW w:w="501" w:type="dxa"/>
          </w:tcPr>
          <w:p w14:paraId="1711B77B" w14:textId="5761A898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1DB8AC86" w14:textId="6E3999C5" w:rsidR="00C22369" w:rsidRPr="00CC1B07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Edukacja w cukrzycy</w:t>
            </w:r>
          </w:p>
        </w:tc>
        <w:tc>
          <w:tcPr>
            <w:tcW w:w="1985" w:type="dxa"/>
          </w:tcPr>
          <w:p w14:paraId="18F33FE4" w14:textId="689BE5D4" w:rsidR="00222D41" w:rsidRPr="00CC1B07" w:rsidRDefault="00222D41" w:rsidP="00222D41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B.W53.; B.W54.; </w:t>
            </w:r>
          </w:p>
          <w:p w14:paraId="0598FB45" w14:textId="7A45B135" w:rsidR="008B4768" w:rsidRPr="00CC1B07" w:rsidRDefault="00222D41" w:rsidP="008B4768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B.W55.; </w:t>
            </w:r>
            <w:r w:rsidR="008B4768" w:rsidRPr="00CC1B07">
              <w:rPr>
                <w:rFonts w:ascii="Corbel" w:hAnsi="Corbel" w:cs="Times New Roman"/>
              </w:rPr>
              <w:t>B.U52.;</w:t>
            </w:r>
          </w:p>
          <w:p w14:paraId="50BF450E" w14:textId="4E31FFE0" w:rsidR="00C22369" w:rsidRPr="00CC1B07" w:rsidRDefault="008B4768" w:rsidP="008B4768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B.U53.;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</w:p>
        </w:tc>
        <w:tc>
          <w:tcPr>
            <w:tcW w:w="1134" w:type="dxa"/>
            <w:gridSpan w:val="2"/>
          </w:tcPr>
          <w:p w14:paraId="54C902A6" w14:textId="750BBC5C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134" w:type="dxa"/>
          </w:tcPr>
          <w:p w14:paraId="3E778EF8" w14:textId="3FEF615C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417" w:type="dxa"/>
            <w:gridSpan w:val="2"/>
          </w:tcPr>
          <w:p w14:paraId="0BB492D1" w14:textId="0ED11A9C" w:rsidR="00C22369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297123C9" w14:textId="34EAD77C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</w:t>
            </w:r>
          </w:p>
        </w:tc>
      </w:tr>
      <w:tr w:rsidR="00C22369" w14:paraId="08260BB8" w14:textId="77777777" w:rsidTr="008844DF">
        <w:trPr>
          <w:trHeight w:val="227"/>
        </w:trPr>
        <w:tc>
          <w:tcPr>
            <w:tcW w:w="501" w:type="dxa"/>
          </w:tcPr>
          <w:p w14:paraId="43ACFEB9" w14:textId="4C708392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</w:tcPr>
          <w:p w14:paraId="5EB4E170" w14:textId="7C77C2B0" w:rsidR="00C22369" w:rsidRPr="00CC1B07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Edukacja </w:t>
            </w:r>
            <w:proofErr w:type="spellStart"/>
            <w:r w:rsidRPr="00CC1B07">
              <w:rPr>
                <w:rFonts w:ascii="Corbel" w:hAnsi="Corbel" w:cs="Times New Roman"/>
              </w:rPr>
              <w:t>uroginekologiczna</w:t>
            </w:r>
            <w:proofErr w:type="spellEnd"/>
          </w:p>
        </w:tc>
        <w:tc>
          <w:tcPr>
            <w:tcW w:w="1985" w:type="dxa"/>
          </w:tcPr>
          <w:p w14:paraId="66913F1C" w14:textId="18A2E97A" w:rsidR="00222D41" w:rsidRPr="00CC1B07" w:rsidRDefault="00222D41" w:rsidP="00222D41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B.W56.; B.W57.; </w:t>
            </w:r>
          </w:p>
          <w:p w14:paraId="75EB1AEC" w14:textId="4955A3AE" w:rsidR="008B4768" w:rsidRPr="00CC1B07" w:rsidRDefault="00222D41" w:rsidP="008B4768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B.W58.; </w:t>
            </w:r>
            <w:r w:rsidR="008B4768" w:rsidRPr="00CC1B07">
              <w:rPr>
                <w:rFonts w:ascii="Corbel" w:hAnsi="Corbel" w:cs="Times New Roman"/>
              </w:rPr>
              <w:t>B.U54.;</w:t>
            </w:r>
          </w:p>
          <w:p w14:paraId="5C39648C" w14:textId="6502944A" w:rsidR="00C22369" w:rsidRPr="00CC1B07" w:rsidRDefault="008B4768" w:rsidP="0029530B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B.U55.; B.U56.;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0D3270D" w14:textId="3C2BBE77" w:rsidR="00C22369" w:rsidRPr="00780E83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134" w:type="dxa"/>
          </w:tcPr>
          <w:p w14:paraId="5F8DEF8B" w14:textId="7536BCA2" w:rsidR="00C22369" w:rsidRPr="00780E83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417" w:type="dxa"/>
            <w:gridSpan w:val="2"/>
          </w:tcPr>
          <w:p w14:paraId="632B8ED2" w14:textId="4FEF9826" w:rsidR="00C22369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1912FAA3" w14:textId="35ACC90A" w:rsidR="00C22369" w:rsidRPr="00780E83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22369" w14:paraId="647130A9" w14:textId="77777777" w:rsidTr="008844DF">
        <w:trPr>
          <w:trHeight w:val="227"/>
        </w:trPr>
        <w:tc>
          <w:tcPr>
            <w:tcW w:w="501" w:type="dxa"/>
          </w:tcPr>
          <w:p w14:paraId="5DBE83B5" w14:textId="7161ABCD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</w:tcPr>
          <w:p w14:paraId="70CFA4D2" w14:textId="40EC6F65" w:rsidR="00C22369" w:rsidRPr="00CC1B07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Edukacja terapeutyczna w chorobach onkologiczno-ginekologicznych</w:t>
            </w:r>
          </w:p>
        </w:tc>
        <w:tc>
          <w:tcPr>
            <w:tcW w:w="1985" w:type="dxa"/>
          </w:tcPr>
          <w:p w14:paraId="68F305F8" w14:textId="27820F4F" w:rsidR="00C22369" w:rsidRPr="00CC1B07" w:rsidRDefault="00222D41" w:rsidP="0029530B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B.W59.; B.W60.;</w:t>
            </w:r>
            <w:r w:rsidR="008B4768" w:rsidRPr="00CC1B07">
              <w:t xml:space="preserve"> </w:t>
            </w:r>
            <w:r w:rsidR="008B4768" w:rsidRPr="00CC1B07">
              <w:rPr>
                <w:rFonts w:ascii="Corbel" w:hAnsi="Corbel" w:cs="Times New Roman"/>
              </w:rPr>
              <w:t xml:space="preserve">B.U57.; B.U58.;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K1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K4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K5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K6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K7.</w:t>
            </w:r>
          </w:p>
        </w:tc>
        <w:tc>
          <w:tcPr>
            <w:tcW w:w="1134" w:type="dxa"/>
            <w:gridSpan w:val="2"/>
          </w:tcPr>
          <w:p w14:paraId="4E38FAB2" w14:textId="775BEC01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134" w:type="dxa"/>
          </w:tcPr>
          <w:p w14:paraId="7AF66550" w14:textId="079FECE9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417" w:type="dxa"/>
            <w:gridSpan w:val="2"/>
          </w:tcPr>
          <w:p w14:paraId="5999A86B" w14:textId="45DB846C" w:rsidR="00C22369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76DF0289" w14:textId="3016B7FE" w:rsidR="00C22369" w:rsidRPr="00780E83" w:rsidRDefault="004D67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22369" w14:paraId="4A00D16F" w14:textId="77777777" w:rsidTr="008844DF">
        <w:trPr>
          <w:trHeight w:val="227"/>
        </w:trPr>
        <w:tc>
          <w:tcPr>
            <w:tcW w:w="501" w:type="dxa"/>
          </w:tcPr>
          <w:p w14:paraId="788C44FF" w14:textId="33648A85" w:rsidR="00C22369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</w:tcPr>
          <w:p w14:paraId="383FDEDA" w14:textId="5C9268A9" w:rsidR="00C22369" w:rsidRPr="00CC1B07" w:rsidRDefault="00C22369" w:rsidP="006D7FD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Koordynowana opieka zdrowotna</w:t>
            </w:r>
          </w:p>
        </w:tc>
        <w:tc>
          <w:tcPr>
            <w:tcW w:w="1985" w:type="dxa"/>
          </w:tcPr>
          <w:p w14:paraId="6D66B393" w14:textId="1A63C2CD" w:rsidR="00222D41" w:rsidRPr="00CC1B07" w:rsidRDefault="00222D41" w:rsidP="00222D41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B.W61.; B.W62.;</w:t>
            </w:r>
          </w:p>
          <w:p w14:paraId="44890DD5" w14:textId="711728C5" w:rsidR="008B4768" w:rsidRPr="00CC1B07" w:rsidRDefault="00222D41" w:rsidP="008B4768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B.W63.; B.W64.; B.W65.; </w:t>
            </w:r>
            <w:r w:rsidR="008B4768" w:rsidRPr="00CC1B07">
              <w:rPr>
                <w:rFonts w:ascii="Corbel" w:hAnsi="Corbel" w:cs="Times New Roman"/>
              </w:rPr>
              <w:t>B.U59.;</w:t>
            </w:r>
          </w:p>
          <w:p w14:paraId="0555208C" w14:textId="0C95FBC6" w:rsidR="00C22369" w:rsidRPr="00CC1B07" w:rsidRDefault="008B4768" w:rsidP="0029530B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lastRenderedPageBreak/>
              <w:t>B.U60.; B.U61.;</w:t>
            </w:r>
            <w:r w:rsidR="0029530B">
              <w:rPr>
                <w:rFonts w:ascii="Corbel" w:hAnsi="Corbel" w:cs="Times New Roman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DCE5C0C" w14:textId="29E31206" w:rsidR="00C22369" w:rsidRPr="00780E83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lastRenderedPageBreak/>
              <w:t>40</w:t>
            </w:r>
          </w:p>
        </w:tc>
        <w:tc>
          <w:tcPr>
            <w:tcW w:w="1134" w:type="dxa"/>
          </w:tcPr>
          <w:p w14:paraId="60AE133F" w14:textId="07373E7C" w:rsidR="00C22369" w:rsidRPr="00780E83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40</w:t>
            </w:r>
          </w:p>
        </w:tc>
        <w:tc>
          <w:tcPr>
            <w:tcW w:w="1417" w:type="dxa"/>
            <w:gridSpan w:val="2"/>
          </w:tcPr>
          <w:p w14:paraId="11253E64" w14:textId="2411289E" w:rsidR="00C22369" w:rsidRDefault="00171B1E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5CD74862" w14:textId="4E42A8A3" w:rsidR="00C22369" w:rsidRPr="00780E83" w:rsidRDefault="00CC1B07" w:rsidP="006D7FDE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C1B07" w14:paraId="0126E397" w14:textId="77777777" w:rsidTr="008844DF">
        <w:trPr>
          <w:trHeight w:val="227"/>
        </w:trPr>
        <w:tc>
          <w:tcPr>
            <w:tcW w:w="501" w:type="dxa"/>
          </w:tcPr>
          <w:p w14:paraId="3FB64795" w14:textId="77777777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EE4FE5D" w14:textId="77777777" w:rsidR="00CC1B07" w:rsidRP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</w:tc>
        <w:tc>
          <w:tcPr>
            <w:tcW w:w="1985" w:type="dxa"/>
          </w:tcPr>
          <w:p w14:paraId="41FF0A74" w14:textId="77777777" w:rsidR="00CC1B07" w:rsidRP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</w:p>
        </w:tc>
        <w:tc>
          <w:tcPr>
            <w:tcW w:w="1134" w:type="dxa"/>
            <w:gridSpan w:val="2"/>
          </w:tcPr>
          <w:p w14:paraId="7040E7B8" w14:textId="71C29F6E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="004D671E">
              <w:rPr>
                <w:rFonts w:ascii="Corbel" w:hAnsi="Corbel" w:cs="TimesNewRomanPSMT"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0506670C" w14:textId="762F6DC4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="004D671E">
              <w:rPr>
                <w:rFonts w:ascii="Corbel" w:hAnsi="Corbel" w:cs="TimesNewRomanPSMT"/>
                <w:sz w:val="20"/>
                <w:szCs w:val="20"/>
              </w:rPr>
              <w:t>510</w:t>
            </w:r>
          </w:p>
        </w:tc>
        <w:tc>
          <w:tcPr>
            <w:tcW w:w="1417" w:type="dxa"/>
            <w:gridSpan w:val="2"/>
          </w:tcPr>
          <w:p w14:paraId="61ABEBBC" w14:textId="77777777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</w:p>
        </w:tc>
        <w:tc>
          <w:tcPr>
            <w:tcW w:w="1276" w:type="dxa"/>
          </w:tcPr>
          <w:p w14:paraId="1B7F63DD" w14:textId="6256C1DF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="004D671E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</w:tr>
      <w:tr w:rsidR="008B4768" w14:paraId="42451ADE" w14:textId="77777777" w:rsidTr="008844DF">
        <w:trPr>
          <w:trHeight w:val="227"/>
        </w:trPr>
        <w:tc>
          <w:tcPr>
            <w:tcW w:w="10031" w:type="dxa"/>
            <w:gridSpan w:val="10"/>
          </w:tcPr>
          <w:p w14:paraId="6BD0BF3B" w14:textId="7ECBF61B" w:rsidR="008B4768" w:rsidRPr="008B4768" w:rsidRDefault="008B4768" w:rsidP="00C2236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CC1B07">
              <w:rPr>
                <w:rFonts w:ascii="Corbel" w:hAnsi="Corbel"/>
                <w:b/>
                <w:bCs/>
                <w:sz w:val="20"/>
                <w:szCs w:val="20"/>
              </w:rPr>
              <w:t>C. BADANIA NAUKOWE I ROZWÓJ PRAKTYKI ZAWODOWEJ POŁOŻNEJ</w:t>
            </w:r>
          </w:p>
        </w:tc>
      </w:tr>
      <w:tr w:rsidR="00C22369" w14:paraId="0DB28BD7" w14:textId="77777777" w:rsidTr="008844DF">
        <w:trPr>
          <w:trHeight w:val="227"/>
        </w:trPr>
        <w:tc>
          <w:tcPr>
            <w:tcW w:w="501" w:type="dxa"/>
          </w:tcPr>
          <w:p w14:paraId="28E399E4" w14:textId="4AD1D6EC" w:rsidR="00C22369" w:rsidRDefault="00CC1B07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3E938344" w14:textId="4F12E853" w:rsidR="00C22369" w:rsidRPr="00CC1B07" w:rsidRDefault="005F03A3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>Badania naukowe w praktyce zawodowej położnej</w:t>
            </w:r>
          </w:p>
        </w:tc>
        <w:tc>
          <w:tcPr>
            <w:tcW w:w="1985" w:type="dxa"/>
          </w:tcPr>
          <w:p w14:paraId="40DAF790" w14:textId="7463A356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C.W1.; C.W2.; C.W3.; C.W4.; </w:t>
            </w:r>
          </w:p>
          <w:p w14:paraId="26AF6730" w14:textId="295C121B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C.W5.; C.W6.; C.U1.; C.U2.;</w:t>
            </w:r>
          </w:p>
          <w:p w14:paraId="1F129E04" w14:textId="09A6A627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C.U3.;  C.U4.; </w:t>
            </w:r>
          </w:p>
          <w:p w14:paraId="3C1F8D76" w14:textId="0822F443" w:rsidR="00C22369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 xml:space="preserve">C.U5.; </w:t>
            </w:r>
            <w:r w:rsidR="0029530B">
              <w:rPr>
                <w:rFonts w:ascii="Corbel" w:hAnsi="Corbel" w:cs="Times New Roman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182C5D4" w14:textId="171A7E63" w:rsidR="00C22369" w:rsidRPr="00CC1B07" w:rsidRDefault="00CC1B07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>30</w:t>
            </w:r>
          </w:p>
        </w:tc>
        <w:tc>
          <w:tcPr>
            <w:tcW w:w="1134" w:type="dxa"/>
          </w:tcPr>
          <w:p w14:paraId="30EC2750" w14:textId="25F60180" w:rsidR="00C22369" w:rsidRPr="00CC1B07" w:rsidRDefault="00CC1B07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>30</w:t>
            </w:r>
          </w:p>
        </w:tc>
        <w:tc>
          <w:tcPr>
            <w:tcW w:w="1417" w:type="dxa"/>
            <w:gridSpan w:val="2"/>
          </w:tcPr>
          <w:p w14:paraId="6EAD04F9" w14:textId="32830674" w:rsidR="00C22369" w:rsidRPr="00CC1B07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7EA4A749" w14:textId="4A13F896" w:rsidR="00C22369" w:rsidRPr="00EE015D" w:rsidRDefault="00CC1B07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4D18D3" w14:paraId="3053506C" w14:textId="77777777" w:rsidTr="008844DF">
        <w:trPr>
          <w:trHeight w:val="227"/>
        </w:trPr>
        <w:tc>
          <w:tcPr>
            <w:tcW w:w="501" w:type="dxa"/>
          </w:tcPr>
          <w:p w14:paraId="53DFE13E" w14:textId="6F2EF725" w:rsidR="004D18D3" w:rsidRDefault="00CC1B07" w:rsidP="004D18D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4ED0E748" w14:textId="6565BBFA" w:rsidR="004D18D3" w:rsidRPr="00CC1B07" w:rsidRDefault="004D18D3" w:rsidP="004D18D3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Statystyka medyczna</w:t>
            </w:r>
          </w:p>
        </w:tc>
        <w:tc>
          <w:tcPr>
            <w:tcW w:w="1985" w:type="dxa"/>
          </w:tcPr>
          <w:p w14:paraId="3F45943E" w14:textId="400165DD" w:rsidR="004D18D3" w:rsidRPr="00CC1B07" w:rsidRDefault="004D18D3" w:rsidP="004D18D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C.W7.; C.W8.;</w:t>
            </w:r>
            <w:r w:rsidRPr="00CC1B07">
              <w:t xml:space="preserve"> </w:t>
            </w:r>
            <w:r w:rsidRPr="00CC1B07">
              <w:rPr>
                <w:rFonts w:ascii="Corbel" w:hAnsi="Corbel" w:cs="Times New Roman"/>
              </w:rPr>
              <w:t xml:space="preserve">C.U6.; C.U7. 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6B54D541" w14:textId="70749411" w:rsidR="004D18D3" w:rsidRPr="00780E83" w:rsidRDefault="00CC1B07" w:rsidP="004D18D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t>15</w:t>
            </w:r>
          </w:p>
        </w:tc>
        <w:tc>
          <w:tcPr>
            <w:tcW w:w="1134" w:type="dxa"/>
          </w:tcPr>
          <w:p w14:paraId="30860A70" w14:textId="07D3E54C" w:rsidR="004D18D3" w:rsidRPr="00780E83" w:rsidRDefault="00CC1B07" w:rsidP="004D18D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t>15</w:t>
            </w:r>
          </w:p>
        </w:tc>
        <w:tc>
          <w:tcPr>
            <w:tcW w:w="1417" w:type="dxa"/>
            <w:gridSpan w:val="2"/>
          </w:tcPr>
          <w:p w14:paraId="214B2CDA" w14:textId="3F660F2D" w:rsidR="004D18D3" w:rsidRDefault="004D18D3" w:rsidP="004D18D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2773D2">
              <w:t>ZO</w:t>
            </w:r>
          </w:p>
        </w:tc>
        <w:tc>
          <w:tcPr>
            <w:tcW w:w="1276" w:type="dxa"/>
          </w:tcPr>
          <w:p w14:paraId="5C046995" w14:textId="4960FE00" w:rsidR="004D18D3" w:rsidRPr="00780E83" w:rsidRDefault="004D18D3" w:rsidP="004D18D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2773D2">
              <w:t>2</w:t>
            </w:r>
          </w:p>
        </w:tc>
      </w:tr>
      <w:tr w:rsidR="005F03A3" w14:paraId="5E85CF5B" w14:textId="77777777" w:rsidTr="008844DF">
        <w:trPr>
          <w:trHeight w:val="227"/>
        </w:trPr>
        <w:tc>
          <w:tcPr>
            <w:tcW w:w="501" w:type="dxa"/>
          </w:tcPr>
          <w:p w14:paraId="47A0FD8B" w14:textId="67105917" w:rsidR="005F03A3" w:rsidRDefault="00CC1B07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062BA6D9" w14:textId="31D9F59A" w:rsidR="005F03A3" w:rsidRPr="00CC1B07" w:rsidRDefault="005F03A3" w:rsidP="00C22369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Informacja naukowa</w:t>
            </w:r>
          </w:p>
        </w:tc>
        <w:tc>
          <w:tcPr>
            <w:tcW w:w="1985" w:type="dxa"/>
          </w:tcPr>
          <w:p w14:paraId="53AC9525" w14:textId="10AD999E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C.W9.; C.W10.; C.U8.;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1EE27CC4" w14:textId="7936C84E" w:rsidR="005F03A3" w:rsidRPr="00CC1B07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10</w:t>
            </w:r>
          </w:p>
        </w:tc>
        <w:tc>
          <w:tcPr>
            <w:tcW w:w="1134" w:type="dxa"/>
          </w:tcPr>
          <w:p w14:paraId="71D93A40" w14:textId="45AF4954" w:rsidR="005F03A3" w:rsidRPr="00CC1B07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10</w:t>
            </w:r>
          </w:p>
        </w:tc>
        <w:tc>
          <w:tcPr>
            <w:tcW w:w="1417" w:type="dxa"/>
            <w:gridSpan w:val="2"/>
          </w:tcPr>
          <w:p w14:paraId="359C9B4B" w14:textId="709CF20E" w:rsidR="005F03A3" w:rsidRPr="00CC1B07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53FE5167" w14:textId="4FFEFB6C" w:rsidR="005F03A3" w:rsidRPr="00780E8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2</w:t>
            </w:r>
          </w:p>
        </w:tc>
      </w:tr>
      <w:tr w:rsidR="005F03A3" w14:paraId="2431833C" w14:textId="77777777" w:rsidTr="008844DF">
        <w:trPr>
          <w:trHeight w:val="227"/>
        </w:trPr>
        <w:tc>
          <w:tcPr>
            <w:tcW w:w="501" w:type="dxa"/>
          </w:tcPr>
          <w:p w14:paraId="6E6CCA34" w14:textId="04002D4A" w:rsidR="005F03A3" w:rsidRDefault="00CC1B07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5E96162A" w14:textId="485C0CE2" w:rsidR="005F03A3" w:rsidRPr="00CC1B07" w:rsidRDefault="005F03A3" w:rsidP="00C22369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Praktyka zawodowa położnej oparta na dowodach naukowych</w:t>
            </w:r>
          </w:p>
        </w:tc>
        <w:tc>
          <w:tcPr>
            <w:tcW w:w="1985" w:type="dxa"/>
          </w:tcPr>
          <w:p w14:paraId="201CC2F6" w14:textId="4B6EBBEC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C.W11.; C.W12.; </w:t>
            </w:r>
          </w:p>
          <w:p w14:paraId="3EDD2B0A" w14:textId="6EEAFD11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C.W13.; C.U9. ; C.U10.; C.U11.; C.U12.; C.U13.;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45C8FA0C" w14:textId="15D61533" w:rsidR="005F03A3" w:rsidRPr="00780E8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15</w:t>
            </w:r>
          </w:p>
        </w:tc>
        <w:tc>
          <w:tcPr>
            <w:tcW w:w="1134" w:type="dxa"/>
          </w:tcPr>
          <w:p w14:paraId="4A2D68EA" w14:textId="50F80A89" w:rsidR="005F03A3" w:rsidRPr="00780E8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15</w:t>
            </w:r>
          </w:p>
        </w:tc>
        <w:tc>
          <w:tcPr>
            <w:tcW w:w="1417" w:type="dxa"/>
            <w:gridSpan w:val="2"/>
          </w:tcPr>
          <w:p w14:paraId="4B1EA895" w14:textId="56B90EC6" w:rsidR="005F03A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72363238" w14:textId="14789614" w:rsidR="005F03A3" w:rsidRPr="00780E8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1</w:t>
            </w:r>
          </w:p>
        </w:tc>
      </w:tr>
      <w:tr w:rsidR="005F03A3" w14:paraId="166418B0" w14:textId="77777777" w:rsidTr="008844DF">
        <w:trPr>
          <w:trHeight w:val="227"/>
        </w:trPr>
        <w:tc>
          <w:tcPr>
            <w:tcW w:w="501" w:type="dxa"/>
          </w:tcPr>
          <w:p w14:paraId="31B38555" w14:textId="479ADBDC" w:rsidR="005F03A3" w:rsidRPr="00CC1B07" w:rsidRDefault="005F03A3" w:rsidP="00CC1B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F0EDFA0" w14:textId="785B46CA" w:rsidR="005F03A3" w:rsidRPr="00CC1B07" w:rsidRDefault="005F03A3" w:rsidP="00C22369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Praktyka zawodowa położnej w perspektywie międzynarodowej</w:t>
            </w:r>
          </w:p>
        </w:tc>
        <w:tc>
          <w:tcPr>
            <w:tcW w:w="1985" w:type="dxa"/>
          </w:tcPr>
          <w:p w14:paraId="31AB1294" w14:textId="13A118AF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C.W14.; C.W15.;</w:t>
            </w:r>
          </w:p>
          <w:p w14:paraId="60581D73" w14:textId="1A24F522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C.W16.; C.W17.;</w:t>
            </w:r>
          </w:p>
          <w:p w14:paraId="4365D273" w14:textId="012EB279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C.W18.; C.W19.;</w:t>
            </w:r>
          </w:p>
          <w:p w14:paraId="2E68E1E3" w14:textId="3DB1F710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C.W20.; C.W21.;</w:t>
            </w:r>
          </w:p>
          <w:p w14:paraId="36AF44F5" w14:textId="73A68EB1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C.W22.; C.U14.;</w:t>
            </w:r>
          </w:p>
          <w:p w14:paraId="6819E73E" w14:textId="3E3995A2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C.U15.; C.U16.; </w:t>
            </w:r>
          </w:p>
          <w:p w14:paraId="08A5DD7D" w14:textId="47FB57A2" w:rsidR="005F03A3" w:rsidRPr="00CC1B07" w:rsidRDefault="005F03A3" w:rsidP="005F03A3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C.U17.;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5E2EA826" w14:textId="20A1FD98" w:rsidR="005F03A3" w:rsidRPr="00780E8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10</w:t>
            </w:r>
          </w:p>
        </w:tc>
        <w:tc>
          <w:tcPr>
            <w:tcW w:w="1134" w:type="dxa"/>
          </w:tcPr>
          <w:p w14:paraId="3EF5AC4C" w14:textId="018A67E5" w:rsidR="005F03A3" w:rsidRPr="00780E8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10</w:t>
            </w:r>
          </w:p>
        </w:tc>
        <w:tc>
          <w:tcPr>
            <w:tcW w:w="1417" w:type="dxa"/>
            <w:gridSpan w:val="2"/>
          </w:tcPr>
          <w:p w14:paraId="71DFA810" w14:textId="35C06E18" w:rsidR="005F03A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ZO</w:t>
            </w:r>
          </w:p>
        </w:tc>
        <w:tc>
          <w:tcPr>
            <w:tcW w:w="1276" w:type="dxa"/>
          </w:tcPr>
          <w:p w14:paraId="2C3F6074" w14:textId="324C6783" w:rsidR="005F03A3" w:rsidRPr="00780E83" w:rsidRDefault="00CC1B07" w:rsidP="00C22369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1</w:t>
            </w:r>
          </w:p>
        </w:tc>
      </w:tr>
      <w:tr w:rsidR="00C22369" w14:paraId="01D9FAF3" w14:textId="77777777" w:rsidTr="008844DF">
        <w:trPr>
          <w:trHeight w:val="227"/>
        </w:trPr>
        <w:tc>
          <w:tcPr>
            <w:tcW w:w="501" w:type="dxa"/>
          </w:tcPr>
          <w:p w14:paraId="18E6D4B5" w14:textId="382BD4E5" w:rsidR="00C22369" w:rsidRDefault="00CC1B07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</w:tcPr>
          <w:p w14:paraId="6A7AF546" w14:textId="4CD3BB2C" w:rsidR="00C22369" w:rsidRPr="00CC1B07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>Seminarium dyplomowe</w:t>
            </w:r>
          </w:p>
        </w:tc>
        <w:tc>
          <w:tcPr>
            <w:tcW w:w="1985" w:type="dxa"/>
          </w:tcPr>
          <w:p w14:paraId="31BB4097" w14:textId="6545C4E9" w:rsidR="00F34D0D" w:rsidRPr="00CC1B07" w:rsidRDefault="00F34D0D" w:rsidP="00F34D0D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 xml:space="preserve">C.U3.;  C.U4.; </w:t>
            </w:r>
          </w:p>
          <w:p w14:paraId="344A3883" w14:textId="77777777" w:rsidR="00F34D0D" w:rsidRPr="00CC1B07" w:rsidRDefault="00F34D0D" w:rsidP="00F34D0D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 w:rsidRPr="00CC1B07">
              <w:rPr>
                <w:rFonts w:ascii="Corbel" w:hAnsi="Corbel" w:cs="Times New Roman"/>
              </w:rPr>
              <w:t>C.U5.</w:t>
            </w:r>
            <w:r w:rsidR="00C22369" w:rsidRPr="00CC1B07">
              <w:rPr>
                <w:rFonts w:ascii="Corbel" w:hAnsi="Corbel" w:cs="Times New Roman"/>
                <w:bCs/>
              </w:rPr>
              <w:t xml:space="preserve">; </w:t>
            </w:r>
            <w:r w:rsidRPr="00CC1B07">
              <w:rPr>
                <w:rFonts w:ascii="Corbel" w:hAnsi="Corbel" w:cs="Times New Roman"/>
              </w:rPr>
              <w:t xml:space="preserve">C.U6.; </w:t>
            </w:r>
          </w:p>
          <w:p w14:paraId="0A207040" w14:textId="105DAF68" w:rsidR="00C22369" w:rsidRPr="00CC1B07" w:rsidRDefault="00F34D0D" w:rsidP="00F34D0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 xml:space="preserve">C.U7.; </w:t>
            </w:r>
            <w:r w:rsidR="00C22369" w:rsidRPr="00CC1B07">
              <w:rPr>
                <w:rFonts w:ascii="Corbel" w:hAnsi="Corbel" w:cs="Times New Roman"/>
                <w:bCs/>
              </w:rPr>
              <w:t>C.U8</w:t>
            </w:r>
            <w:r w:rsidRPr="00CC1B07">
              <w:rPr>
                <w:rFonts w:ascii="Corbel" w:hAnsi="Corbel" w:cs="Times New Roman"/>
                <w:bCs/>
              </w:rPr>
              <w:t>.;</w:t>
            </w:r>
            <w:r w:rsidR="00C22369" w:rsidRPr="00CC1B07">
              <w:rPr>
                <w:rFonts w:ascii="Corbel" w:hAnsi="Corbel" w:cs="Times New Roman"/>
                <w:bCs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197EF75B" w14:textId="7A4427DC" w:rsidR="00C22369" w:rsidRPr="00CC1B07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</w:rPr>
              <w:t>90</w:t>
            </w:r>
          </w:p>
        </w:tc>
        <w:tc>
          <w:tcPr>
            <w:tcW w:w="1134" w:type="dxa"/>
          </w:tcPr>
          <w:p w14:paraId="36E42910" w14:textId="23BA1171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0E83">
              <w:rPr>
                <w:rFonts w:ascii="Corbel" w:hAnsi="Corbel" w:cs="Times New Roman"/>
              </w:rPr>
              <w:t>90</w:t>
            </w:r>
          </w:p>
        </w:tc>
        <w:tc>
          <w:tcPr>
            <w:tcW w:w="1417" w:type="dxa"/>
            <w:gridSpan w:val="2"/>
          </w:tcPr>
          <w:p w14:paraId="6A081DD5" w14:textId="343BF2E5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B7D4E">
              <w:rPr>
                <w:rFonts w:ascii="Corbel" w:hAnsi="Corbel" w:cs="Times New Roman"/>
              </w:rPr>
              <w:t>Z</w:t>
            </w:r>
          </w:p>
        </w:tc>
        <w:tc>
          <w:tcPr>
            <w:tcW w:w="1276" w:type="dxa"/>
          </w:tcPr>
          <w:p w14:paraId="546D581C" w14:textId="1F20E4D4" w:rsidR="00C22369" w:rsidRPr="00EE015D" w:rsidRDefault="00CC1B07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6</w:t>
            </w:r>
          </w:p>
        </w:tc>
      </w:tr>
      <w:tr w:rsidR="00C22369" w14:paraId="6DD602EC" w14:textId="77777777" w:rsidTr="008844DF">
        <w:trPr>
          <w:trHeight w:val="227"/>
        </w:trPr>
        <w:tc>
          <w:tcPr>
            <w:tcW w:w="501" w:type="dxa"/>
          </w:tcPr>
          <w:p w14:paraId="15AB7560" w14:textId="4BF75C4D" w:rsidR="00C22369" w:rsidRDefault="00CC1B07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</w:tcPr>
          <w:p w14:paraId="6DC2952D" w14:textId="4B8D6543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F6268">
              <w:rPr>
                <w:rFonts w:ascii="Corbel" w:hAnsi="Corbel" w:cs="Times New Roman"/>
              </w:rPr>
              <w:t>Egzamin dyplomowy</w:t>
            </w:r>
          </w:p>
        </w:tc>
        <w:tc>
          <w:tcPr>
            <w:tcW w:w="1985" w:type="dxa"/>
          </w:tcPr>
          <w:p w14:paraId="5CE1CD1E" w14:textId="5438EE7A" w:rsidR="00C22369" w:rsidRPr="00EE015D" w:rsidRDefault="00F34D0D" w:rsidP="00F34D0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C1B07">
              <w:rPr>
                <w:rFonts w:ascii="Corbel" w:hAnsi="Corbel" w:cs="Times New Roman"/>
                <w:bCs/>
              </w:rPr>
              <w:t>C.U8.</w:t>
            </w:r>
            <w:r w:rsidRPr="00CC1B07">
              <w:rPr>
                <w:rFonts w:ascii="Corbel" w:hAnsi="Corbel" w:cs="Times New Roman"/>
              </w:rPr>
              <w:t>; C.U12.;</w:t>
            </w:r>
            <w:r w:rsidRPr="00CC1B07">
              <w:rPr>
                <w:rFonts w:ascii="Corbel" w:hAnsi="Corbel" w:cs="Times New Roman"/>
                <w:bCs/>
              </w:rPr>
              <w:t xml:space="preserve"> 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K2.; K3.</w:t>
            </w:r>
          </w:p>
        </w:tc>
        <w:tc>
          <w:tcPr>
            <w:tcW w:w="1134" w:type="dxa"/>
            <w:gridSpan w:val="2"/>
          </w:tcPr>
          <w:p w14:paraId="5D86D5C8" w14:textId="6A9802F2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6268">
              <w:rPr>
                <w:rFonts w:ascii="Corbel" w:hAnsi="Corbel" w:cs="Times New Roman"/>
              </w:rPr>
              <w:t>-</w:t>
            </w:r>
          </w:p>
        </w:tc>
        <w:tc>
          <w:tcPr>
            <w:tcW w:w="1134" w:type="dxa"/>
          </w:tcPr>
          <w:p w14:paraId="18C44A5A" w14:textId="64B5FEB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6268">
              <w:rPr>
                <w:rFonts w:ascii="Corbel" w:hAnsi="Corbel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3D65195D" w14:textId="34F99589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6268">
              <w:rPr>
                <w:rFonts w:ascii="Corbel" w:hAnsi="Corbel" w:cs="Times New Roman"/>
              </w:rPr>
              <w:t>E</w:t>
            </w:r>
          </w:p>
        </w:tc>
        <w:tc>
          <w:tcPr>
            <w:tcW w:w="1276" w:type="dxa"/>
          </w:tcPr>
          <w:p w14:paraId="6A8AE73D" w14:textId="65EA878D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6268">
              <w:rPr>
                <w:rFonts w:ascii="Corbel" w:hAnsi="Corbel" w:cs="Times New Roman"/>
              </w:rPr>
              <w:t>20</w:t>
            </w:r>
          </w:p>
        </w:tc>
      </w:tr>
      <w:tr w:rsidR="00C22369" w14:paraId="6CB8E378" w14:textId="77777777" w:rsidTr="008844DF">
        <w:trPr>
          <w:trHeight w:val="227"/>
        </w:trPr>
        <w:tc>
          <w:tcPr>
            <w:tcW w:w="501" w:type="dxa"/>
          </w:tcPr>
          <w:p w14:paraId="463B09ED" w14:textId="77777777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1F89C0B" w14:textId="77777777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872EC3" w14:textId="7777777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2199D5E" w14:textId="6B9CD428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CC1B07">
              <w:rPr>
                <w:rFonts w:ascii="Corbel" w:hAnsi="Corbel" w:cs="TimesNewRomanPSMT"/>
                <w:sz w:val="20"/>
                <w:szCs w:val="20"/>
              </w:rPr>
              <w:t xml:space="preserve"> 170</w:t>
            </w:r>
          </w:p>
        </w:tc>
        <w:tc>
          <w:tcPr>
            <w:tcW w:w="1134" w:type="dxa"/>
          </w:tcPr>
          <w:p w14:paraId="5BB717A2" w14:textId="7A83E8BB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CC1B07">
              <w:rPr>
                <w:rFonts w:ascii="Corbel" w:hAnsi="Corbel" w:cs="TimesNewRomanPSMT"/>
                <w:sz w:val="20"/>
                <w:szCs w:val="20"/>
              </w:rPr>
              <w:t xml:space="preserve"> 170</w:t>
            </w:r>
          </w:p>
        </w:tc>
        <w:tc>
          <w:tcPr>
            <w:tcW w:w="1417" w:type="dxa"/>
            <w:gridSpan w:val="2"/>
          </w:tcPr>
          <w:p w14:paraId="1A127EB1" w14:textId="7777777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301CC" w14:textId="3A51F680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CC1B07">
              <w:rPr>
                <w:rFonts w:ascii="Corbel" w:hAnsi="Corbel" w:cs="TimesNewRomanPSMT"/>
                <w:sz w:val="20"/>
                <w:szCs w:val="20"/>
              </w:rPr>
              <w:t xml:space="preserve"> 35</w:t>
            </w:r>
          </w:p>
        </w:tc>
      </w:tr>
      <w:tr w:rsidR="00CC1B07" w14:paraId="6BA14ED9" w14:textId="77777777" w:rsidTr="001D22F5">
        <w:trPr>
          <w:trHeight w:val="227"/>
        </w:trPr>
        <w:tc>
          <w:tcPr>
            <w:tcW w:w="10031" w:type="dxa"/>
            <w:gridSpan w:val="10"/>
          </w:tcPr>
          <w:p w14:paraId="30F2BF4A" w14:textId="4F3DBB6C" w:rsidR="00CC1B07" w:rsidRDefault="00CC1B07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C1B07">
              <w:rPr>
                <w:rFonts w:ascii="Corbel" w:hAnsi="Corbel" w:cs="TimesNewRomanPSMT"/>
                <w:b/>
                <w:sz w:val="20"/>
                <w:szCs w:val="20"/>
              </w:rPr>
              <w:t>GODZINY DO DYSPOZYCJI UCZELNI:</w:t>
            </w:r>
          </w:p>
        </w:tc>
      </w:tr>
      <w:tr w:rsidR="00CC1B07" w14:paraId="54B8F30B" w14:textId="77777777" w:rsidTr="008844DF">
        <w:trPr>
          <w:trHeight w:val="227"/>
        </w:trPr>
        <w:tc>
          <w:tcPr>
            <w:tcW w:w="501" w:type="dxa"/>
          </w:tcPr>
          <w:p w14:paraId="462CCFC2" w14:textId="0E4C0F3B" w:rsidR="00CC1B07" w:rsidRDefault="00CC1B07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</w:tcPr>
          <w:p w14:paraId="402B2503" w14:textId="1633C5C2" w:rsidR="00CC1B07" w:rsidRPr="00CC1B07" w:rsidRDefault="00CC1B07" w:rsidP="00CC1B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Opieka nad kobietą o specjalnych potrzebach zdrowotnych</w:t>
            </w:r>
          </w:p>
        </w:tc>
        <w:tc>
          <w:tcPr>
            <w:tcW w:w="1985" w:type="dxa"/>
          </w:tcPr>
          <w:p w14:paraId="1EFA764E" w14:textId="77777777" w:rsidR="00CC1B07" w:rsidRDefault="005D4BA3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7580B">
              <w:rPr>
                <w:rFonts w:ascii="Corbel" w:hAnsi="Corbel"/>
                <w:sz w:val="24"/>
                <w:szCs w:val="24"/>
              </w:rPr>
              <w:t>C.W23.</w:t>
            </w:r>
            <w:r>
              <w:rPr>
                <w:rFonts w:ascii="Corbel" w:hAnsi="Corbel"/>
                <w:sz w:val="24"/>
                <w:szCs w:val="24"/>
              </w:rPr>
              <w:t>; C.W24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</w:p>
          <w:p w14:paraId="00AADBB9" w14:textId="1D65BD76" w:rsidR="005D4BA3" w:rsidRDefault="005D4BA3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7580B">
              <w:rPr>
                <w:rFonts w:ascii="Corbel" w:hAnsi="Corbel"/>
                <w:sz w:val="24"/>
                <w:szCs w:val="24"/>
              </w:rPr>
              <w:t>C.U18</w:t>
            </w:r>
            <w:r>
              <w:rPr>
                <w:rFonts w:ascii="Corbel" w:hAnsi="Corbel"/>
                <w:sz w:val="24"/>
                <w:szCs w:val="24"/>
              </w:rPr>
              <w:t xml:space="preserve">.; C.U19.; </w:t>
            </w:r>
          </w:p>
          <w:p w14:paraId="5237AE45" w14:textId="44A3CCE1" w:rsidR="005D4BA3" w:rsidRPr="00EE015D" w:rsidRDefault="005D4BA3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C.U20; C.U21.;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3D25602A" w14:textId="43DD1B3F" w:rsidR="00CC1B07" w:rsidRDefault="00CC1B07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5DE6EF97" w14:textId="146B1516" w:rsidR="00CC1B07" w:rsidRDefault="00CC1B07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7F8266DE" w14:textId="6B1499B9" w:rsidR="00CC1B07" w:rsidRPr="00EE015D" w:rsidRDefault="00CC1B07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8B14BE2" w14:textId="105A38E8" w:rsidR="00CC1B07" w:rsidRDefault="00CC1B07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CC1B07" w14:paraId="3B2C1207" w14:textId="77777777" w:rsidTr="001977B5">
        <w:trPr>
          <w:trHeight w:val="227"/>
        </w:trPr>
        <w:tc>
          <w:tcPr>
            <w:tcW w:w="501" w:type="dxa"/>
          </w:tcPr>
          <w:p w14:paraId="5CA69C5F" w14:textId="35BBF89D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  <w:vAlign w:val="bottom"/>
          </w:tcPr>
          <w:p w14:paraId="7EC9E184" w14:textId="38E678A6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/>
              </w:rPr>
              <w:t>Opieka nad dzieckiem o specjalnych potrzebach zdrowotnych</w:t>
            </w:r>
          </w:p>
        </w:tc>
        <w:tc>
          <w:tcPr>
            <w:tcW w:w="1985" w:type="dxa"/>
          </w:tcPr>
          <w:p w14:paraId="60AE406D" w14:textId="77777777" w:rsidR="00CC1B07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C.W25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  <w:r w:rsidRPr="0047580B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C.W26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</w:p>
          <w:p w14:paraId="5B676CB7" w14:textId="77777777" w:rsidR="005D4BA3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C.U22.; C.U23.;</w:t>
            </w:r>
          </w:p>
          <w:p w14:paraId="21DD9292" w14:textId="6A0A411A" w:rsidR="005D4BA3" w:rsidRPr="00EE015D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C.U24.;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4C4CAA34" w14:textId="7045E8EE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42A6B74" w14:textId="4505EBB2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A68FD75" w14:textId="0F2FE19C" w:rsidR="00CC1B07" w:rsidRPr="00EE015D" w:rsidRDefault="00CC1B07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8D053D0" w14:textId="3AEEDE43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CC1B07" w14:paraId="2601A589" w14:textId="77777777" w:rsidTr="001977B5">
        <w:trPr>
          <w:trHeight w:val="227"/>
        </w:trPr>
        <w:tc>
          <w:tcPr>
            <w:tcW w:w="501" w:type="dxa"/>
          </w:tcPr>
          <w:p w14:paraId="55146C94" w14:textId="29C29368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  <w:vAlign w:val="bottom"/>
          </w:tcPr>
          <w:p w14:paraId="0B964CE6" w14:textId="7CAF3AC3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Opieka nad kobietą w okresie okołomenopauzalnym i </w:t>
            </w:r>
            <w:proofErr w:type="spellStart"/>
            <w:r>
              <w:rPr>
                <w:rFonts w:ascii="Calibri" w:hAnsi="Calibri"/>
              </w:rPr>
              <w:t>senium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985" w:type="dxa"/>
          </w:tcPr>
          <w:p w14:paraId="2010D2F2" w14:textId="40A241E8" w:rsidR="00CC1B07" w:rsidRPr="00EE015D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C.W27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C.W28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C.W29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C.U25.; C.U26.; C.U27.;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40795B04" w14:textId="78D179D7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AA57EC6" w14:textId="173C3494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09FD2F00" w14:textId="7BB9D4D3" w:rsidR="00CC1B07" w:rsidRPr="00EE015D" w:rsidRDefault="00CC1B07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100C7E6" w14:textId="2326924C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CC1B07" w14:paraId="6765DB47" w14:textId="77777777" w:rsidTr="001977B5">
        <w:trPr>
          <w:trHeight w:val="227"/>
        </w:trPr>
        <w:tc>
          <w:tcPr>
            <w:tcW w:w="501" w:type="dxa"/>
          </w:tcPr>
          <w:p w14:paraId="28385096" w14:textId="101B42DC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  <w:vAlign w:val="bottom"/>
          </w:tcPr>
          <w:p w14:paraId="13785FD7" w14:textId="28CB26F9" w:rsidR="00CC1B07" w:rsidRDefault="005743EB" w:rsidP="005D4BA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/>
              </w:rPr>
              <w:t>Patofizjologia gruczoł</w:t>
            </w:r>
            <w:r w:rsidR="00CC1B07">
              <w:rPr>
                <w:rFonts w:ascii="Calibri" w:hAnsi="Calibri"/>
              </w:rPr>
              <w:t>u piersiowego</w:t>
            </w:r>
          </w:p>
        </w:tc>
        <w:tc>
          <w:tcPr>
            <w:tcW w:w="1985" w:type="dxa"/>
          </w:tcPr>
          <w:p w14:paraId="5A8F31D2" w14:textId="77777777" w:rsidR="00CC1B07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C.W30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C.W31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  <w:r w:rsidRPr="0047580B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C.W32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C.W3</w:t>
            </w:r>
            <w:r w:rsidRPr="0047580B">
              <w:rPr>
                <w:rFonts w:ascii="Corbel" w:hAnsi="Corbel"/>
                <w:sz w:val="24"/>
                <w:szCs w:val="24"/>
              </w:rPr>
              <w:t>3.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</w:p>
          <w:p w14:paraId="6FD02250" w14:textId="77777777" w:rsidR="005D4BA3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C.U28.; C.U29.;</w:t>
            </w:r>
          </w:p>
          <w:p w14:paraId="0C016A50" w14:textId="13F4D44B" w:rsidR="005D4BA3" w:rsidRPr="00EE015D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C.U30.; C.U31.;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D58432C" w14:textId="19C739F7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E15CD19" w14:textId="0B076FBB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569F0F5" w14:textId="375618D9" w:rsidR="00CC1B07" w:rsidRPr="00EE015D" w:rsidRDefault="00CC1B07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C4D9550" w14:textId="7D041458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CC1B07" w14:paraId="4C06ADEE" w14:textId="77777777" w:rsidTr="001977B5">
        <w:trPr>
          <w:trHeight w:val="227"/>
        </w:trPr>
        <w:tc>
          <w:tcPr>
            <w:tcW w:w="501" w:type="dxa"/>
          </w:tcPr>
          <w:p w14:paraId="499A1BFE" w14:textId="1EC13D31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84" w:type="dxa"/>
            <w:gridSpan w:val="2"/>
            <w:vAlign w:val="bottom"/>
          </w:tcPr>
          <w:p w14:paraId="3830BA03" w14:textId="47EB4F30" w:rsidR="00CC1B07" w:rsidRDefault="00CC1B07" w:rsidP="00CC1B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Współpraca w zespole </w:t>
            </w:r>
            <w:proofErr w:type="spellStart"/>
            <w:r>
              <w:rPr>
                <w:rFonts w:ascii="Calibri" w:hAnsi="Calibri"/>
              </w:rPr>
              <w:t>interprofesjonalnym</w:t>
            </w:r>
            <w:proofErr w:type="spellEnd"/>
            <w:r>
              <w:rPr>
                <w:rFonts w:ascii="Calibri" w:hAnsi="Calibri"/>
              </w:rPr>
              <w:t xml:space="preserve"> CSM</w:t>
            </w:r>
          </w:p>
        </w:tc>
        <w:tc>
          <w:tcPr>
            <w:tcW w:w="1985" w:type="dxa"/>
          </w:tcPr>
          <w:p w14:paraId="405CDDA8" w14:textId="4D55FFE5" w:rsidR="00CC1B07" w:rsidRPr="00EE015D" w:rsidRDefault="005D4BA3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4"/>
                <w:szCs w:val="24"/>
              </w:rPr>
              <w:t>C.U32.; C.U33.;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45B04455" w14:textId="208D7A2B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163A439A" w14:textId="6E948362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44032CD" w14:textId="5281368B" w:rsidR="00CC1B07" w:rsidRPr="00EE015D" w:rsidRDefault="00CC1B07" w:rsidP="00CC1B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DE9C3BB" w14:textId="42165AB9" w:rsidR="00CC1B07" w:rsidRDefault="00CC1B07" w:rsidP="00CC1B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C22369" w14:paraId="48F127F6" w14:textId="77777777" w:rsidTr="008844DF">
        <w:trPr>
          <w:trHeight w:val="227"/>
        </w:trPr>
        <w:tc>
          <w:tcPr>
            <w:tcW w:w="10031" w:type="dxa"/>
            <w:gridSpan w:val="10"/>
          </w:tcPr>
          <w:p w14:paraId="4BC5F15D" w14:textId="77777777" w:rsidR="005D4BA3" w:rsidRDefault="005D4BA3" w:rsidP="005D4BA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Godziny do dyspozycji uczelni - zajęcia do wyboru:</w:t>
            </w:r>
          </w:p>
          <w:p w14:paraId="0BFB762C" w14:textId="7096B132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C22369" w14:paraId="1578538D" w14:textId="77777777" w:rsidTr="008844DF">
        <w:trPr>
          <w:trHeight w:val="227"/>
        </w:trPr>
        <w:tc>
          <w:tcPr>
            <w:tcW w:w="501" w:type="dxa"/>
          </w:tcPr>
          <w:p w14:paraId="6696E820" w14:textId="6FD611E4" w:rsidR="00C22369" w:rsidRDefault="00A64A4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</w:tcPr>
          <w:p w14:paraId="16C76B00" w14:textId="77777777" w:rsidR="005D4BA3" w:rsidRPr="00780E83" w:rsidRDefault="005D4BA3" w:rsidP="005D4BA3">
            <w:pPr>
              <w:rPr>
                <w:rFonts w:ascii="Corbel" w:hAnsi="Corbel" w:cs="Times New Roman"/>
              </w:rPr>
            </w:pPr>
            <w:r w:rsidRPr="00780E83">
              <w:rPr>
                <w:rFonts w:ascii="Corbel" w:hAnsi="Corbel" w:cs="Times New Roman"/>
              </w:rPr>
              <w:t xml:space="preserve">Techniki radzenia sobie ze stresem i  </w:t>
            </w:r>
            <w:proofErr w:type="spellStart"/>
            <w:r w:rsidRPr="00780E83">
              <w:rPr>
                <w:rFonts w:ascii="Corbel" w:hAnsi="Corbel" w:cs="Times New Roman"/>
              </w:rPr>
              <w:t>Mindfulness</w:t>
            </w:r>
            <w:proofErr w:type="spellEnd"/>
          </w:p>
          <w:p w14:paraId="1C9382A8" w14:textId="77777777" w:rsidR="00A64A49" w:rsidRDefault="00A64A49" w:rsidP="00C22369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  <w:p w14:paraId="4CA70F87" w14:textId="5350CF5F" w:rsidR="005D4BA3" w:rsidRDefault="005D4BA3" w:rsidP="00C22369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780E83">
              <w:rPr>
                <w:rFonts w:ascii="Corbel" w:hAnsi="Corbel" w:cs="Times New Roman"/>
              </w:rPr>
              <w:t>Zarządzanie zespołem i podejmowanie decyzji w sytuacjach kryzysowych</w:t>
            </w:r>
          </w:p>
          <w:p w14:paraId="400B9106" w14:textId="77777777" w:rsidR="005D4BA3" w:rsidRDefault="005D4BA3" w:rsidP="00C22369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  <w:p w14:paraId="4653F2B5" w14:textId="4564C988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0C0D01" w14:textId="3CDA8519" w:rsidR="00B5526C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C.W34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C.U34.;</w:t>
            </w:r>
          </w:p>
          <w:p w14:paraId="2630F589" w14:textId="748E413A" w:rsidR="00B5526C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C.U35.;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  <w:p w14:paraId="64C056FC" w14:textId="77777777" w:rsidR="00B5526C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D92F6DA" w14:textId="0DEC5473" w:rsidR="00B5526C" w:rsidRPr="00E322F7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C.W35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C.U36.;</w:t>
            </w:r>
            <w:r w:rsidR="00E322F7">
              <w:rPr>
                <w:rFonts w:ascii="Corbel" w:hAnsi="Corbel"/>
                <w:sz w:val="24"/>
                <w:szCs w:val="24"/>
              </w:rPr>
              <w:t xml:space="preserve"> C.U37; </w:t>
            </w:r>
            <w:r>
              <w:rPr>
                <w:rFonts w:ascii="Corbel" w:hAnsi="Corbel"/>
                <w:sz w:val="24"/>
                <w:szCs w:val="24"/>
              </w:rPr>
              <w:t>C.U38.;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A14CEA8" w14:textId="2F83E51E" w:rsidR="00C22369" w:rsidRPr="00EE015D" w:rsidRDefault="00A64A4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35</w:t>
            </w:r>
          </w:p>
        </w:tc>
        <w:tc>
          <w:tcPr>
            <w:tcW w:w="1134" w:type="dxa"/>
          </w:tcPr>
          <w:p w14:paraId="7B48C51D" w14:textId="08A50F30" w:rsidR="00C22369" w:rsidRPr="00EE015D" w:rsidRDefault="00A64A4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35</w:t>
            </w:r>
          </w:p>
        </w:tc>
        <w:tc>
          <w:tcPr>
            <w:tcW w:w="1417" w:type="dxa"/>
            <w:gridSpan w:val="2"/>
          </w:tcPr>
          <w:p w14:paraId="31BEF1AE" w14:textId="6A440845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Z</w:t>
            </w:r>
            <w:r w:rsidRPr="00780E83">
              <w:rPr>
                <w:rFonts w:ascii="Corbel" w:hAnsi="Corbel" w:cs="Times New Roman"/>
              </w:rPr>
              <w:t>O</w:t>
            </w:r>
          </w:p>
        </w:tc>
        <w:tc>
          <w:tcPr>
            <w:tcW w:w="1276" w:type="dxa"/>
          </w:tcPr>
          <w:p w14:paraId="054A7BB4" w14:textId="3F06D9FC" w:rsidR="00C22369" w:rsidRPr="00EE015D" w:rsidRDefault="00A64A4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22369" w14:paraId="2C6CA160" w14:textId="77777777" w:rsidTr="008844DF">
        <w:trPr>
          <w:trHeight w:val="227"/>
        </w:trPr>
        <w:tc>
          <w:tcPr>
            <w:tcW w:w="501" w:type="dxa"/>
          </w:tcPr>
          <w:p w14:paraId="442A13AD" w14:textId="027948E6" w:rsidR="00C22369" w:rsidRDefault="00A64A4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</w:tcPr>
          <w:p w14:paraId="2914AE78" w14:textId="77777777" w:rsidR="005D4BA3" w:rsidRPr="00780E83" w:rsidRDefault="005D4BA3" w:rsidP="005D4BA3">
            <w:pPr>
              <w:rPr>
                <w:rFonts w:ascii="Corbel" w:hAnsi="Corbel" w:cs="Times New Roman"/>
              </w:rPr>
            </w:pPr>
            <w:r w:rsidRPr="00780E83">
              <w:rPr>
                <w:rFonts w:ascii="Corbel" w:hAnsi="Corbel" w:cs="Times New Roman"/>
              </w:rPr>
              <w:t>Diagnostyka laboratoryjna</w:t>
            </w:r>
          </w:p>
          <w:p w14:paraId="62083495" w14:textId="77777777" w:rsidR="00A64A49" w:rsidRDefault="00A64A49" w:rsidP="005D4BA3">
            <w:pPr>
              <w:rPr>
                <w:rFonts w:ascii="Corbel" w:hAnsi="Corbel" w:cs="Times New Roman"/>
              </w:rPr>
            </w:pPr>
          </w:p>
          <w:p w14:paraId="1D41AA51" w14:textId="006E2CAC" w:rsidR="00C22369" w:rsidRPr="005D4BA3" w:rsidRDefault="005D4BA3" w:rsidP="005D4BA3">
            <w:pPr>
              <w:rPr>
                <w:rFonts w:ascii="Corbel" w:hAnsi="Corbel" w:cs="Times New Roman"/>
              </w:rPr>
            </w:pPr>
            <w:r w:rsidRPr="00780E83">
              <w:rPr>
                <w:rFonts w:ascii="Corbel" w:hAnsi="Corbel" w:cs="Times New Roman"/>
              </w:rPr>
              <w:t>Znaczenie błędu medycznego w pracy położnej</w:t>
            </w:r>
          </w:p>
        </w:tc>
        <w:tc>
          <w:tcPr>
            <w:tcW w:w="1985" w:type="dxa"/>
          </w:tcPr>
          <w:p w14:paraId="3844EB8C" w14:textId="299A5B7A" w:rsidR="00B5526C" w:rsidRDefault="00B5526C" w:rsidP="00B552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C.W36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C.U39.;</w:t>
            </w:r>
          </w:p>
          <w:p w14:paraId="470D2709" w14:textId="3DD0D65F" w:rsidR="00B5526C" w:rsidRDefault="00B5526C" w:rsidP="00B552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C.U40.;</w:t>
            </w:r>
            <w:r w:rsidR="0029530B">
              <w:rPr>
                <w:rFonts w:ascii="Corbel" w:hAnsi="Corbel"/>
                <w:sz w:val="24"/>
                <w:szCs w:val="24"/>
              </w:rPr>
              <w:t xml:space="preserve"> 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  <w:r w:rsidR="0029530B"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 w:rsidR="0029530B">
              <w:rPr>
                <w:rFonts w:ascii="Corbel" w:hAnsi="Corbel" w:cs="Times New Roman"/>
                <w:sz w:val="24"/>
                <w:szCs w:val="20"/>
              </w:rPr>
              <w:t>.</w:t>
            </w:r>
          </w:p>
          <w:p w14:paraId="38208016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1DE9C2A" w14:textId="7AFA5FCB" w:rsidR="00B5526C" w:rsidRDefault="00B5526C" w:rsidP="00B552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C.W37</w:t>
            </w:r>
            <w:r w:rsidRPr="0047580B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>; C.W38.;</w:t>
            </w:r>
          </w:p>
          <w:p w14:paraId="1BC4382C" w14:textId="42850233" w:rsidR="00B5526C" w:rsidRDefault="00B5526C" w:rsidP="00B552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C.U41.; C.U42.;</w:t>
            </w:r>
          </w:p>
          <w:p w14:paraId="6313B841" w14:textId="6ECE3E46" w:rsidR="00B5526C" w:rsidRDefault="00B5526C" w:rsidP="00B552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C.U43.; C.U44.;</w:t>
            </w:r>
          </w:p>
          <w:p w14:paraId="0FBCC452" w14:textId="57C42E0B" w:rsidR="0029530B" w:rsidRDefault="0029530B" w:rsidP="00B552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90F2D">
              <w:rPr>
                <w:rFonts w:ascii="Corbel" w:hAnsi="Corbel" w:cs="Times New Roman"/>
                <w:sz w:val="24"/>
                <w:szCs w:val="20"/>
              </w:rPr>
              <w:t>K2</w:t>
            </w:r>
            <w:r>
              <w:rPr>
                <w:rFonts w:ascii="Corbel" w:hAnsi="Corbel" w:cs="Times New Roman"/>
                <w:sz w:val="24"/>
                <w:szCs w:val="20"/>
              </w:rPr>
              <w:t>.</w:t>
            </w:r>
            <w:r w:rsidRPr="00890F2D">
              <w:rPr>
                <w:rFonts w:ascii="Corbel" w:hAnsi="Corbel" w:cs="Times New Roman"/>
                <w:sz w:val="24"/>
                <w:szCs w:val="20"/>
              </w:rPr>
              <w:t>; K3</w:t>
            </w:r>
            <w:r>
              <w:rPr>
                <w:rFonts w:ascii="Corbel" w:hAnsi="Corbel" w:cs="Times New Roman"/>
                <w:sz w:val="24"/>
                <w:szCs w:val="20"/>
              </w:rPr>
              <w:t>.</w:t>
            </w:r>
          </w:p>
          <w:p w14:paraId="7B2FB06D" w14:textId="2C4F9060" w:rsidR="00B5526C" w:rsidRPr="00EE015D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F903EFB" w14:textId="73563B22" w:rsidR="00C22369" w:rsidRPr="00EE015D" w:rsidRDefault="00A64A4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35</w:t>
            </w:r>
          </w:p>
        </w:tc>
        <w:tc>
          <w:tcPr>
            <w:tcW w:w="1134" w:type="dxa"/>
          </w:tcPr>
          <w:p w14:paraId="0BCD06EB" w14:textId="37E1C899" w:rsidR="00C22369" w:rsidRPr="00EE015D" w:rsidRDefault="00A64A4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35</w:t>
            </w:r>
          </w:p>
        </w:tc>
        <w:tc>
          <w:tcPr>
            <w:tcW w:w="1417" w:type="dxa"/>
            <w:gridSpan w:val="2"/>
          </w:tcPr>
          <w:p w14:paraId="538F0FDB" w14:textId="2C587230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Z</w:t>
            </w:r>
            <w:r w:rsidRPr="00780E83">
              <w:rPr>
                <w:rFonts w:ascii="Corbel" w:hAnsi="Corbel" w:cs="Times New Roman"/>
              </w:rPr>
              <w:t>O</w:t>
            </w:r>
          </w:p>
        </w:tc>
        <w:tc>
          <w:tcPr>
            <w:tcW w:w="1276" w:type="dxa"/>
          </w:tcPr>
          <w:p w14:paraId="32601E06" w14:textId="10018EFF" w:rsidR="00C22369" w:rsidRPr="00EE015D" w:rsidRDefault="00A64A4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3</w:t>
            </w:r>
          </w:p>
        </w:tc>
      </w:tr>
      <w:tr w:rsidR="00C22369" w14:paraId="72FEEE4B" w14:textId="77777777" w:rsidTr="008844DF">
        <w:trPr>
          <w:trHeight w:val="227"/>
        </w:trPr>
        <w:tc>
          <w:tcPr>
            <w:tcW w:w="501" w:type="dxa"/>
          </w:tcPr>
          <w:p w14:paraId="7579D7A4" w14:textId="77777777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529381" w14:textId="77777777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F1AF7B" w14:textId="7777777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2E5BF92" w14:textId="26D77C85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A64A49">
              <w:rPr>
                <w:rFonts w:ascii="Corbel" w:hAnsi="Corbel" w:cs="TimesNewRomanPSMT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</w:tcPr>
          <w:p w14:paraId="72F34596" w14:textId="33D0B06A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A64A49">
              <w:rPr>
                <w:rFonts w:ascii="Corbel" w:hAnsi="Corbel" w:cs="TimesNewRomanPSMT"/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gridSpan w:val="2"/>
          </w:tcPr>
          <w:p w14:paraId="79C18DF0" w14:textId="7777777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F3989" w14:textId="680CB1E4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A64A49">
              <w:rPr>
                <w:rFonts w:ascii="Corbel" w:hAnsi="Corbel" w:cs="TimesNewRomanPSMT"/>
                <w:sz w:val="20"/>
                <w:szCs w:val="20"/>
              </w:rPr>
              <w:t xml:space="preserve"> 16</w:t>
            </w:r>
          </w:p>
        </w:tc>
      </w:tr>
      <w:tr w:rsidR="00C22369" w14:paraId="1E37F02F" w14:textId="77777777" w:rsidTr="008844DF">
        <w:trPr>
          <w:trHeight w:val="227"/>
        </w:trPr>
        <w:tc>
          <w:tcPr>
            <w:tcW w:w="10031" w:type="dxa"/>
            <w:gridSpan w:val="10"/>
          </w:tcPr>
          <w:p w14:paraId="3908B5EC" w14:textId="6D3D729F" w:rsidR="00C22369" w:rsidRPr="00B5526C" w:rsidRDefault="00B5526C" w:rsidP="00B5526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Moduł wyrównawczy</w:t>
            </w:r>
          </w:p>
        </w:tc>
      </w:tr>
      <w:tr w:rsidR="00C22369" w14:paraId="3BBCE7B8" w14:textId="77777777" w:rsidTr="008844DF">
        <w:trPr>
          <w:trHeight w:val="227"/>
        </w:trPr>
        <w:tc>
          <w:tcPr>
            <w:tcW w:w="501" w:type="dxa"/>
          </w:tcPr>
          <w:p w14:paraId="6305FF8F" w14:textId="69631F04" w:rsidR="00C22369" w:rsidRDefault="00B5526C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584" w:type="dxa"/>
            <w:gridSpan w:val="2"/>
          </w:tcPr>
          <w:p w14:paraId="602F09C2" w14:textId="77777777" w:rsidR="00C22369" w:rsidRDefault="00B5526C" w:rsidP="00B552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Podstawy ordynowania leków, środków spożywczych specjalnego przeznaczenia żywieniowego i wyrobów medycznych</w:t>
            </w:r>
          </w:p>
          <w:p w14:paraId="7829EB89" w14:textId="6ED8AC72" w:rsidR="002B4AB7" w:rsidRPr="00B5526C" w:rsidRDefault="002B4AB7" w:rsidP="00B552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2B4AB7">
              <w:rPr>
                <w:rFonts w:ascii="Calibri" w:hAnsi="Calibri"/>
                <w:i/>
              </w:rPr>
              <w:t>dotyczy studentów, nie posiadających uprawnień</w:t>
            </w:r>
            <w:r>
              <w:rPr>
                <w:rFonts w:ascii="Calibri" w:hAnsi="Calibri"/>
                <w:i/>
              </w:rPr>
              <w:t xml:space="preserve"> z toku kształcenia  na studiach I stopnia, przed 2012 r.)</w:t>
            </w:r>
          </w:p>
        </w:tc>
        <w:tc>
          <w:tcPr>
            <w:tcW w:w="1985" w:type="dxa"/>
          </w:tcPr>
          <w:p w14:paraId="60FD7D11" w14:textId="7C2961F7" w:rsidR="00B5526C" w:rsidRPr="00CC1B07" w:rsidRDefault="00B5526C" w:rsidP="00B5526C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B.W66.; B.W67</w:t>
            </w:r>
            <w:r w:rsidRPr="00CC1B07">
              <w:rPr>
                <w:rFonts w:ascii="Corbel" w:hAnsi="Corbel" w:cs="Times New Roman"/>
              </w:rPr>
              <w:t>.;</w:t>
            </w:r>
          </w:p>
          <w:p w14:paraId="507AF028" w14:textId="77777777" w:rsidR="00B5526C" w:rsidRDefault="00B5526C" w:rsidP="00B5526C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B.W68.; B.W69</w:t>
            </w:r>
            <w:r w:rsidRPr="00CC1B07">
              <w:rPr>
                <w:rFonts w:ascii="Corbel" w:hAnsi="Corbel" w:cs="Times New Roman"/>
              </w:rPr>
              <w:t>.;</w:t>
            </w:r>
            <w:r>
              <w:rPr>
                <w:rFonts w:ascii="Corbel" w:hAnsi="Corbel" w:cs="Times New Roman"/>
              </w:rPr>
              <w:t xml:space="preserve"> B.W70</w:t>
            </w:r>
            <w:r w:rsidRPr="00CC1B07">
              <w:rPr>
                <w:rFonts w:ascii="Corbel" w:hAnsi="Corbel" w:cs="Times New Roman"/>
              </w:rPr>
              <w:t xml:space="preserve">.; </w:t>
            </w:r>
            <w:r>
              <w:rPr>
                <w:rFonts w:ascii="Corbel" w:hAnsi="Corbel" w:cs="Times New Roman"/>
              </w:rPr>
              <w:t>B.W71</w:t>
            </w:r>
            <w:r w:rsidRPr="00CC1B07">
              <w:rPr>
                <w:rFonts w:ascii="Corbel" w:hAnsi="Corbel" w:cs="Times New Roman"/>
              </w:rPr>
              <w:t>.;</w:t>
            </w:r>
          </w:p>
          <w:p w14:paraId="77B3EBA2" w14:textId="75B821E0" w:rsidR="00B5526C" w:rsidRPr="00CC1B07" w:rsidRDefault="00B5526C" w:rsidP="00B5526C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B.W72</w:t>
            </w:r>
            <w:r w:rsidRPr="00CC1B07">
              <w:rPr>
                <w:rFonts w:ascii="Corbel" w:hAnsi="Corbel" w:cs="Times New Roman"/>
              </w:rPr>
              <w:t xml:space="preserve">.;  </w:t>
            </w:r>
            <w:r>
              <w:rPr>
                <w:rFonts w:ascii="Corbel" w:hAnsi="Corbel" w:cs="Times New Roman"/>
              </w:rPr>
              <w:t>B.U62</w:t>
            </w:r>
            <w:r w:rsidRPr="00CC1B07">
              <w:rPr>
                <w:rFonts w:ascii="Corbel" w:hAnsi="Corbel" w:cs="Times New Roman"/>
              </w:rPr>
              <w:t>.;</w:t>
            </w:r>
          </w:p>
          <w:p w14:paraId="386655A0" w14:textId="77777777" w:rsidR="00C22369" w:rsidRDefault="00B5526C" w:rsidP="00B5526C">
            <w:pPr>
              <w:tabs>
                <w:tab w:val="left" w:leader="dot" w:pos="3969"/>
              </w:tabs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B.U63</w:t>
            </w:r>
            <w:r w:rsidRPr="00CC1B07">
              <w:rPr>
                <w:rFonts w:ascii="Corbel" w:hAnsi="Corbel" w:cs="Times New Roman"/>
              </w:rPr>
              <w:t xml:space="preserve">.; </w:t>
            </w:r>
            <w:r>
              <w:rPr>
                <w:rFonts w:ascii="Corbel" w:hAnsi="Corbel" w:cs="Times New Roman"/>
              </w:rPr>
              <w:t>B.U64</w:t>
            </w:r>
            <w:r w:rsidRPr="00CC1B07">
              <w:rPr>
                <w:rFonts w:ascii="Corbel" w:hAnsi="Corbel" w:cs="Times New Roman"/>
              </w:rPr>
              <w:t>.;</w:t>
            </w:r>
          </w:p>
          <w:p w14:paraId="7B3DD7C2" w14:textId="029A284B" w:rsidR="00B5526C" w:rsidRPr="00EE015D" w:rsidRDefault="00B5526C" w:rsidP="00B5526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</w:rPr>
              <w:t>B.U65</w:t>
            </w:r>
            <w:r w:rsidRPr="00CC1B07">
              <w:rPr>
                <w:rFonts w:ascii="Corbel" w:hAnsi="Corbel" w:cs="Times New Roman"/>
              </w:rPr>
              <w:t>.;</w:t>
            </w:r>
            <w:r>
              <w:rPr>
                <w:rFonts w:ascii="Corbel" w:hAnsi="Corbel" w:cs="Times New Roman"/>
              </w:rPr>
              <w:t xml:space="preserve"> B.U66</w:t>
            </w:r>
            <w:r w:rsidRPr="00CC1B07">
              <w:rPr>
                <w:rFonts w:ascii="Corbel" w:hAnsi="Corbel" w:cs="Times New Roman"/>
              </w:rPr>
              <w:t>.;</w:t>
            </w:r>
            <w:r>
              <w:rPr>
                <w:rFonts w:ascii="Corbel" w:hAnsi="Corbel" w:cs="Times New Roman"/>
              </w:rPr>
              <w:t xml:space="preserve"> B.U67</w:t>
            </w:r>
            <w:r w:rsidRPr="00CC1B07">
              <w:rPr>
                <w:rFonts w:ascii="Corbel" w:hAnsi="Corbel" w:cs="Times New Roman"/>
              </w:rPr>
              <w:t>.;</w:t>
            </w:r>
            <w:r>
              <w:rPr>
                <w:rFonts w:ascii="Corbel" w:hAnsi="Corbel" w:cs="Times New Roman"/>
              </w:rPr>
              <w:t xml:space="preserve"> B.U68</w:t>
            </w:r>
            <w:r w:rsidRPr="00CC1B07">
              <w:rPr>
                <w:rFonts w:ascii="Corbel" w:hAnsi="Corbel" w:cs="Times New Roman"/>
              </w:rPr>
              <w:t>.;</w:t>
            </w:r>
            <w:r w:rsidR="0029530B">
              <w:rPr>
                <w:rFonts w:ascii="Corbel" w:hAnsi="Corbel" w:cs="Times New Roman"/>
              </w:rPr>
              <w:t xml:space="preserve"> K6.; K7.</w:t>
            </w:r>
          </w:p>
        </w:tc>
        <w:tc>
          <w:tcPr>
            <w:tcW w:w="1134" w:type="dxa"/>
            <w:gridSpan w:val="2"/>
          </w:tcPr>
          <w:p w14:paraId="0E8B2A63" w14:textId="1D0EA8DD" w:rsidR="00C22369" w:rsidRPr="00EE015D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BE5C3A7" w14:textId="5670DF4E" w:rsidR="00C22369" w:rsidRPr="00EE015D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2"/>
          </w:tcPr>
          <w:p w14:paraId="088F8D2D" w14:textId="433395F1" w:rsidR="00C22369" w:rsidRPr="00EE015D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627B0F9" w14:textId="2D0C19E4" w:rsidR="00C22369" w:rsidRPr="00EE015D" w:rsidRDefault="00B5526C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22369" w14:paraId="4451A239" w14:textId="77777777" w:rsidTr="008844DF">
        <w:trPr>
          <w:trHeight w:val="227"/>
        </w:trPr>
        <w:tc>
          <w:tcPr>
            <w:tcW w:w="501" w:type="dxa"/>
          </w:tcPr>
          <w:p w14:paraId="5AC926E2" w14:textId="77777777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1E59FDD" w14:textId="77777777" w:rsidR="00C22369" w:rsidRDefault="00C22369" w:rsidP="00C2236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32D37B" w14:textId="7777777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5E7C244" w14:textId="444A036A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B5526C">
              <w:rPr>
                <w:rFonts w:ascii="Corbel" w:hAnsi="Corbel" w:cs="TimesNewRomanPSMT"/>
                <w:sz w:val="20"/>
                <w:szCs w:val="20"/>
              </w:rPr>
              <w:t xml:space="preserve"> 30</w:t>
            </w:r>
          </w:p>
        </w:tc>
        <w:tc>
          <w:tcPr>
            <w:tcW w:w="1134" w:type="dxa"/>
          </w:tcPr>
          <w:p w14:paraId="07148778" w14:textId="5F65AD19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B5526C">
              <w:rPr>
                <w:rFonts w:ascii="Corbel" w:hAnsi="Corbel" w:cs="TimesNewRomanPSMT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  <w:gridSpan w:val="2"/>
          </w:tcPr>
          <w:p w14:paraId="399DB520" w14:textId="7777777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A5EBE" w14:textId="5AAE8C12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B5526C">
              <w:rPr>
                <w:rFonts w:ascii="Corbel" w:hAnsi="Corbel" w:cs="TimesNewRomanPSMT"/>
                <w:sz w:val="20"/>
                <w:szCs w:val="20"/>
              </w:rPr>
              <w:t xml:space="preserve"> 1</w:t>
            </w:r>
          </w:p>
        </w:tc>
      </w:tr>
      <w:tr w:rsidR="00C22369" w14:paraId="20935C59" w14:textId="77777777" w:rsidTr="008844DF">
        <w:trPr>
          <w:trHeight w:val="227"/>
        </w:trPr>
        <w:tc>
          <w:tcPr>
            <w:tcW w:w="5070" w:type="dxa"/>
            <w:gridSpan w:val="4"/>
          </w:tcPr>
          <w:p w14:paraId="0AC940A6" w14:textId="77777777" w:rsidR="00C22369" w:rsidRPr="00523553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65C1CEE8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72B99BC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3EB59A03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7E24153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1DF0FDFF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14CE83E" w14:textId="77777777" w:rsidR="00C22369" w:rsidRPr="00EE015D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766CBD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0365CCF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4D671E" w14:paraId="54527476" w14:textId="77777777" w:rsidTr="005C31EE">
        <w:trPr>
          <w:trHeight w:val="227"/>
        </w:trPr>
        <w:tc>
          <w:tcPr>
            <w:tcW w:w="5070" w:type="dxa"/>
            <w:gridSpan w:val="4"/>
          </w:tcPr>
          <w:p w14:paraId="375729C5" w14:textId="42835F59" w:rsidR="004D671E" w:rsidRDefault="004D671E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Praktyka zawodowa: </w:t>
            </w:r>
          </w:p>
          <w:p w14:paraId="3BAE227D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D671E">
              <w:rPr>
                <w:rFonts w:ascii="Corbel" w:hAnsi="Corbel" w:cs="TimesNewRomanPSMT"/>
                <w:sz w:val="24"/>
                <w:szCs w:val="24"/>
              </w:rPr>
              <w:t>Zarządzanie w praktyce zawodowej położnej</w:t>
            </w:r>
          </w:p>
          <w:p w14:paraId="08F64349" w14:textId="1605521D" w:rsidR="004D671E" w:rsidRPr="004D671E" w:rsidRDefault="004D671E" w:rsidP="004D671E">
            <w:pPr>
              <w:rPr>
                <w:rFonts w:ascii="Corbel" w:hAnsi="Corbel"/>
                <w:iCs/>
                <w:sz w:val="24"/>
                <w:szCs w:val="24"/>
              </w:rPr>
            </w:pPr>
            <w:r w:rsidRPr="004D671E">
              <w:rPr>
                <w:rFonts w:ascii="Corbel" w:hAnsi="Corbel"/>
                <w:iCs/>
                <w:sz w:val="24"/>
                <w:szCs w:val="24"/>
              </w:rPr>
              <w:t xml:space="preserve">Ordynowanie leków i wystawianie recept </w:t>
            </w:r>
          </w:p>
          <w:p w14:paraId="53B05038" w14:textId="28562012" w:rsidR="004D671E" w:rsidRPr="004D671E" w:rsidRDefault="004D671E" w:rsidP="004D671E">
            <w:pPr>
              <w:rPr>
                <w:rFonts w:ascii="Corbel" w:hAnsi="Corbel"/>
                <w:iCs/>
                <w:sz w:val="24"/>
                <w:szCs w:val="24"/>
              </w:rPr>
            </w:pPr>
            <w:r w:rsidRPr="004D671E">
              <w:rPr>
                <w:rFonts w:ascii="Corbel" w:hAnsi="Corbel"/>
                <w:iCs/>
                <w:sz w:val="24"/>
                <w:szCs w:val="24"/>
              </w:rPr>
              <w:t xml:space="preserve">Diagnostyka ultrasonograficzna w położnictwie i ginekologii </w:t>
            </w:r>
          </w:p>
          <w:p w14:paraId="61102AA8" w14:textId="74665B9E" w:rsidR="004D671E" w:rsidRPr="004D671E" w:rsidRDefault="004D671E" w:rsidP="004D671E">
            <w:pPr>
              <w:rPr>
                <w:rFonts w:ascii="Corbel" w:hAnsi="Corbel"/>
                <w:iCs/>
                <w:sz w:val="24"/>
                <w:szCs w:val="24"/>
              </w:rPr>
            </w:pPr>
            <w:r w:rsidRPr="004D671E">
              <w:rPr>
                <w:rFonts w:ascii="Corbel" w:hAnsi="Corbel"/>
                <w:iCs/>
                <w:sz w:val="24"/>
                <w:szCs w:val="24"/>
              </w:rPr>
              <w:t xml:space="preserve">Opieka w onkologii ginekologicznej </w:t>
            </w:r>
          </w:p>
          <w:p w14:paraId="165508A0" w14:textId="30BBE786" w:rsidR="004D671E" w:rsidRPr="004D671E" w:rsidRDefault="004D671E" w:rsidP="004D671E">
            <w:pPr>
              <w:rPr>
                <w:rFonts w:ascii="Corbel" w:hAnsi="Corbel"/>
                <w:iCs/>
                <w:sz w:val="24"/>
                <w:szCs w:val="24"/>
              </w:rPr>
            </w:pPr>
            <w:r w:rsidRPr="004D671E">
              <w:rPr>
                <w:rFonts w:ascii="Corbel" w:hAnsi="Corbel"/>
                <w:iCs/>
                <w:sz w:val="24"/>
                <w:szCs w:val="24"/>
              </w:rPr>
              <w:t xml:space="preserve">Leczenie ran w praktyce zawodowej położnej </w:t>
            </w:r>
          </w:p>
          <w:p w14:paraId="255158AE" w14:textId="02E57D42" w:rsidR="004D671E" w:rsidRPr="004D671E" w:rsidRDefault="004D671E" w:rsidP="004D671E">
            <w:pPr>
              <w:rPr>
                <w:rFonts w:ascii="Corbel" w:hAnsi="Corbel"/>
                <w:iCs/>
                <w:sz w:val="24"/>
                <w:szCs w:val="24"/>
              </w:rPr>
            </w:pPr>
            <w:r w:rsidRPr="004D671E">
              <w:rPr>
                <w:rFonts w:ascii="Corbel" w:hAnsi="Corbel"/>
                <w:iCs/>
                <w:sz w:val="24"/>
                <w:szCs w:val="24"/>
              </w:rPr>
              <w:t xml:space="preserve">Edukacja i wsparcie kobiety w okresie laktacji </w:t>
            </w:r>
          </w:p>
          <w:p w14:paraId="15211FB2" w14:textId="41F9020A" w:rsidR="004D671E" w:rsidRPr="004D671E" w:rsidRDefault="004D671E" w:rsidP="004D671E">
            <w:pPr>
              <w:rPr>
                <w:rFonts w:ascii="Corbel" w:hAnsi="Corbel"/>
                <w:iCs/>
                <w:sz w:val="24"/>
                <w:szCs w:val="24"/>
              </w:rPr>
            </w:pPr>
            <w:r w:rsidRPr="004D671E">
              <w:rPr>
                <w:rFonts w:ascii="Corbel" w:hAnsi="Corbel"/>
                <w:iCs/>
                <w:sz w:val="24"/>
                <w:szCs w:val="24"/>
              </w:rPr>
              <w:t xml:space="preserve">Edukacja w cukrzycy </w:t>
            </w:r>
          </w:p>
          <w:p w14:paraId="57E06678" w14:textId="1DA149E9" w:rsidR="004D671E" w:rsidRPr="009E3EEC" w:rsidRDefault="004D671E" w:rsidP="009E3EEC">
            <w:pPr>
              <w:rPr>
                <w:rFonts w:ascii="Corbel" w:hAnsi="Corbel"/>
                <w:iCs/>
                <w:sz w:val="24"/>
                <w:szCs w:val="24"/>
              </w:rPr>
            </w:pPr>
            <w:r w:rsidRPr="004D671E">
              <w:rPr>
                <w:rFonts w:ascii="Corbel" w:hAnsi="Corbel"/>
                <w:iCs/>
                <w:sz w:val="24"/>
                <w:szCs w:val="24"/>
              </w:rPr>
              <w:t xml:space="preserve">Edukacja terapeutyczna w chorobach onkologiczno-ginekologicznych </w:t>
            </w:r>
          </w:p>
        </w:tc>
        <w:tc>
          <w:tcPr>
            <w:tcW w:w="1134" w:type="dxa"/>
            <w:gridSpan w:val="2"/>
          </w:tcPr>
          <w:p w14:paraId="608A7CBF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45CE1A9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0B19080B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444168B8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60</w:t>
            </w:r>
          </w:p>
          <w:p w14:paraId="1C5B24BA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3ADCF8E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6ECACB3E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69B808F0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543BD19A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56C7E1A2" w14:textId="09C3AA83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BE08407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415AA27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16A48AEE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68510290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60</w:t>
            </w:r>
          </w:p>
          <w:p w14:paraId="06DC3FD5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B9183D7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3271133F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36FC1F72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5336FC97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  <w:p w14:paraId="4D27EE19" w14:textId="2F2D82FB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</w:tcPr>
          <w:p w14:paraId="0FE624A7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35D5D0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2B0EC6B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1</w:t>
            </w:r>
          </w:p>
          <w:p w14:paraId="616C22CE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1</w:t>
            </w:r>
          </w:p>
          <w:p w14:paraId="195893F2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3</w:t>
            </w:r>
          </w:p>
          <w:p w14:paraId="76307C6F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D578334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1</w:t>
            </w:r>
          </w:p>
          <w:p w14:paraId="00069D3F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1</w:t>
            </w:r>
          </w:p>
          <w:p w14:paraId="18CB26FF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1</w:t>
            </w:r>
          </w:p>
          <w:p w14:paraId="59DAB8D7" w14:textId="77777777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1</w:t>
            </w:r>
          </w:p>
          <w:p w14:paraId="0B18DFE8" w14:textId="7DCD6ADC" w:rsidR="004D671E" w:rsidRPr="004D671E" w:rsidRDefault="004D671E" w:rsidP="00C2236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D671E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C22369" w:rsidRPr="00427A9E" w14:paraId="6AE5E86B" w14:textId="77777777" w:rsidTr="008844DF">
        <w:trPr>
          <w:trHeight w:val="227"/>
        </w:trPr>
        <w:tc>
          <w:tcPr>
            <w:tcW w:w="5070" w:type="dxa"/>
            <w:gridSpan w:val="4"/>
          </w:tcPr>
          <w:p w14:paraId="7A4AC102" w14:textId="77777777" w:rsidR="00C22369" w:rsidRPr="00427A9E" w:rsidRDefault="00C22369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20DB6A61" w14:textId="4870A14F" w:rsidR="00C22369" w:rsidRPr="00427A9E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4D671E">
              <w:rPr>
                <w:rFonts w:ascii="Corbel" w:hAnsi="Corbel" w:cs="TimesNewRomanPSMT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</w:tcPr>
          <w:p w14:paraId="1C8CE06F" w14:textId="23E926B9" w:rsidR="00C22369" w:rsidRPr="00427A9E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4D671E">
              <w:rPr>
                <w:rFonts w:ascii="Corbel" w:hAnsi="Corbel" w:cs="TimesNewRomanPSMT"/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gridSpan w:val="2"/>
          </w:tcPr>
          <w:p w14:paraId="638AC9F4" w14:textId="77777777" w:rsidR="00C22369" w:rsidRPr="00427A9E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72885B" w14:textId="02EA4CAC" w:rsidR="00C22369" w:rsidRPr="00427A9E" w:rsidRDefault="00C22369" w:rsidP="00C2236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4D671E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171B1E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</w:tr>
      <w:tr w:rsidR="00C22369" w14:paraId="5D30F89C" w14:textId="77777777" w:rsidTr="008844DF">
        <w:tc>
          <w:tcPr>
            <w:tcW w:w="10031" w:type="dxa"/>
            <w:gridSpan w:val="10"/>
          </w:tcPr>
          <w:p w14:paraId="11123727" w14:textId="77777777" w:rsidR="00C22369" w:rsidRPr="009021BC" w:rsidRDefault="00C22369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02DA8466" w14:textId="77777777" w:rsidR="00C22369" w:rsidRDefault="00C22369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62DAB50" w14:textId="77777777" w:rsidR="000E087C" w:rsidRPr="00026C5A" w:rsidRDefault="000E087C" w:rsidP="000E087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26C5A">
              <w:rPr>
                <w:rFonts w:ascii="Corbel" w:hAnsi="Corbel" w:cs="TimesNewRomanPSMT"/>
                <w:sz w:val="24"/>
                <w:szCs w:val="24"/>
              </w:rPr>
              <w:t>Szczegółowy wykaz przedmiotów w podziale na formy prowadzonych zajęć znajduje się w harmonogramie studiów.</w:t>
            </w:r>
          </w:p>
          <w:p w14:paraId="2111D349" w14:textId="2CAC35F0" w:rsidR="000E087C" w:rsidRDefault="000E087C" w:rsidP="000E087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0B1F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 zobowiązany jest do odbycia szkolenia BHP 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w wymiarze 4 godzin </w:t>
            </w:r>
            <w:r w:rsidRPr="00800B1F">
              <w:rPr>
                <w:rFonts w:ascii="Corbel" w:hAnsi="Corbel" w:cs="TimesNewRomanPSMT"/>
                <w:sz w:val="24"/>
                <w:szCs w:val="24"/>
              </w:rPr>
              <w:t xml:space="preserve">oraz szkolenia bibliotecznego na </w:t>
            </w:r>
            <w:r>
              <w:rPr>
                <w:rFonts w:ascii="Corbel" w:hAnsi="Corbel" w:cs="TimesNewRomanPSMT"/>
                <w:sz w:val="24"/>
                <w:szCs w:val="24"/>
              </w:rPr>
              <w:t>zasadach określonych w Uczelni.</w:t>
            </w:r>
          </w:p>
          <w:p w14:paraId="6FE283ED" w14:textId="77777777" w:rsidR="000E087C" w:rsidRDefault="000E087C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BE3B88D" w14:textId="77777777" w:rsidR="000E087C" w:rsidRDefault="000E087C" w:rsidP="00C2236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BF62687" w14:textId="77777777" w:rsidR="00C22369" w:rsidRPr="00D2606A" w:rsidRDefault="00C22369" w:rsidP="000E087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3ABE6458" w14:textId="366F1525" w:rsidR="000650CE" w:rsidRDefault="006407F7" w:rsidP="006407F7">
      <w:pPr>
        <w:tabs>
          <w:tab w:val="left" w:pos="2630"/>
        </w:tabs>
      </w:pPr>
      <w:r>
        <w:lastRenderedPageBreak/>
        <w:tab/>
      </w:r>
    </w:p>
    <w:p w14:paraId="5E00298C" w14:textId="70280A66" w:rsidR="00C80AE1" w:rsidRDefault="00C80AE1" w:rsidP="00C80AE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746D040" w14:textId="77777777" w:rsidR="00C80AE1" w:rsidRDefault="00C80AE1" w:rsidP="00C80AE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2B012C7" w14:textId="77777777" w:rsidR="00C80AE1" w:rsidRDefault="00C80AE1" w:rsidP="00C80AE1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37CD0282" w14:textId="77777777" w:rsidR="00C80AE1" w:rsidRDefault="00C80AE1" w:rsidP="00C80AE1">
      <w:pPr>
        <w:rPr>
          <w:sz w:val="20"/>
          <w:szCs w:val="20"/>
        </w:rPr>
      </w:pPr>
    </w:p>
    <w:p w14:paraId="7CADA6F8" w14:textId="4EE60121" w:rsidR="00C80AE1" w:rsidRPr="00C80AE1" w:rsidRDefault="00C80AE1" w:rsidP="00C80AE1">
      <w:pPr>
        <w:tabs>
          <w:tab w:val="left" w:pos="6662"/>
        </w:tabs>
      </w:pPr>
    </w:p>
    <w:sectPr w:rsidR="00C80AE1" w:rsidRPr="00C80AE1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E598C"/>
    <w:multiLevelType w:val="hybridMultilevel"/>
    <w:tmpl w:val="832E0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05628"/>
    <w:multiLevelType w:val="hybridMultilevel"/>
    <w:tmpl w:val="B1689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2AA1"/>
    <w:rsid w:val="00054826"/>
    <w:rsid w:val="000650CE"/>
    <w:rsid w:val="000E087C"/>
    <w:rsid w:val="00106EFF"/>
    <w:rsid w:val="00113BDA"/>
    <w:rsid w:val="00114629"/>
    <w:rsid w:val="001151E7"/>
    <w:rsid w:val="00125D1F"/>
    <w:rsid w:val="00171B1E"/>
    <w:rsid w:val="00214D54"/>
    <w:rsid w:val="00216272"/>
    <w:rsid w:val="0022266C"/>
    <w:rsid w:val="00222D41"/>
    <w:rsid w:val="0025621E"/>
    <w:rsid w:val="00256544"/>
    <w:rsid w:val="00270912"/>
    <w:rsid w:val="0029530B"/>
    <w:rsid w:val="002B4AB7"/>
    <w:rsid w:val="002D7EB6"/>
    <w:rsid w:val="0031434F"/>
    <w:rsid w:val="00352818"/>
    <w:rsid w:val="00352D3D"/>
    <w:rsid w:val="00367656"/>
    <w:rsid w:val="00375841"/>
    <w:rsid w:val="003C7C96"/>
    <w:rsid w:val="003E6F53"/>
    <w:rsid w:val="00427A9E"/>
    <w:rsid w:val="004420EB"/>
    <w:rsid w:val="00443AF5"/>
    <w:rsid w:val="00471610"/>
    <w:rsid w:val="004A3479"/>
    <w:rsid w:val="004D18D3"/>
    <w:rsid w:val="004D671E"/>
    <w:rsid w:val="00533010"/>
    <w:rsid w:val="005743EB"/>
    <w:rsid w:val="005B3B06"/>
    <w:rsid w:val="005D4BA3"/>
    <w:rsid w:val="005F03A3"/>
    <w:rsid w:val="006148B7"/>
    <w:rsid w:val="0062360C"/>
    <w:rsid w:val="006407F7"/>
    <w:rsid w:val="00647375"/>
    <w:rsid w:val="00671BAD"/>
    <w:rsid w:val="00684D20"/>
    <w:rsid w:val="006D7FDE"/>
    <w:rsid w:val="006F0329"/>
    <w:rsid w:val="00830D87"/>
    <w:rsid w:val="008844DF"/>
    <w:rsid w:val="008B4768"/>
    <w:rsid w:val="009021BC"/>
    <w:rsid w:val="00920195"/>
    <w:rsid w:val="009E3EEC"/>
    <w:rsid w:val="009F3877"/>
    <w:rsid w:val="00A53C86"/>
    <w:rsid w:val="00A64A49"/>
    <w:rsid w:val="00B5526C"/>
    <w:rsid w:val="00BA5D32"/>
    <w:rsid w:val="00BB1458"/>
    <w:rsid w:val="00C22369"/>
    <w:rsid w:val="00C505B0"/>
    <w:rsid w:val="00C507A9"/>
    <w:rsid w:val="00C553C4"/>
    <w:rsid w:val="00C80AE1"/>
    <w:rsid w:val="00CC1B07"/>
    <w:rsid w:val="00D52885"/>
    <w:rsid w:val="00D575AA"/>
    <w:rsid w:val="00E322F7"/>
    <w:rsid w:val="00E705E5"/>
    <w:rsid w:val="00EA082A"/>
    <w:rsid w:val="00EA4D79"/>
    <w:rsid w:val="00F122C4"/>
    <w:rsid w:val="00F34D0D"/>
    <w:rsid w:val="00F57BD0"/>
    <w:rsid w:val="00FC1A96"/>
    <w:rsid w:val="00FC5AD0"/>
    <w:rsid w:val="00FC64EE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C06A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1609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2023-01-31T12:16:00Z</cp:lastPrinted>
  <dcterms:created xsi:type="dcterms:W3CDTF">2025-05-22T09:38:00Z</dcterms:created>
  <dcterms:modified xsi:type="dcterms:W3CDTF">2025-06-12T08:05:00Z</dcterms:modified>
</cp:coreProperties>
</file>