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DB212" w14:textId="01302C5F" w:rsidR="00D97104" w:rsidRDefault="00D97104" w:rsidP="00D97104">
      <w:pPr>
        <w:spacing w:line="240" w:lineRule="auto"/>
        <w:rPr>
          <w:rFonts w:ascii="Corbel" w:hAnsi="Corbel"/>
          <w:i/>
        </w:rPr>
      </w:pPr>
      <w:r>
        <w:rPr>
          <w:i/>
          <w:color w:val="000000" w:themeColor="text1"/>
        </w:rPr>
        <w:t xml:space="preserve">                                                                                    </w:t>
      </w:r>
      <w:r>
        <w:rPr>
          <w:rFonts w:ascii="Corbel" w:hAnsi="Corbel"/>
          <w:i/>
        </w:rPr>
        <w:t>Załącznik nr 13.</w:t>
      </w:r>
      <w:r w:rsidR="0071285D">
        <w:rPr>
          <w:rFonts w:ascii="Corbel" w:hAnsi="Corbel"/>
          <w:i/>
        </w:rPr>
        <w:t>3</w:t>
      </w:r>
      <w:r>
        <w:rPr>
          <w:rFonts w:ascii="Corbel" w:hAnsi="Corbel"/>
          <w:i/>
        </w:rPr>
        <w:t>. do Uchwały nr …/06/2025 Senatu UR</w:t>
      </w:r>
      <w:r>
        <w:rPr>
          <w:rFonts w:ascii="Corbel" w:hAnsi="Corbel"/>
          <w:i/>
        </w:rPr>
        <w:br/>
      </w:r>
      <w:r>
        <w:rPr>
          <w:i/>
        </w:rPr>
        <w:t xml:space="preserve">                                                                                                                                         </w:t>
      </w:r>
      <w:r>
        <w:rPr>
          <w:rFonts w:ascii="Corbel" w:hAnsi="Corbel"/>
          <w:i/>
        </w:rPr>
        <w:t>z dnia 30 czerwca 2025 r.</w:t>
      </w:r>
    </w:p>
    <w:p w14:paraId="63153DB8" w14:textId="77777777" w:rsidR="00D97104" w:rsidRDefault="00D97104" w:rsidP="00D97104">
      <w:pPr>
        <w:pStyle w:val="Tekstpodstawowy"/>
        <w:tabs>
          <w:tab w:val="left" w:pos="6810"/>
        </w:tabs>
        <w:spacing w:before="171"/>
        <w:rPr>
          <w:i/>
          <w:color w:val="000000" w:themeColor="text1"/>
        </w:rPr>
      </w:pPr>
      <w:bookmarkStart w:id="0" w:name="_GoBack"/>
      <w:bookmarkEnd w:id="0"/>
    </w:p>
    <w:p w14:paraId="5AAD5EAE" w14:textId="77777777" w:rsidR="006F032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 xml:space="preserve">CHARAKTERYSTYKA </w:t>
      </w:r>
      <w:r>
        <w:rPr>
          <w:rFonts w:ascii="Corbel" w:hAnsi="Corbel"/>
          <w:b/>
          <w:sz w:val="24"/>
          <w:szCs w:val="24"/>
        </w:rPr>
        <w:t xml:space="preserve">I WARUNKI REALIZACJI </w:t>
      </w:r>
      <w:r w:rsidRPr="00A04092">
        <w:rPr>
          <w:rFonts w:ascii="Corbel" w:hAnsi="Corbel"/>
          <w:b/>
          <w:sz w:val="24"/>
          <w:szCs w:val="24"/>
        </w:rPr>
        <w:t>PROGRAMU STUDIÓW</w:t>
      </w:r>
    </w:p>
    <w:p w14:paraId="48162D20" w14:textId="77777777" w:rsidR="006F0329" w:rsidRPr="00077CB3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15CDFE64" w14:textId="77777777" w:rsidR="006F0329" w:rsidRPr="00077CB3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2E0167">
        <w:rPr>
          <w:rFonts w:ascii="Corbel" w:hAnsi="Corbel"/>
          <w:i/>
          <w:sz w:val="24"/>
          <w:szCs w:val="24"/>
        </w:rPr>
        <w:t>2025/2026</w:t>
      </w:r>
    </w:p>
    <w:tbl>
      <w:tblPr>
        <w:tblStyle w:val="Tabela-Siatka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1"/>
        <w:gridCol w:w="33"/>
        <w:gridCol w:w="2547"/>
        <w:gridCol w:w="1983"/>
        <w:gridCol w:w="425"/>
        <w:gridCol w:w="747"/>
        <w:gridCol w:w="1097"/>
        <w:gridCol w:w="423"/>
        <w:gridCol w:w="994"/>
        <w:gridCol w:w="1285"/>
      </w:tblGrid>
      <w:tr w:rsidR="002E0167" w:rsidRPr="00A04092" w14:paraId="7EC8DBB8" w14:textId="77777777" w:rsidTr="008A55AC">
        <w:tc>
          <w:tcPr>
            <w:tcW w:w="5519" w:type="dxa"/>
            <w:gridSpan w:val="5"/>
          </w:tcPr>
          <w:p w14:paraId="1AA50D09" w14:textId="77777777" w:rsidR="002E0167" w:rsidRPr="00A04092" w:rsidRDefault="002E0167" w:rsidP="002E0167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46" w:type="dxa"/>
            <w:gridSpan w:val="5"/>
          </w:tcPr>
          <w:p w14:paraId="48F1C96B" w14:textId="77777777" w:rsidR="002E0167" w:rsidRPr="00A04092" w:rsidRDefault="002E0167" w:rsidP="002E0167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Pielęgniarstwo</w:t>
            </w:r>
          </w:p>
        </w:tc>
      </w:tr>
      <w:tr w:rsidR="002E0167" w:rsidRPr="00A04092" w14:paraId="38759187" w14:textId="77777777" w:rsidTr="008A55AC">
        <w:tc>
          <w:tcPr>
            <w:tcW w:w="5519" w:type="dxa"/>
            <w:gridSpan w:val="5"/>
          </w:tcPr>
          <w:p w14:paraId="7AA2177A" w14:textId="77777777" w:rsidR="002E0167" w:rsidRPr="00A04092" w:rsidRDefault="002E0167" w:rsidP="002E0167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46" w:type="dxa"/>
            <w:gridSpan w:val="5"/>
          </w:tcPr>
          <w:p w14:paraId="376BAA6B" w14:textId="77777777" w:rsidR="002E0167" w:rsidRPr="00A04092" w:rsidRDefault="002E0167" w:rsidP="002E0167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Studia pierwszego stopnia</w:t>
            </w:r>
          </w:p>
        </w:tc>
      </w:tr>
      <w:tr w:rsidR="002E0167" w:rsidRPr="00A04092" w14:paraId="56D96F3F" w14:textId="77777777" w:rsidTr="008A55AC">
        <w:tc>
          <w:tcPr>
            <w:tcW w:w="5519" w:type="dxa"/>
            <w:gridSpan w:val="5"/>
          </w:tcPr>
          <w:p w14:paraId="115CCCE6" w14:textId="77777777" w:rsidR="002E0167" w:rsidRPr="00A04092" w:rsidRDefault="002E0167" w:rsidP="002E0167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46" w:type="dxa"/>
            <w:gridSpan w:val="5"/>
          </w:tcPr>
          <w:p w14:paraId="302D59C4" w14:textId="77777777" w:rsidR="002E0167" w:rsidRPr="00A04092" w:rsidRDefault="002E0167" w:rsidP="002E0167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Profil praktyczny</w:t>
            </w:r>
          </w:p>
        </w:tc>
      </w:tr>
      <w:tr w:rsidR="006F0329" w:rsidRPr="00A04092" w14:paraId="7FEDF26B" w14:textId="77777777" w:rsidTr="008A55AC">
        <w:trPr>
          <w:trHeight w:val="443"/>
        </w:trPr>
        <w:tc>
          <w:tcPr>
            <w:tcW w:w="564" w:type="dxa"/>
            <w:gridSpan w:val="2"/>
            <w:vMerge w:val="restart"/>
          </w:tcPr>
          <w:p w14:paraId="6E8DA2D1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55" w:type="dxa"/>
            <w:gridSpan w:val="3"/>
            <w:vMerge w:val="restart"/>
          </w:tcPr>
          <w:p w14:paraId="4AAC3173" w14:textId="77777777" w:rsidR="006F0329" w:rsidRPr="00A04092" w:rsidRDefault="006F0329" w:rsidP="008A55AC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7" w:type="dxa"/>
            <w:gridSpan w:val="3"/>
          </w:tcPr>
          <w:p w14:paraId="4AF1D6A1" w14:textId="77777777" w:rsidR="006F0329" w:rsidRPr="00A04092" w:rsidRDefault="006F0329" w:rsidP="008A55A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79" w:type="dxa"/>
            <w:gridSpan w:val="2"/>
          </w:tcPr>
          <w:p w14:paraId="3AC3ADC3" w14:textId="77777777" w:rsidR="006F0329" w:rsidRPr="00A04092" w:rsidRDefault="006F0329" w:rsidP="008A55AC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14:paraId="57F03269" w14:textId="77777777" w:rsidTr="008A55AC">
        <w:trPr>
          <w:trHeight w:val="442"/>
        </w:trPr>
        <w:tc>
          <w:tcPr>
            <w:tcW w:w="564" w:type="dxa"/>
            <w:gridSpan w:val="2"/>
            <w:vMerge/>
          </w:tcPr>
          <w:p w14:paraId="6679F83E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55" w:type="dxa"/>
            <w:gridSpan w:val="3"/>
            <w:vMerge/>
          </w:tcPr>
          <w:p w14:paraId="703548A6" w14:textId="77777777" w:rsidR="006F0329" w:rsidRPr="00A04092" w:rsidRDefault="006F0329" w:rsidP="008A55AC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7" w:type="dxa"/>
            <w:gridSpan w:val="3"/>
          </w:tcPr>
          <w:p w14:paraId="4730F83F" w14:textId="77777777" w:rsidR="006F0329" w:rsidRPr="00A04092" w:rsidRDefault="00FD03A3" w:rsidP="002E016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4780</w:t>
            </w:r>
          </w:p>
        </w:tc>
        <w:tc>
          <w:tcPr>
            <w:tcW w:w="2279" w:type="dxa"/>
            <w:gridSpan w:val="2"/>
          </w:tcPr>
          <w:p w14:paraId="3CB0711D" w14:textId="77777777" w:rsidR="006F0329" w:rsidRPr="00A04092" w:rsidRDefault="002E0167" w:rsidP="008A55A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nie dotyczy </w:t>
            </w:r>
          </w:p>
        </w:tc>
      </w:tr>
      <w:tr w:rsidR="006F0329" w:rsidRPr="00A04092" w14:paraId="35A15DE7" w14:textId="77777777" w:rsidTr="008A55AC">
        <w:tc>
          <w:tcPr>
            <w:tcW w:w="564" w:type="dxa"/>
            <w:gridSpan w:val="2"/>
          </w:tcPr>
          <w:p w14:paraId="34CACDEC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55" w:type="dxa"/>
            <w:gridSpan w:val="3"/>
          </w:tcPr>
          <w:p w14:paraId="634AA02A" w14:textId="77777777" w:rsidR="006F0329" w:rsidRPr="00A04092" w:rsidRDefault="006F0329" w:rsidP="008A55A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46" w:type="dxa"/>
            <w:gridSpan w:val="5"/>
          </w:tcPr>
          <w:p w14:paraId="40EF4566" w14:textId="77777777" w:rsidR="00CC6BA7" w:rsidRDefault="00CC6BA7" w:rsidP="00CC6BA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C6BA7">
              <w:rPr>
                <w:rFonts w:ascii="Corbel" w:hAnsi="Corbel"/>
                <w:sz w:val="24"/>
                <w:szCs w:val="24"/>
              </w:rPr>
              <w:t xml:space="preserve">Dziedzina nauk medycznych i nauk </w:t>
            </w:r>
          </w:p>
          <w:p w14:paraId="3646213D" w14:textId="77777777" w:rsidR="00CC6BA7" w:rsidRDefault="00CC6BA7" w:rsidP="00CC6BA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C6BA7">
              <w:rPr>
                <w:rFonts w:ascii="Corbel" w:hAnsi="Corbel"/>
                <w:sz w:val="24"/>
                <w:szCs w:val="24"/>
              </w:rPr>
              <w:t xml:space="preserve">o zdrowiu – 180 pkt ECTS </w:t>
            </w:r>
          </w:p>
          <w:p w14:paraId="3B75EA11" w14:textId="77777777" w:rsidR="006F0329" w:rsidRPr="00A04092" w:rsidRDefault="00CC6BA7" w:rsidP="00CC6BA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CC6BA7">
              <w:rPr>
                <w:rFonts w:ascii="Corbel" w:hAnsi="Corbel"/>
                <w:sz w:val="24"/>
                <w:szCs w:val="24"/>
              </w:rPr>
              <w:t>Dyscyplina : nauki o zdrowiu –153 pkt ECTS Dyscyplina: nauki medyczne –27 pkt ECTS</w:t>
            </w:r>
          </w:p>
        </w:tc>
      </w:tr>
      <w:tr w:rsidR="006F0329" w:rsidRPr="00A04092" w14:paraId="14F6E857" w14:textId="77777777" w:rsidTr="008A55AC">
        <w:trPr>
          <w:trHeight w:val="735"/>
        </w:trPr>
        <w:tc>
          <w:tcPr>
            <w:tcW w:w="564" w:type="dxa"/>
            <w:gridSpan w:val="2"/>
            <w:vMerge w:val="restart"/>
          </w:tcPr>
          <w:p w14:paraId="0A9C2496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55" w:type="dxa"/>
            <w:gridSpan w:val="3"/>
            <w:vMerge w:val="restart"/>
          </w:tcPr>
          <w:p w14:paraId="233454C7" w14:textId="77777777" w:rsidR="006F0329" w:rsidRPr="00A04092" w:rsidRDefault="006F0329" w:rsidP="008A55A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Łączna liczba punktów ECTS, jaką student musi uzyskać w ramach zajęć </w:t>
            </w:r>
            <w:r>
              <w:rPr>
                <w:rFonts w:ascii="Corbel" w:hAnsi="Corbel"/>
                <w:sz w:val="24"/>
                <w:szCs w:val="24"/>
              </w:rPr>
              <w:t>prowadzonych z </w:t>
            </w:r>
            <w:r w:rsidRPr="00A04092">
              <w:rPr>
                <w:rFonts w:ascii="Corbel" w:hAnsi="Corbel"/>
                <w:sz w:val="24"/>
                <w:szCs w:val="24"/>
              </w:rPr>
              <w:t>bezpośrednim udziałem nauczycieli akademickich lub innych osób prowadzących zajęcia</w:t>
            </w:r>
          </w:p>
        </w:tc>
        <w:tc>
          <w:tcPr>
            <w:tcW w:w="2267" w:type="dxa"/>
            <w:gridSpan w:val="3"/>
          </w:tcPr>
          <w:p w14:paraId="29A5184E" w14:textId="77777777" w:rsidR="006F0329" w:rsidRPr="00A04092" w:rsidRDefault="006F0329" w:rsidP="008A55A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79" w:type="dxa"/>
            <w:gridSpan w:val="2"/>
          </w:tcPr>
          <w:p w14:paraId="3DA24326" w14:textId="77777777" w:rsidR="006F0329" w:rsidRPr="00A04092" w:rsidRDefault="006F0329" w:rsidP="008A55AC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14:paraId="03DED0A7" w14:textId="77777777" w:rsidTr="008A55AC">
        <w:trPr>
          <w:trHeight w:val="735"/>
        </w:trPr>
        <w:tc>
          <w:tcPr>
            <w:tcW w:w="564" w:type="dxa"/>
            <w:gridSpan w:val="2"/>
            <w:vMerge/>
          </w:tcPr>
          <w:p w14:paraId="5F3C1BC8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55" w:type="dxa"/>
            <w:gridSpan w:val="3"/>
            <w:vMerge/>
          </w:tcPr>
          <w:p w14:paraId="2002C11E" w14:textId="77777777" w:rsidR="006F0329" w:rsidRPr="00A04092" w:rsidRDefault="006F0329" w:rsidP="008A55AC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7" w:type="dxa"/>
            <w:gridSpan w:val="3"/>
          </w:tcPr>
          <w:p w14:paraId="24B7603C" w14:textId="77777777" w:rsidR="006F0329" w:rsidRPr="00A04092" w:rsidRDefault="00CC6BA7" w:rsidP="002E016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CC6BA7">
              <w:rPr>
                <w:rFonts w:ascii="Corbel" w:hAnsi="Corbel"/>
                <w:sz w:val="24"/>
                <w:szCs w:val="24"/>
              </w:rPr>
              <w:t>134 pkt ECTS</w:t>
            </w:r>
          </w:p>
        </w:tc>
        <w:tc>
          <w:tcPr>
            <w:tcW w:w="2279" w:type="dxa"/>
            <w:gridSpan w:val="2"/>
          </w:tcPr>
          <w:p w14:paraId="29F3AA73" w14:textId="77777777" w:rsidR="006F0329" w:rsidRPr="00A04092" w:rsidRDefault="002E0167" w:rsidP="008A55A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6F0329" w:rsidRPr="00A04092" w14:paraId="773F4C20" w14:textId="77777777" w:rsidTr="008A55AC">
        <w:tc>
          <w:tcPr>
            <w:tcW w:w="564" w:type="dxa"/>
            <w:gridSpan w:val="2"/>
          </w:tcPr>
          <w:p w14:paraId="15F7461A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55" w:type="dxa"/>
            <w:gridSpan w:val="3"/>
          </w:tcPr>
          <w:p w14:paraId="4A490619" w14:textId="77777777" w:rsidR="006F0329" w:rsidRPr="00A04092" w:rsidRDefault="006F0329" w:rsidP="008A55A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</w:t>
            </w:r>
            <w:r>
              <w:rPr>
                <w:rFonts w:ascii="Corbel" w:hAnsi="Corbel"/>
                <w:sz w:val="24"/>
                <w:szCs w:val="24"/>
              </w:rPr>
              <w:t xml:space="preserve"> pkt ECTS – w przypadku kierunków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studiów przyporządkowanych do dyscyplin w ramach dziedzin innych niż odpowiednio nauki humanistyczne lub nauki społeczne</w:t>
            </w:r>
          </w:p>
        </w:tc>
        <w:tc>
          <w:tcPr>
            <w:tcW w:w="4546" w:type="dxa"/>
            <w:gridSpan w:val="5"/>
          </w:tcPr>
          <w:p w14:paraId="6E7BBED4" w14:textId="77777777" w:rsidR="002E0167" w:rsidRDefault="002E0167" w:rsidP="002E016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1C54AB60" w14:textId="77777777" w:rsidR="006F0329" w:rsidRPr="00A04092" w:rsidRDefault="002E0167" w:rsidP="002E016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</w:tr>
      <w:tr w:rsidR="006F0329" w:rsidRPr="00A04092" w14:paraId="4B42854A" w14:textId="77777777" w:rsidTr="008A55AC">
        <w:tc>
          <w:tcPr>
            <w:tcW w:w="564" w:type="dxa"/>
            <w:gridSpan w:val="2"/>
          </w:tcPr>
          <w:p w14:paraId="5258680D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55" w:type="dxa"/>
            <w:gridSpan w:val="3"/>
          </w:tcPr>
          <w:p w14:paraId="249CA174" w14:textId="77777777" w:rsidR="006F0329" w:rsidRPr="00A04092" w:rsidRDefault="006F0329" w:rsidP="008A55A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46" w:type="dxa"/>
            <w:gridSpan w:val="5"/>
          </w:tcPr>
          <w:p w14:paraId="27EA93BE" w14:textId="77777777" w:rsidR="002C3166" w:rsidRDefault="002C3166" w:rsidP="002C3166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6D32A721" w14:textId="77777777" w:rsidR="006F0329" w:rsidRPr="00A04092" w:rsidRDefault="002C3166" w:rsidP="002C3166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nie dotyczy</w:t>
            </w:r>
            <w:r w:rsidR="000207E2"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>(standard kształcenia)</w:t>
            </w:r>
          </w:p>
        </w:tc>
      </w:tr>
      <w:tr w:rsidR="006F0329" w:rsidRPr="00A04092" w14:paraId="065AF816" w14:textId="77777777" w:rsidTr="008A55AC">
        <w:tc>
          <w:tcPr>
            <w:tcW w:w="564" w:type="dxa"/>
            <w:gridSpan w:val="2"/>
          </w:tcPr>
          <w:p w14:paraId="52003BBA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955" w:type="dxa"/>
            <w:gridSpan w:val="3"/>
          </w:tcPr>
          <w:p w14:paraId="6E003239" w14:textId="77777777" w:rsidR="006F0329" w:rsidRPr="00A04092" w:rsidRDefault="006F0329" w:rsidP="008A55AC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</w:t>
            </w:r>
            <w:r>
              <w:rPr>
                <w:rFonts w:ascii="Corbel" w:hAnsi="Corbel" w:cs="TimesNewRomanPSMT"/>
                <w:sz w:val="24"/>
                <w:szCs w:val="24"/>
              </w:rPr>
              <w:t>ku studiów pierwszego stopnia i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jednolitych studiów magisterskich prowadzonych </w:t>
            </w:r>
            <w:proofErr w:type="spellStart"/>
            <w:r w:rsidRPr="00A04092">
              <w:rPr>
                <w:rFonts w:ascii="Corbel" w:hAnsi="Corbel" w:cs="TimesNewRomanPSMT"/>
                <w:sz w:val="24"/>
                <w:szCs w:val="24"/>
              </w:rPr>
              <w:t>wformie</w:t>
            </w:r>
            <w:proofErr w:type="spellEnd"/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studiów stacjonarnych)</w:t>
            </w:r>
          </w:p>
        </w:tc>
        <w:tc>
          <w:tcPr>
            <w:tcW w:w="4546" w:type="dxa"/>
            <w:gridSpan w:val="5"/>
          </w:tcPr>
          <w:p w14:paraId="1893A4E1" w14:textId="77777777" w:rsidR="00905598" w:rsidRDefault="00905598" w:rsidP="00905598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7328FC10" w14:textId="77777777" w:rsidR="006F0329" w:rsidRPr="00A04092" w:rsidRDefault="00905598" w:rsidP="00905598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</w:tr>
      <w:tr w:rsidR="006F0329" w:rsidRPr="00A04092" w14:paraId="235D6499" w14:textId="77777777" w:rsidTr="008A55AC">
        <w:tc>
          <w:tcPr>
            <w:tcW w:w="564" w:type="dxa"/>
            <w:gridSpan w:val="2"/>
          </w:tcPr>
          <w:p w14:paraId="6AEC2AA6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55" w:type="dxa"/>
            <w:gridSpan w:val="3"/>
          </w:tcPr>
          <w:p w14:paraId="012D072A" w14:textId="77777777" w:rsidR="006F0329" w:rsidRPr="00A04092" w:rsidRDefault="006F0329" w:rsidP="008A55AC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46" w:type="dxa"/>
            <w:gridSpan w:val="5"/>
          </w:tcPr>
          <w:p w14:paraId="37787641" w14:textId="77777777" w:rsidR="006F0329" w:rsidRPr="00A04092" w:rsidRDefault="00A00D11" w:rsidP="00905598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4D17AF">
              <w:rPr>
                <w:rFonts w:ascii="Corbel" w:hAnsi="Corbel"/>
                <w:sz w:val="24"/>
                <w:szCs w:val="24"/>
              </w:rPr>
              <w:t>101</w:t>
            </w:r>
          </w:p>
        </w:tc>
      </w:tr>
      <w:tr w:rsidR="006F0329" w:rsidRPr="00A04092" w14:paraId="1C86DA82" w14:textId="77777777" w:rsidTr="008A55AC">
        <w:tc>
          <w:tcPr>
            <w:tcW w:w="564" w:type="dxa"/>
            <w:gridSpan w:val="2"/>
          </w:tcPr>
          <w:p w14:paraId="50E8FD60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55" w:type="dxa"/>
            <w:gridSpan w:val="3"/>
          </w:tcPr>
          <w:p w14:paraId="154D23C5" w14:textId="77777777" w:rsidR="006F0329" w:rsidRPr="00A04092" w:rsidRDefault="006F0329" w:rsidP="008A55AC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</w:t>
            </w: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 xml:space="preserve">naukowej lub udział w tej działalności – dotyczy profilu </w:t>
            </w:r>
            <w:proofErr w:type="spellStart"/>
            <w:r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46" w:type="dxa"/>
            <w:gridSpan w:val="5"/>
          </w:tcPr>
          <w:p w14:paraId="4B61F284" w14:textId="77777777" w:rsidR="00905598" w:rsidRDefault="00905598" w:rsidP="0090559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07A18367" w14:textId="77777777" w:rsidR="00905598" w:rsidRDefault="00905598" w:rsidP="0090559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5A3ACAE7" w14:textId="77777777" w:rsidR="006F0329" w:rsidRPr="00A04092" w:rsidRDefault="00905598" w:rsidP="0090559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nie dotyczy </w:t>
            </w:r>
          </w:p>
        </w:tc>
      </w:tr>
      <w:tr w:rsidR="006F0329" w:rsidRPr="00A04092" w14:paraId="7EE56E58" w14:textId="77777777" w:rsidTr="008A55AC">
        <w:tc>
          <w:tcPr>
            <w:tcW w:w="564" w:type="dxa"/>
            <w:gridSpan w:val="2"/>
          </w:tcPr>
          <w:p w14:paraId="7C7977DA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55" w:type="dxa"/>
            <w:gridSpan w:val="3"/>
          </w:tcPr>
          <w:p w14:paraId="5AF7E319" w14:textId="77777777" w:rsidR="006F0329" w:rsidRPr="00A04092" w:rsidRDefault="006F0329" w:rsidP="008A55AC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Wymiar,  zasady i formy odbywania praktyk zawodowych oraz liczba punktów ECTS przypisana do praktyk</w:t>
            </w:r>
          </w:p>
        </w:tc>
        <w:tc>
          <w:tcPr>
            <w:tcW w:w="4546" w:type="dxa"/>
            <w:gridSpan w:val="5"/>
          </w:tcPr>
          <w:p w14:paraId="72D02E7D" w14:textId="77777777" w:rsidR="006F0329" w:rsidRPr="00A04092" w:rsidRDefault="006F0329" w:rsidP="008A55A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Liczba godzin </w:t>
            </w:r>
            <w:r w:rsidR="00905598">
              <w:rPr>
                <w:rFonts w:ascii="Corbel" w:hAnsi="Corbel"/>
                <w:sz w:val="24"/>
                <w:szCs w:val="24"/>
              </w:rPr>
              <w:t>-   1200</w:t>
            </w:r>
          </w:p>
          <w:p w14:paraId="37946DA4" w14:textId="77777777" w:rsidR="006F0329" w:rsidRPr="00A04092" w:rsidRDefault="006F0329" w:rsidP="008A55A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Czas trwania </w:t>
            </w:r>
            <w:r w:rsidR="00905598">
              <w:rPr>
                <w:rFonts w:ascii="Corbel" w:hAnsi="Corbel"/>
                <w:sz w:val="24"/>
                <w:szCs w:val="24"/>
              </w:rPr>
              <w:t>– 30 tygodni</w:t>
            </w:r>
          </w:p>
          <w:p w14:paraId="543F0CB6" w14:textId="77777777" w:rsidR="006F0329" w:rsidRPr="00A04092" w:rsidRDefault="006F0329" w:rsidP="008A55A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Punkty ECTS</w:t>
            </w:r>
            <w:r w:rsidR="00905598">
              <w:rPr>
                <w:rFonts w:ascii="Corbel" w:hAnsi="Corbel"/>
                <w:sz w:val="24"/>
                <w:szCs w:val="24"/>
              </w:rPr>
              <w:t>-  46</w:t>
            </w:r>
          </w:p>
          <w:p w14:paraId="11D77DAF" w14:textId="77777777" w:rsidR="006F0329" w:rsidRDefault="006F0329" w:rsidP="001F014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Sposób realizacji oraz warunki przystąpienia do realizacji praktyk</w:t>
            </w:r>
            <w:r w:rsidR="001F014E">
              <w:rPr>
                <w:rFonts w:ascii="Corbel" w:hAnsi="Corbel"/>
                <w:sz w:val="24"/>
                <w:szCs w:val="24"/>
              </w:rPr>
              <w:t>:</w:t>
            </w:r>
          </w:p>
          <w:p w14:paraId="12FD54B4" w14:textId="77777777" w:rsidR="001F014E" w:rsidRPr="001F014E" w:rsidRDefault="001F014E" w:rsidP="001F014E">
            <w:pPr>
              <w:numPr>
                <w:ilvl w:val="0"/>
                <w:numId w:val="3"/>
              </w:numPr>
              <w:tabs>
                <w:tab w:val="left" w:leader="dot" w:pos="3969"/>
              </w:tabs>
              <w:spacing w:after="200" w:line="276" w:lineRule="auto"/>
              <w:contextualSpacing/>
              <w:rPr>
                <w:rFonts w:ascii="Corbel" w:eastAsiaTheme="minorEastAsia" w:hAnsi="Corbel"/>
                <w:bCs/>
                <w:sz w:val="24"/>
                <w:szCs w:val="24"/>
                <w:lang w:eastAsia="pl-PL"/>
              </w:rPr>
            </w:pPr>
            <w:r w:rsidRPr="001F014E">
              <w:rPr>
                <w:rFonts w:ascii="Corbel" w:eastAsiaTheme="minorEastAsia" w:hAnsi="Corbel"/>
                <w:b/>
                <w:sz w:val="24"/>
                <w:szCs w:val="24"/>
                <w:lang w:eastAsia="pl-PL"/>
              </w:rPr>
              <w:t xml:space="preserve">Wymiar </w:t>
            </w:r>
            <w:r w:rsidRPr="001F014E">
              <w:rPr>
                <w:rFonts w:ascii="Corbel" w:eastAsiaTheme="minorEastAsia" w:hAnsi="Corbel"/>
                <w:sz w:val="24"/>
                <w:szCs w:val="24"/>
                <w:lang w:eastAsia="pl-PL"/>
              </w:rPr>
              <w:t xml:space="preserve">godzin praktyk zawodowych zgodny z </w:t>
            </w:r>
            <w:r w:rsidRPr="001F014E">
              <w:rPr>
                <w:rFonts w:ascii="Corbel" w:eastAsiaTheme="minorEastAsia" w:hAnsi="Corbel"/>
                <w:bCs/>
                <w:sz w:val="24"/>
                <w:szCs w:val="24"/>
                <w:lang w:eastAsia="pl-PL"/>
              </w:rPr>
              <w:t>Rozporządzeniem Ministra Nauki              z dnia 10 października 2024 r. w zmieniające rozporządzenie w sprawie standardów kształcenia przygotowującego do wykonywania zawodu lekarza, lekarza dentysty, farmaceuty, pielęgniarki, położnej, diagnosty laboratoryjnego, fizjoterapeuty i ratownika medycznego</w:t>
            </w:r>
            <w:r>
              <w:rPr>
                <w:rFonts w:ascii="Corbel" w:eastAsiaTheme="minorEastAsia" w:hAnsi="Corbel"/>
                <w:bCs/>
                <w:sz w:val="24"/>
                <w:szCs w:val="24"/>
                <w:lang w:eastAsia="pl-PL"/>
              </w:rPr>
              <w:t>.</w:t>
            </w:r>
          </w:p>
          <w:p w14:paraId="1BA744BA" w14:textId="77777777" w:rsidR="001F014E" w:rsidRPr="001F014E" w:rsidRDefault="001F014E" w:rsidP="001F014E">
            <w:pPr>
              <w:numPr>
                <w:ilvl w:val="0"/>
                <w:numId w:val="3"/>
              </w:numPr>
              <w:tabs>
                <w:tab w:val="left" w:leader="dot" w:pos="3969"/>
              </w:tabs>
              <w:spacing w:after="200" w:line="276" w:lineRule="auto"/>
              <w:contextualSpacing/>
              <w:rPr>
                <w:rFonts w:ascii="Corbel" w:eastAsiaTheme="minorEastAsia" w:hAnsi="Corbel"/>
                <w:bCs/>
                <w:sz w:val="24"/>
                <w:szCs w:val="24"/>
                <w:lang w:eastAsia="pl-PL"/>
              </w:rPr>
            </w:pPr>
            <w:r w:rsidRPr="001F014E">
              <w:rPr>
                <w:rFonts w:ascii="Corbel" w:eastAsiaTheme="minorEastAsia" w:hAnsi="Corbel"/>
                <w:b/>
                <w:sz w:val="24"/>
                <w:szCs w:val="24"/>
                <w:lang w:eastAsia="pl-PL"/>
              </w:rPr>
              <w:t>Zasady odbywania praktyk zawodowych:</w:t>
            </w:r>
          </w:p>
          <w:p w14:paraId="7B04440C" w14:textId="77777777" w:rsidR="001F014E" w:rsidRPr="001F014E" w:rsidRDefault="001F014E" w:rsidP="001F014E">
            <w:pPr>
              <w:tabs>
                <w:tab w:val="left" w:leader="dot" w:pos="3969"/>
              </w:tabs>
              <w:spacing w:after="200" w:line="276" w:lineRule="auto"/>
              <w:ind w:left="720"/>
              <w:contextualSpacing/>
              <w:rPr>
                <w:rFonts w:ascii="Corbel" w:eastAsiaTheme="minorEastAsia" w:hAnsi="Corbel"/>
                <w:sz w:val="24"/>
                <w:szCs w:val="24"/>
                <w:lang w:eastAsia="pl-PL"/>
              </w:rPr>
            </w:pPr>
            <w:r w:rsidRPr="001F014E">
              <w:rPr>
                <w:rFonts w:ascii="Corbel" w:eastAsiaTheme="minorEastAsia" w:hAnsi="Corbel"/>
                <w:sz w:val="24"/>
                <w:szCs w:val="24"/>
                <w:lang w:eastAsia="pl-PL"/>
              </w:rPr>
              <w:t xml:space="preserve">- praktyki zawodowe odbywają się </w:t>
            </w:r>
            <w:r w:rsidRPr="001F014E">
              <w:rPr>
                <w:rFonts w:ascii="Corbel" w:eastAsiaTheme="minorEastAsia" w:hAnsi="Corbel"/>
                <w:sz w:val="24"/>
                <w:szCs w:val="24"/>
                <w:lang w:eastAsia="pl-PL"/>
              </w:rPr>
              <w:br/>
              <w:t>w semestrach od I – VI</w:t>
            </w:r>
          </w:p>
          <w:p w14:paraId="6DB36E34" w14:textId="77777777" w:rsidR="001F014E" w:rsidRPr="001F014E" w:rsidRDefault="001F014E" w:rsidP="001F014E">
            <w:pPr>
              <w:tabs>
                <w:tab w:val="left" w:leader="dot" w:pos="3969"/>
              </w:tabs>
              <w:spacing w:after="200" w:line="276" w:lineRule="auto"/>
              <w:ind w:left="720"/>
              <w:contextualSpacing/>
              <w:rPr>
                <w:rFonts w:ascii="Corbel" w:eastAsiaTheme="minorEastAsia" w:hAnsi="Corbel"/>
                <w:sz w:val="24"/>
                <w:szCs w:val="24"/>
                <w:lang w:eastAsia="pl-PL"/>
              </w:rPr>
            </w:pPr>
            <w:r w:rsidRPr="001F014E">
              <w:rPr>
                <w:rFonts w:ascii="Corbel" w:eastAsiaTheme="minorEastAsia" w:hAnsi="Corbel"/>
                <w:sz w:val="24"/>
                <w:szCs w:val="24"/>
                <w:lang w:eastAsia="pl-PL"/>
              </w:rPr>
              <w:t>- praktyki zawodowe  są organizowane tak aby zdobywanie umiejętności praktycznych było poprzedzone zdobywaniem tych umiejętności w warunkach symulowanych niskiej wierności (w pracowniach umiejętności pielęgniarskich)</w:t>
            </w:r>
          </w:p>
          <w:p w14:paraId="1797A5D2" w14:textId="77777777" w:rsidR="001F014E" w:rsidRPr="001F014E" w:rsidRDefault="001F014E" w:rsidP="001F014E">
            <w:pPr>
              <w:tabs>
                <w:tab w:val="left" w:leader="dot" w:pos="3969"/>
              </w:tabs>
              <w:spacing w:after="200" w:line="276" w:lineRule="auto"/>
              <w:ind w:left="720"/>
              <w:contextualSpacing/>
              <w:rPr>
                <w:rFonts w:ascii="Corbel" w:eastAsiaTheme="minorEastAsia" w:hAnsi="Corbel"/>
                <w:sz w:val="24"/>
                <w:szCs w:val="24"/>
                <w:lang w:eastAsia="pl-PL"/>
              </w:rPr>
            </w:pPr>
            <w:r w:rsidRPr="001F014E">
              <w:rPr>
                <w:rFonts w:ascii="Corbel" w:eastAsiaTheme="minorEastAsia" w:hAnsi="Corbel"/>
                <w:sz w:val="24"/>
                <w:szCs w:val="24"/>
                <w:lang w:eastAsia="pl-PL"/>
              </w:rPr>
              <w:t>- student może przystąpić do realizacji praktyk zawodowych po odbyciu zajęć praktycznych w  przedmiotowym zakresie</w:t>
            </w:r>
          </w:p>
          <w:p w14:paraId="2FC1368B" w14:textId="77777777" w:rsidR="001F014E" w:rsidRPr="001F014E" w:rsidRDefault="001F014E" w:rsidP="001F014E">
            <w:pPr>
              <w:tabs>
                <w:tab w:val="left" w:leader="dot" w:pos="3969"/>
              </w:tabs>
              <w:spacing w:after="200" w:line="276" w:lineRule="auto"/>
              <w:ind w:left="720"/>
              <w:contextualSpacing/>
              <w:rPr>
                <w:rFonts w:ascii="Corbel" w:eastAsiaTheme="minorEastAsia" w:hAnsi="Corbel"/>
                <w:b/>
                <w:i/>
                <w:sz w:val="24"/>
                <w:szCs w:val="24"/>
                <w:lang w:eastAsia="pl-PL"/>
              </w:rPr>
            </w:pPr>
            <w:r w:rsidRPr="001F014E">
              <w:rPr>
                <w:rFonts w:ascii="Corbel" w:eastAsiaTheme="minorEastAsia" w:hAnsi="Corbel"/>
                <w:sz w:val="24"/>
                <w:szCs w:val="24"/>
                <w:lang w:eastAsia="pl-PL"/>
              </w:rPr>
              <w:t xml:space="preserve">- zasady szczegółowe odbywania praktyk zawarte są w Regulaminie </w:t>
            </w:r>
            <w:r w:rsidRPr="001F014E">
              <w:rPr>
                <w:rFonts w:ascii="Corbel" w:eastAsiaTheme="minorEastAsia" w:hAnsi="Corbel"/>
                <w:b/>
                <w:i/>
                <w:sz w:val="24"/>
                <w:szCs w:val="24"/>
                <w:lang w:eastAsia="pl-PL"/>
              </w:rPr>
              <w:t xml:space="preserve">Praktyk Zawodowych obowiązującym dla kierunku Pielęgniarstwo </w:t>
            </w:r>
            <w:r>
              <w:rPr>
                <w:rFonts w:ascii="Corbel" w:eastAsiaTheme="minorEastAsia" w:hAnsi="Corbel"/>
                <w:b/>
                <w:i/>
                <w:sz w:val="24"/>
                <w:szCs w:val="24"/>
                <w:lang w:eastAsia="pl-PL"/>
              </w:rPr>
              <w:t>.</w:t>
            </w:r>
          </w:p>
          <w:p w14:paraId="22563064" w14:textId="77777777" w:rsidR="001F014E" w:rsidRPr="001F014E" w:rsidRDefault="001F014E" w:rsidP="001F014E">
            <w:pPr>
              <w:numPr>
                <w:ilvl w:val="0"/>
                <w:numId w:val="3"/>
              </w:numPr>
              <w:tabs>
                <w:tab w:val="left" w:leader="dot" w:pos="3969"/>
              </w:tabs>
              <w:spacing w:after="200" w:line="276" w:lineRule="auto"/>
              <w:contextualSpacing/>
              <w:rPr>
                <w:rFonts w:ascii="Corbel" w:eastAsiaTheme="minorEastAsia" w:hAnsi="Corbel"/>
                <w:sz w:val="24"/>
                <w:szCs w:val="24"/>
                <w:lang w:eastAsia="pl-PL"/>
              </w:rPr>
            </w:pPr>
            <w:r w:rsidRPr="001F014E">
              <w:rPr>
                <w:rFonts w:ascii="Corbel" w:eastAsiaTheme="minorEastAsia" w:hAnsi="Corbel"/>
                <w:sz w:val="24"/>
                <w:szCs w:val="24"/>
                <w:lang w:eastAsia="pl-PL"/>
              </w:rPr>
              <w:t xml:space="preserve">W czasie realizacji praktyk zawodowych  prowadzona jest odrębna dokumentacja dydaktyczna dla każdego przedmiotu. </w:t>
            </w:r>
            <w:r w:rsidRPr="001F014E">
              <w:rPr>
                <w:rFonts w:ascii="Corbel" w:eastAsiaTheme="minorEastAsia" w:hAnsi="Corbel"/>
                <w:sz w:val="24"/>
                <w:szCs w:val="24"/>
                <w:lang w:eastAsia="pl-PL"/>
              </w:rPr>
              <w:lastRenderedPageBreak/>
              <w:t xml:space="preserve">Dokumentację dotyczącą praktyk stanowiącą podstawę zaliczenia praktyk stanowi „dziennik kształcenia praktycznego”  z  zaliczeniem wszystkich planowanych efektów uczenia się </w:t>
            </w:r>
            <w:r w:rsidRPr="001F014E">
              <w:rPr>
                <w:rFonts w:ascii="Corbel" w:eastAsiaTheme="minorEastAsia" w:hAnsi="Corbel"/>
                <w:sz w:val="24"/>
                <w:szCs w:val="24"/>
                <w:lang w:eastAsia="pl-PL"/>
              </w:rPr>
              <w:br/>
              <w:t>z danego przedmiotu (studia I stopnia).</w:t>
            </w:r>
          </w:p>
          <w:p w14:paraId="5F8B2127" w14:textId="77777777" w:rsidR="001F014E" w:rsidRPr="00313564" w:rsidRDefault="001F014E" w:rsidP="00313564">
            <w:pPr>
              <w:numPr>
                <w:ilvl w:val="0"/>
                <w:numId w:val="3"/>
              </w:numPr>
              <w:tabs>
                <w:tab w:val="left" w:leader="dot" w:pos="3969"/>
              </w:tabs>
              <w:spacing w:after="200" w:line="276" w:lineRule="auto"/>
              <w:contextualSpacing/>
              <w:rPr>
                <w:rFonts w:ascii="Corbel" w:eastAsiaTheme="minorEastAsia" w:hAnsi="Corbel"/>
                <w:sz w:val="24"/>
                <w:szCs w:val="24"/>
                <w:lang w:eastAsia="pl-PL"/>
              </w:rPr>
            </w:pPr>
            <w:r w:rsidRPr="001F014E">
              <w:rPr>
                <w:rFonts w:ascii="Corbel" w:eastAsiaTheme="minorEastAsia" w:hAnsi="Corbel"/>
                <w:sz w:val="24"/>
                <w:szCs w:val="24"/>
                <w:lang w:eastAsia="pl-PL"/>
              </w:rPr>
              <w:t>Student ma obowiązek odbycia i zaliczenia wszystkich praktyk programowych przewidzianych w planie studiów</w:t>
            </w:r>
            <w:r w:rsidR="00313564">
              <w:rPr>
                <w:rFonts w:ascii="Corbel" w:eastAsiaTheme="minorEastAsia" w:hAnsi="Corbel"/>
                <w:sz w:val="24"/>
                <w:szCs w:val="24"/>
                <w:lang w:eastAsia="pl-PL"/>
              </w:rPr>
              <w:t xml:space="preserve">. </w:t>
            </w:r>
            <w:r w:rsidRPr="001F014E">
              <w:rPr>
                <w:rFonts w:ascii="Corbel" w:eastAsiaTheme="minorEastAsia" w:hAnsi="Corbel"/>
                <w:sz w:val="24"/>
                <w:szCs w:val="24"/>
                <w:lang w:eastAsia="pl-PL"/>
              </w:rPr>
              <w:t xml:space="preserve"> Rozpoczęcie realizacji praktyk zawodowych jest możliwe dopiero  po zakończeniu realizacji   zajęć praktycznych </w:t>
            </w:r>
            <w:r w:rsidRPr="001F014E">
              <w:rPr>
                <w:rFonts w:ascii="Corbel" w:eastAsiaTheme="minorEastAsia" w:hAnsi="Corbel"/>
                <w:sz w:val="24"/>
                <w:szCs w:val="24"/>
                <w:lang w:eastAsia="pl-PL"/>
              </w:rPr>
              <w:br/>
              <w:t>z przedmiotu. Student może realizować praktyki w trakcie trwania roku akademickiego zgodnie z planem praktyk ustalonym przez Koordynatora praktyk zawodowych.</w:t>
            </w:r>
          </w:p>
          <w:p w14:paraId="7783B12D" w14:textId="77777777" w:rsidR="001F014E" w:rsidRPr="001F014E" w:rsidRDefault="001F014E" w:rsidP="001F014E">
            <w:pPr>
              <w:numPr>
                <w:ilvl w:val="0"/>
                <w:numId w:val="3"/>
              </w:numPr>
              <w:tabs>
                <w:tab w:val="left" w:leader="dot" w:pos="3969"/>
              </w:tabs>
              <w:spacing w:after="200" w:line="276" w:lineRule="auto"/>
              <w:contextualSpacing/>
              <w:rPr>
                <w:rFonts w:ascii="Corbel" w:eastAsiaTheme="minorEastAsia" w:hAnsi="Corbel"/>
                <w:sz w:val="24"/>
                <w:szCs w:val="24"/>
                <w:lang w:eastAsia="pl-PL"/>
              </w:rPr>
            </w:pPr>
            <w:r w:rsidRPr="001F014E">
              <w:rPr>
                <w:rFonts w:ascii="Corbel" w:eastAsiaTheme="minorEastAsia" w:hAnsi="Corbel"/>
                <w:sz w:val="24"/>
                <w:szCs w:val="24"/>
                <w:lang w:eastAsia="pl-PL"/>
              </w:rPr>
              <w:t>Istnieje również możliwość odbycia praktyk za granicą</w:t>
            </w:r>
            <w:r w:rsidR="00313564">
              <w:rPr>
                <w:rFonts w:ascii="Corbel" w:eastAsiaTheme="minorEastAsia" w:hAnsi="Corbel"/>
                <w:sz w:val="24"/>
                <w:szCs w:val="24"/>
                <w:lang w:eastAsia="pl-PL"/>
              </w:rPr>
              <w:t xml:space="preserve"> w innym</w:t>
            </w:r>
            <w:r w:rsidRPr="001F014E">
              <w:rPr>
                <w:rFonts w:ascii="Corbel" w:eastAsiaTheme="minorEastAsia" w:hAnsi="Corbel"/>
                <w:sz w:val="24"/>
                <w:szCs w:val="24"/>
                <w:lang w:eastAsia="pl-PL"/>
              </w:rPr>
              <w:t xml:space="preserve"> kraju w ramach projektu ERASMUS.</w:t>
            </w:r>
          </w:p>
          <w:p w14:paraId="12310DA7" w14:textId="77777777" w:rsidR="001F014E" w:rsidRPr="00A04092" w:rsidRDefault="001F014E" w:rsidP="001F014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14:paraId="51A3699E" w14:textId="77777777" w:rsidTr="008A55AC">
        <w:tc>
          <w:tcPr>
            <w:tcW w:w="564" w:type="dxa"/>
            <w:gridSpan w:val="2"/>
          </w:tcPr>
          <w:p w14:paraId="42C72C64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55" w:type="dxa"/>
            <w:gridSpan w:val="3"/>
          </w:tcPr>
          <w:p w14:paraId="6DFECD12" w14:textId="77777777" w:rsidR="006F0329" w:rsidRPr="00A04092" w:rsidRDefault="006F0329" w:rsidP="008A55AC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</w:t>
            </w:r>
            <w:r>
              <w:rPr>
                <w:rFonts w:ascii="Corbel" w:hAnsi="Corbel" w:cs="TimesNewRomanPSMT"/>
                <w:sz w:val="24"/>
                <w:szCs w:val="24"/>
              </w:rPr>
              <w:t>iągniętych przez studenta w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trakcie całego cyklu kształcenia</w:t>
            </w:r>
          </w:p>
        </w:tc>
        <w:tc>
          <w:tcPr>
            <w:tcW w:w="4546" w:type="dxa"/>
            <w:gridSpan w:val="5"/>
          </w:tcPr>
          <w:p w14:paraId="630E1616" w14:textId="77777777" w:rsidR="009B08F4" w:rsidRDefault="009B08F4" w:rsidP="009B08F4">
            <w:pPr>
              <w:numPr>
                <w:ilvl w:val="0"/>
                <w:numId w:val="4"/>
              </w:numPr>
              <w:tabs>
                <w:tab w:val="left" w:leader="dot" w:pos="3969"/>
              </w:tabs>
              <w:spacing w:after="200" w:line="276" w:lineRule="auto"/>
              <w:contextualSpacing/>
              <w:rPr>
                <w:rFonts w:ascii="Corbel" w:eastAsiaTheme="minorEastAsia" w:hAnsi="Corbel" w:cs="Times New Roman"/>
                <w:sz w:val="24"/>
                <w:szCs w:val="24"/>
                <w:lang w:eastAsia="pl-PL"/>
              </w:rPr>
            </w:pPr>
            <w:r>
              <w:rPr>
                <w:rFonts w:ascii="Corbel" w:eastAsiaTheme="minorEastAsia" w:hAnsi="Corbel" w:cs="Times New Roman"/>
                <w:sz w:val="24"/>
                <w:szCs w:val="24"/>
                <w:lang w:eastAsia="pl-PL"/>
              </w:rPr>
              <w:t xml:space="preserve">Weryfikacja osiągniętych efektów uczenia się realizowana jest poprzez zastosowanie  zróżnicowanych form sprawdzania, adekwatnych do kategorii wiedzy, umiejętności i kompetencji społecznych , których dotyczą te efekty. </w:t>
            </w:r>
          </w:p>
          <w:p w14:paraId="2E722F39" w14:textId="77777777" w:rsidR="001F014E" w:rsidRPr="001F014E" w:rsidRDefault="001F014E" w:rsidP="009B08F4">
            <w:pPr>
              <w:numPr>
                <w:ilvl w:val="0"/>
                <w:numId w:val="4"/>
              </w:numPr>
              <w:tabs>
                <w:tab w:val="left" w:leader="dot" w:pos="3969"/>
              </w:tabs>
              <w:spacing w:after="200" w:line="276" w:lineRule="auto"/>
              <w:contextualSpacing/>
              <w:rPr>
                <w:rFonts w:ascii="Corbel" w:eastAsiaTheme="minorEastAsia" w:hAnsi="Corbel" w:cs="Times New Roman"/>
                <w:sz w:val="24"/>
                <w:szCs w:val="24"/>
                <w:lang w:eastAsia="pl-PL"/>
              </w:rPr>
            </w:pPr>
            <w:r w:rsidRPr="001F014E">
              <w:rPr>
                <w:rFonts w:ascii="Corbel" w:eastAsiaTheme="minorEastAsia" w:hAnsi="Corbel" w:cs="Times New Roman"/>
                <w:sz w:val="24"/>
                <w:szCs w:val="24"/>
                <w:lang w:eastAsia="pl-PL"/>
              </w:rPr>
              <w:t>Osiągnięcie efektów uczenia się w zakresie wiedzy weryfikowane jest za pomocą egzaminów pisemnych lub ustnych.</w:t>
            </w:r>
          </w:p>
          <w:p w14:paraId="6D8A6064" w14:textId="77777777" w:rsidR="001F014E" w:rsidRPr="001F014E" w:rsidRDefault="001F014E" w:rsidP="001F014E">
            <w:pPr>
              <w:numPr>
                <w:ilvl w:val="0"/>
                <w:numId w:val="4"/>
              </w:numPr>
              <w:tabs>
                <w:tab w:val="left" w:leader="dot" w:pos="3969"/>
              </w:tabs>
              <w:spacing w:after="200" w:line="276" w:lineRule="auto"/>
              <w:contextualSpacing/>
              <w:rPr>
                <w:rFonts w:ascii="Corbel" w:eastAsiaTheme="minorEastAsia" w:hAnsi="Corbel" w:cs="Times New Roman"/>
                <w:sz w:val="24"/>
                <w:szCs w:val="24"/>
                <w:lang w:eastAsia="pl-PL"/>
              </w:rPr>
            </w:pPr>
            <w:r w:rsidRPr="001F014E">
              <w:rPr>
                <w:rFonts w:ascii="Corbel" w:eastAsiaTheme="minorEastAsia" w:hAnsi="Corbel" w:cs="Times New Roman"/>
                <w:sz w:val="24"/>
                <w:szCs w:val="24"/>
                <w:lang w:eastAsia="pl-PL"/>
              </w:rPr>
              <w:t xml:space="preserve">Jako formy egzaminów pisemnych stosowane są: eseje, raporty, krótkie ustrukturyzowane pytania oraz testy: wielokrotnego wyboru (MCQ, </w:t>
            </w:r>
            <w:proofErr w:type="spellStart"/>
            <w:r w:rsidRPr="001F014E">
              <w:rPr>
                <w:rFonts w:ascii="Corbel" w:eastAsiaTheme="minorEastAsia" w:hAnsi="Corbel" w:cs="Times New Roman"/>
                <w:sz w:val="24"/>
                <w:szCs w:val="24"/>
                <w:lang w:eastAsia="pl-PL"/>
              </w:rPr>
              <w:t>Multiple</w:t>
            </w:r>
            <w:proofErr w:type="spellEnd"/>
            <w:r w:rsidRPr="001F014E">
              <w:rPr>
                <w:rFonts w:ascii="Corbel" w:eastAsiaTheme="minorEastAsia" w:hAnsi="Corbel" w:cs="Times New Roman"/>
                <w:sz w:val="24"/>
                <w:szCs w:val="24"/>
                <w:lang w:eastAsia="pl-PL"/>
              </w:rPr>
              <w:t xml:space="preserve"> Choice </w:t>
            </w:r>
            <w:proofErr w:type="spellStart"/>
            <w:r w:rsidRPr="001F014E">
              <w:rPr>
                <w:rFonts w:ascii="Corbel" w:eastAsiaTheme="minorEastAsia" w:hAnsi="Corbel" w:cs="Times New Roman"/>
                <w:sz w:val="24"/>
                <w:szCs w:val="24"/>
                <w:lang w:eastAsia="pl-PL"/>
              </w:rPr>
              <w:t>Questions</w:t>
            </w:r>
            <w:proofErr w:type="spellEnd"/>
            <w:r w:rsidRPr="001F014E">
              <w:rPr>
                <w:rFonts w:ascii="Corbel" w:eastAsiaTheme="minorEastAsia" w:hAnsi="Corbel" w:cs="Times New Roman"/>
                <w:sz w:val="24"/>
                <w:szCs w:val="24"/>
                <w:lang w:eastAsia="pl-PL"/>
              </w:rPr>
              <w:t xml:space="preserve">), wielokrotnej odpowiedzi (MRQ, </w:t>
            </w:r>
            <w:proofErr w:type="spellStart"/>
            <w:r w:rsidRPr="001F014E">
              <w:rPr>
                <w:rFonts w:ascii="Corbel" w:eastAsiaTheme="minorEastAsia" w:hAnsi="Corbel" w:cs="Times New Roman"/>
                <w:sz w:val="24"/>
                <w:szCs w:val="24"/>
                <w:lang w:eastAsia="pl-PL"/>
              </w:rPr>
              <w:t>Multiple</w:t>
            </w:r>
            <w:proofErr w:type="spellEnd"/>
            <w:r w:rsidRPr="001F014E">
              <w:rPr>
                <w:rFonts w:ascii="Corbel" w:eastAsiaTheme="minorEastAsia" w:hAnsi="Corbel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F014E">
              <w:rPr>
                <w:rFonts w:ascii="Corbel" w:eastAsiaTheme="minorEastAsia" w:hAnsi="Corbel" w:cs="Times New Roman"/>
                <w:sz w:val="24"/>
                <w:szCs w:val="24"/>
                <w:lang w:eastAsia="pl-PL"/>
              </w:rPr>
              <w:t>Response</w:t>
            </w:r>
            <w:proofErr w:type="spellEnd"/>
            <w:r w:rsidRPr="001F014E">
              <w:rPr>
                <w:rFonts w:ascii="Corbel" w:eastAsiaTheme="minorEastAsia" w:hAnsi="Corbel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F014E">
              <w:rPr>
                <w:rFonts w:ascii="Corbel" w:eastAsiaTheme="minorEastAsia" w:hAnsi="Corbel" w:cs="Times New Roman"/>
                <w:sz w:val="24"/>
                <w:szCs w:val="24"/>
                <w:lang w:eastAsia="pl-PL"/>
              </w:rPr>
              <w:t>Questions</w:t>
            </w:r>
            <w:proofErr w:type="spellEnd"/>
            <w:r w:rsidRPr="001F014E">
              <w:rPr>
                <w:rFonts w:ascii="Corbel" w:eastAsiaTheme="minorEastAsia" w:hAnsi="Corbel" w:cs="Times New Roman"/>
                <w:sz w:val="24"/>
                <w:szCs w:val="24"/>
                <w:lang w:eastAsia="pl-PL"/>
              </w:rPr>
              <w:t xml:space="preserve">), </w:t>
            </w:r>
            <w:r w:rsidR="009B08F4">
              <w:rPr>
                <w:rFonts w:ascii="Corbel" w:eastAsiaTheme="minorEastAsia" w:hAnsi="Corbel" w:cs="Times New Roman"/>
                <w:sz w:val="24"/>
                <w:szCs w:val="24"/>
                <w:lang w:eastAsia="pl-PL"/>
              </w:rPr>
              <w:t xml:space="preserve">testy </w:t>
            </w:r>
            <w:r w:rsidRPr="001F014E">
              <w:rPr>
                <w:rFonts w:ascii="Corbel" w:eastAsiaTheme="minorEastAsia" w:hAnsi="Corbel" w:cs="Times New Roman"/>
                <w:sz w:val="24"/>
                <w:szCs w:val="24"/>
                <w:lang w:eastAsia="pl-PL"/>
              </w:rPr>
              <w:lastRenderedPageBreak/>
              <w:t xml:space="preserve">wyboru </w:t>
            </w:r>
            <w:r w:rsidR="00193C4C">
              <w:rPr>
                <w:rFonts w:ascii="Corbel" w:eastAsiaTheme="minorEastAsia" w:hAnsi="Corbel" w:cs="Times New Roman"/>
                <w:sz w:val="24"/>
                <w:szCs w:val="24"/>
                <w:lang w:eastAsia="pl-PL"/>
              </w:rPr>
              <w:t>TAK/NIE</w:t>
            </w:r>
            <w:r w:rsidRPr="001F014E">
              <w:rPr>
                <w:rFonts w:ascii="Corbel" w:eastAsiaTheme="minorEastAsia" w:hAnsi="Corbel" w:cs="Times New Roman"/>
                <w:sz w:val="24"/>
                <w:szCs w:val="24"/>
                <w:lang w:eastAsia="pl-PL"/>
              </w:rPr>
              <w:t xml:space="preserve"> lub dopasowania odpowiedzi.</w:t>
            </w:r>
          </w:p>
          <w:p w14:paraId="70A0CF7E" w14:textId="77777777" w:rsidR="001F014E" w:rsidRDefault="001F014E" w:rsidP="001F014E">
            <w:pPr>
              <w:numPr>
                <w:ilvl w:val="0"/>
                <w:numId w:val="4"/>
              </w:numPr>
              <w:tabs>
                <w:tab w:val="left" w:leader="dot" w:pos="3969"/>
              </w:tabs>
              <w:spacing w:after="200" w:line="276" w:lineRule="auto"/>
              <w:contextualSpacing/>
              <w:rPr>
                <w:rFonts w:ascii="Corbel" w:eastAsiaTheme="minorEastAsia" w:hAnsi="Corbel" w:cs="Times New Roman"/>
                <w:sz w:val="24"/>
                <w:szCs w:val="24"/>
                <w:lang w:eastAsia="pl-PL"/>
              </w:rPr>
            </w:pPr>
            <w:r w:rsidRPr="001F014E">
              <w:rPr>
                <w:rFonts w:ascii="Corbel" w:eastAsiaTheme="minorEastAsia" w:hAnsi="Corbel" w:cs="Times New Roman"/>
                <w:sz w:val="24"/>
                <w:szCs w:val="24"/>
                <w:lang w:eastAsia="pl-PL"/>
              </w:rPr>
              <w:t xml:space="preserve">Egzaminy ustne są standaryzowane </w:t>
            </w:r>
            <w:r w:rsidRPr="001F014E">
              <w:rPr>
                <w:rFonts w:ascii="Corbel" w:eastAsiaTheme="minorEastAsia" w:hAnsi="Corbel" w:cs="Times New Roman"/>
                <w:sz w:val="24"/>
                <w:szCs w:val="24"/>
                <w:lang w:eastAsia="pl-PL"/>
              </w:rPr>
              <w:br/>
              <w:t xml:space="preserve">i ukierunkowane na sprawdzenie wiedzy na poziomie wyższym niż sama znajomość </w:t>
            </w:r>
            <w:r w:rsidR="00207423">
              <w:rPr>
                <w:rFonts w:ascii="Corbel" w:eastAsiaTheme="minorEastAsia" w:hAnsi="Corbel" w:cs="Times New Roman"/>
                <w:sz w:val="24"/>
                <w:szCs w:val="24"/>
                <w:lang w:eastAsia="pl-PL"/>
              </w:rPr>
              <w:t>zagadnień</w:t>
            </w:r>
            <w:r w:rsidRPr="001F014E">
              <w:rPr>
                <w:rFonts w:ascii="Corbel" w:eastAsiaTheme="minorEastAsia" w:hAnsi="Corbel" w:cs="Times New Roman"/>
                <w:sz w:val="24"/>
                <w:szCs w:val="24"/>
                <w:lang w:eastAsia="pl-PL"/>
              </w:rPr>
              <w:t xml:space="preserve"> (poziom zrozumienia</w:t>
            </w:r>
            <w:r w:rsidR="00207423">
              <w:rPr>
                <w:rFonts w:ascii="Corbel" w:eastAsiaTheme="minorEastAsia" w:hAnsi="Corbel" w:cs="Times New Roman"/>
                <w:sz w:val="24"/>
                <w:szCs w:val="24"/>
                <w:lang w:eastAsia="pl-PL"/>
              </w:rPr>
              <w:t xml:space="preserve"> zagadnień</w:t>
            </w:r>
            <w:r w:rsidRPr="001F014E">
              <w:rPr>
                <w:rFonts w:ascii="Corbel" w:eastAsiaTheme="minorEastAsia" w:hAnsi="Corbel" w:cs="Times New Roman"/>
                <w:sz w:val="24"/>
                <w:szCs w:val="24"/>
                <w:lang w:eastAsia="pl-PL"/>
              </w:rPr>
              <w:t>, umiejętność analizy</w:t>
            </w:r>
            <w:r w:rsidR="00207423">
              <w:rPr>
                <w:rFonts w:ascii="Corbel" w:eastAsiaTheme="minorEastAsia" w:hAnsi="Corbel" w:cs="Times New Roman"/>
                <w:sz w:val="24"/>
                <w:szCs w:val="24"/>
                <w:lang w:eastAsia="pl-PL"/>
              </w:rPr>
              <w:t xml:space="preserve"> i </w:t>
            </w:r>
            <w:r w:rsidRPr="001F014E">
              <w:rPr>
                <w:rFonts w:ascii="Corbel" w:eastAsiaTheme="minorEastAsia" w:hAnsi="Corbel" w:cs="Times New Roman"/>
                <w:sz w:val="24"/>
                <w:szCs w:val="24"/>
                <w:lang w:eastAsia="pl-PL"/>
              </w:rPr>
              <w:t>syntezy</w:t>
            </w:r>
            <w:r w:rsidR="00207423">
              <w:rPr>
                <w:rFonts w:ascii="Corbel" w:eastAsiaTheme="minorEastAsia" w:hAnsi="Corbel" w:cs="Times New Roman"/>
                <w:sz w:val="24"/>
                <w:szCs w:val="24"/>
                <w:lang w:eastAsia="pl-PL"/>
              </w:rPr>
              <w:t xml:space="preserve"> informacji oraz </w:t>
            </w:r>
            <w:r w:rsidRPr="001F014E">
              <w:rPr>
                <w:rFonts w:ascii="Corbel" w:eastAsiaTheme="minorEastAsia" w:hAnsi="Corbel" w:cs="Times New Roman"/>
                <w:sz w:val="24"/>
                <w:szCs w:val="24"/>
                <w:lang w:eastAsia="pl-PL"/>
              </w:rPr>
              <w:t xml:space="preserve"> rozwiązywania problemów).</w:t>
            </w:r>
          </w:p>
          <w:p w14:paraId="6444F5A7" w14:textId="77777777" w:rsidR="00207423" w:rsidRPr="001F014E" w:rsidRDefault="00207423" w:rsidP="001F014E">
            <w:pPr>
              <w:numPr>
                <w:ilvl w:val="0"/>
                <w:numId w:val="4"/>
              </w:numPr>
              <w:tabs>
                <w:tab w:val="left" w:leader="dot" w:pos="3969"/>
              </w:tabs>
              <w:spacing w:after="200" w:line="276" w:lineRule="auto"/>
              <w:contextualSpacing/>
              <w:rPr>
                <w:rFonts w:ascii="Corbel" w:eastAsiaTheme="minorEastAsia" w:hAnsi="Corbel" w:cs="Times New Roman"/>
                <w:sz w:val="24"/>
                <w:szCs w:val="24"/>
                <w:lang w:eastAsia="pl-PL"/>
              </w:rPr>
            </w:pPr>
            <w:r w:rsidRPr="001F014E">
              <w:rPr>
                <w:rFonts w:ascii="Corbel" w:eastAsiaTheme="minorEastAsia" w:hAnsi="Corbel"/>
                <w:sz w:val="24"/>
                <w:szCs w:val="24"/>
                <w:lang w:eastAsia="pl-PL"/>
              </w:rPr>
              <w:t>Weryfikacja osiągnięcia efektów uczenia się</w:t>
            </w:r>
            <w:r>
              <w:rPr>
                <w:rFonts w:ascii="Corbel" w:eastAsiaTheme="minorEastAsia" w:hAnsi="Corbel"/>
                <w:sz w:val="24"/>
                <w:szCs w:val="24"/>
                <w:lang w:eastAsia="pl-PL"/>
              </w:rPr>
              <w:t xml:space="preserve"> w ramach pracy własnej studenta pod kierunkiem nauczycieli akademickich lub innych osób prowadzących zajęcia odbywa się w oparciu o przygotowan</w:t>
            </w:r>
            <w:r w:rsidR="007F2F7E">
              <w:rPr>
                <w:rFonts w:ascii="Corbel" w:eastAsiaTheme="minorEastAsia" w:hAnsi="Corbel"/>
                <w:sz w:val="24"/>
                <w:szCs w:val="24"/>
                <w:lang w:eastAsia="pl-PL"/>
              </w:rPr>
              <w:t xml:space="preserve">y </w:t>
            </w:r>
            <w:r>
              <w:rPr>
                <w:rFonts w:ascii="Corbel" w:eastAsiaTheme="minorEastAsia" w:hAnsi="Corbel"/>
                <w:sz w:val="24"/>
                <w:szCs w:val="24"/>
                <w:lang w:eastAsia="pl-PL"/>
              </w:rPr>
              <w:t>przez studenta projekt procesu pielęgnowania na podstawie analizy indywidualnego przypadku (</w:t>
            </w:r>
            <w:proofErr w:type="spellStart"/>
            <w:r>
              <w:rPr>
                <w:rFonts w:ascii="Corbel" w:eastAsiaTheme="minorEastAsia" w:hAnsi="Corbel"/>
                <w:sz w:val="24"/>
                <w:szCs w:val="24"/>
                <w:lang w:eastAsia="pl-PL"/>
              </w:rPr>
              <w:t>case</w:t>
            </w:r>
            <w:proofErr w:type="spellEnd"/>
            <w:r>
              <w:rPr>
                <w:rFonts w:ascii="Corbel" w:eastAsiaTheme="minorEastAsia" w:hAnsi="Corbel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eastAsiaTheme="minorEastAsia" w:hAnsi="Corbel"/>
                <w:sz w:val="24"/>
                <w:szCs w:val="24"/>
                <w:lang w:eastAsia="pl-PL"/>
              </w:rPr>
              <w:t>study</w:t>
            </w:r>
            <w:proofErr w:type="spellEnd"/>
            <w:r>
              <w:rPr>
                <w:rFonts w:ascii="Corbel" w:eastAsiaTheme="minorEastAsia" w:hAnsi="Corbel"/>
                <w:sz w:val="24"/>
                <w:szCs w:val="24"/>
                <w:lang w:eastAsia="pl-PL"/>
              </w:rPr>
              <w:t xml:space="preserve">), projekt pielęgniarskich wskazówek poszpitalnych </w:t>
            </w:r>
            <w:r w:rsidR="007F2F7E">
              <w:rPr>
                <w:rFonts w:ascii="Corbel" w:eastAsiaTheme="minorEastAsia" w:hAnsi="Corbel"/>
                <w:sz w:val="24"/>
                <w:szCs w:val="24"/>
                <w:lang w:eastAsia="pl-PL"/>
              </w:rPr>
              <w:t xml:space="preserve">dla pacjenta, jego rodziny lub opiekuna, analizę artykułu naukowego, znajomości wytycznych lub zaleceń dotyczących praktyki pielęgniarskiej. </w:t>
            </w:r>
          </w:p>
          <w:p w14:paraId="449102A0" w14:textId="77777777" w:rsidR="001F014E" w:rsidRDefault="001F014E" w:rsidP="001F014E">
            <w:pPr>
              <w:numPr>
                <w:ilvl w:val="0"/>
                <w:numId w:val="4"/>
              </w:numPr>
              <w:tabs>
                <w:tab w:val="left" w:leader="dot" w:pos="3969"/>
              </w:tabs>
              <w:spacing w:after="200" w:line="276" w:lineRule="auto"/>
              <w:contextualSpacing/>
              <w:rPr>
                <w:rFonts w:ascii="Corbel" w:eastAsiaTheme="minorEastAsia" w:hAnsi="Corbel"/>
                <w:sz w:val="24"/>
                <w:szCs w:val="24"/>
                <w:lang w:eastAsia="pl-PL"/>
              </w:rPr>
            </w:pPr>
            <w:r w:rsidRPr="001F014E">
              <w:rPr>
                <w:rFonts w:ascii="Corbel" w:eastAsiaTheme="minorEastAsia" w:hAnsi="Corbel"/>
                <w:sz w:val="24"/>
                <w:szCs w:val="24"/>
                <w:lang w:eastAsia="pl-PL"/>
              </w:rPr>
              <w:t>Weryfikacja osiągnięcia efektów uczenia się w kategorii umiejętności wymaga bezpośredniej obserwacji studenta demonstrującego umiejętność w czasie obiektywnego standaryzowanego egzaminu klinicznego (</w:t>
            </w:r>
            <w:proofErr w:type="spellStart"/>
            <w:r w:rsidRPr="001F014E">
              <w:rPr>
                <w:rFonts w:ascii="Corbel" w:eastAsiaTheme="minorEastAsia" w:hAnsi="Corbel"/>
                <w:sz w:val="24"/>
                <w:szCs w:val="24"/>
                <w:lang w:eastAsia="pl-PL"/>
              </w:rPr>
              <w:t>Objective</w:t>
            </w:r>
            <w:proofErr w:type="spellEnd"/>
            <w:r w:rsidRPr="001F014E">
              <w:rPr>
                <w:rFonts w:ascii="Corbel" w:eastAsiaTheme="minorEastAsia" w:hAnsi="Corbe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F014E">
              <w:rPr>
                <w:rFonts w:ascii="Corbel" w:eastAsiaTheme="minorEastAsia" w:hAnsi="Corbel"/>
                <w:sz w:val="24"/>
                <w:szCs w:val="24"/>
                <w:lang w:eastAsia="pl-PL"/>
              </w:rPr>
              <w:t>S</w:t>
            </w:r>
            <w:r w:rsidR="00207423">
              <w:rPr>
                <w:rFonts w:ascii="Corbel" w:eastAsiaTheme="minorEastAsia" w:hAnsi="Corbel"/>
                <w:sz w:val="24"/>
                <w:szCs w:val="24"/>
                <w:lang w:eastAsia="pl-PL"/>
              </w:rPr>
              <w:t>tructured</w:t>
            </w:r>
            <w:proofErr w:type="spellEnd"/>
            <w:r w:rsidR="00207423">
              <w:rPr>
                <w:rFonts w:ascii="Corbel" w:eastAsiaTheme="minorEastAsia" w:hAnsi="Corbe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207423">
              <w:rPr>
                <w:rFonts w:ascii="Corbel" w:eastAsiaTheme="minorEastAsia" w:hAnsi="Corbel"/>
                <w:sz w:val="24"/>
                <w:szCs w:val="24"/>
                <w:lang w:eastAsia="pl-PL"/>
              </w:rPr>
              <w:t>Clinical</w:t>
            </w:r>
            <w:proofErr w:type="spellEnd"/>
            <w:r w:rsidR="00207423">
              <w:rPr>
                <w:rFonts w:ascii="Corbel" w:eastAsiaTheme="minorEastAsia" w:hAnsi="Corbe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207423">
              <w:rPr>
                <w:rFonts w:ascii="Corbel" w:eastAsiaTheme="minorEastAsia" w:hAnsi="Corbel"/>
                <w:sz w:val="24"/>
                <w:szCs w:val="24"/>
                <w:lang w:eastAsia="pl-PL"/>
              </w:rPr>
              <w:t>Examination</w:t>
            </w:r>
            <w:proofErr w:type="spellEnd"/>
            <w:r w:rsidR="00207423">
              <w:rPr>
                <w:rFonts w:ascii="Corbel" w:eastAsiaTheme="minorEastAsia" w:hAnsi="Corbel"/>
                <w:sz w:val="24"/>
                <w:szCs w:val="24"/>
                <w:lang w:eastAsia="pl-PL"/>
              </w:rPr>
              <w:t>,</w:t>
            </w:r>
            <w:r w:rsidR="00207423" w:rsidRPr="001F014E">
              <w:rPr>
                <w:rFonts w:ascii="Corbel" w:eastAsiaTheme="minorEastAsia" w:hAnsi="Corbel"/>
                <w:sz w:val="24"/>
                <w:szCs w:val="24"/>
                <w:lang w:eastAsia="pl-PL"/>
              </w:rPr>
              <w:t xml:space="preserve"> OSCE</w:t>
            </w:r>
            <w:r w:rsidR="00207423">
              <w:rPr>
                <w:rFonts w:ascii="Corbel" w:eastAsiaTheme="minorEastAsia" w:hAnsi="Corbel"/>
                <w:sz w:val="24"/>
                <w:szCs w:val="24"/>
                <w:lang w:eastAsia="pl-PL"/>
              </w:rPr>
              <w:t>).</w:t>
            </w:r>
          </w:p>
          <w:p w14:paraId="0A1E90BD" w14:textId="77777777" w:rsidR="006F0329" w:rsidRPr="001F014E" w:rsidRDefault="001F014E" w:rsidP="007F2F7E">
            <w:pPr>
              <w:pStyle w:val="Akapitzlist"/>
              <w:numPr>
                <w:ilvl w:val="0"/>
                <w:numId w:val="4"/>
              </w:numPr>
              <w:tabs>
                <w:tab w:val="left" w:leader="dot" w:pos="3969"/>
              </w:tabs>
              <w:rPr>
                <w:rFonts w:ascii="Corbel" w:eastAsiaTheme="minorEastAsia" w:hAnsi="Corbel"/>
                <w:sz w:val="24"/>
                <w:szCs w:val="24"/>
                <w:lang w:eastAsia="pl-PL"/>
              </w:rPr>
            </w:pPr>
            <w:r w:rsidRPr="001F014E">
              <w:rPr>
                <w:rFonts w:ascii="Corbel" w:eastAsiaTheme="minorEastAsia" w:hAnsi="Corbel"/>
                <w:sz w:val="24"/>
                <w:szCs w:val="24"/>
                <w:lang w:eastAsia="pl-PL"/>
              </w:rPr>
              <w:t>Studia kończą się egzaminem dyplomowym, składającym się z części teoretycznej i praktycznej</w:t>
            </w:r>
            <w:r w:rsidR="007F2F7E">
              <w:rPr>
                <w:rFonts w:ascii="Corbel" w:eastAsiaTheme="minorEastAsia" w:hAnsi="Corbel"/>
                <w:sz w:val="24"/>
                <w:szCs w:val="24"/>
                <w:lang w:eastAsia="pl-PL"/>
              </w:rPr>
              <w:t xml:space="preserve">(OSCE) który obejmuje weryfikację osiągniętych efektów uczenia się objętych programem studiów. </w:t>
            </w:r>
          </w:p>
        </w:tc>
      </w:tr>
      <w:tr w:rsidR="006F0329" w:rsidRPr="00A04092" w14:paraId="000509D4" w14:textId="77777777" w:rsidTr="008A55AC">
        <w:tc>
          <w:tcPr>
            <w:tcW w:w="564" w:type="dxa"/>
            <w:gridSpan w:val="2"/>
          </w:tcPr>
          <w:p w14:paraId="0517ACC4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55" w:type="dxa"/>
            <w:gridSpan w:val="3"/>
          </w:tcPr>
          <w:p w14:paraId="784B90EC" w14:textId="77777777" w:rsidR="006F0329" w:rsidRPr="00A04092" w:rsidRDefault="006F0329" w:rsidP="008A55A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546" w:type="dxa"/>
            <w:gridSpan w:val="5"/>
          </w:tcPr>
          <w:p w14:paraId="0603B702" w14:textId="77777777" w:rsidR="007F2F7E" w:rsidRPr="007F2F7E" w:rsidRDefault="007F2F7E" w:rsidP="007F2F7E">
            <w:pPr>
              <w:numPr>
                <w:ilvl w:val="0"/>
                <w:numId w:val="6"/>
              </w:numPr>
              <w:tabs>
                <w:tab w:val="left" w:leader="dot" w:pos="3969"/>
              </w:tabs>
              <w:spacing w:after="200" w:line="276" w:lineRule="auto"/>
              <w:contextualSpacing/>
              <w:rPr>
                <w:rFonts w:ascii="Corbel" w:eastAsiaTheme="minorEastAsia" w:hAnsi="Corbel"/>
                <w:sz w:val="24"/>
                <w:szCs w:val="24"/>
                <w:lang w:eastAsia="pl-PL"/>
              </w:rPr>
            </w:pPr>
            <w:r w:rsidRPr="007F2F7E">
              <w:rPr>
                <w:rFonts w:ascii="Corbel" w:eastAsiaTheme="minorEastAsia" w:hAnsi="Corbel"/>
                <w:sz w:val="24"/>
                <w:szCs w:val="24"/>
                <w:lang w:eastAsia="pl-PL"/>
              </w:rPr>
              <w:t xml:space="preserve">Warunkiem ukończenia studiów jest pozytywne zaliczenie wszystkich </w:t>
            </w:r>
            <w:r w:rsidRPr="007F2F7E">
              <w:rPr>
                <w:rFonts w:ascii="Corbel" w:eastAsiaTheme="minorEastAsia" w:hAnsi="Corbel"/>
                <w:sz w:val="24"/>
                <w:szCs w:val="24"/>
                <w:lang w:eastAsia="pl-PL"/>
              </w:rPr>
              <w:lastRenderedPageBreak/>
              <w:t>efektów uczenia się w zakresie wiedzy, umiejętności i kompetencji społecznych.</w:t>
            </w:r>
          </w:p>
          <w:p w14:paraId="57907236" w14:textId="77777777" w:rsidR="007F2F7E" w:rsidRPr="007F2F7E" w:rsidRDefault="007F2F7E" w:rsidP="007F2F7E">
            <w:pPr>
              <w:numPr>
                <w:ilvl w:val="0"/>
                <w:numId w:val="6"/>
              </w:numPr>
              <w:tabs>
                <w:tab w:val="left" w:leader="dot" w:pos="3969"/>
              </w:tabs>
              <w:spacing w:after="200" w:line="276" w:lineRule="auto"/>
              <w:contextualSpacing/>
              <w:rPr>
                <w:rFonts w:ascii="Corbel" w:eastAsiaTheme="minorEastAsia" w:hAnsi="Corbel"/>
                <w:sz w:val="24"/>
                <w:szCs w:val="24"/>
                <w:lang w:eastAsia="pl-PL"/>
              </w:rPr>
            </w:pPr>
            <w:r w:rsidRPr="007F2F7E">
              <w:rPr>
                <w:rFonts w:ascii="Corbel" w:eastAsiaTheme="minorEastAsia" w:hAnsi="Corbel"/>
                <w:sz w:val="24"/>
                <w:szCs w:val="24"/>
                <w:lang w:eastAsia="pl-PL"/>
              </w:rPr>
              <w:t>Studia pierwszego stopnia kończą się egzaminem dyplomowym, składającym się z części teoretycznej i praktycznej</w:t>
            </w:r>
            <w:r>
              <w:rPr>
                <w:rFonts w:ascii="Corbel" w:eastAsiaTheme="minorEastAsia" w:hAnsi="Corbel"/>
                <w:sz w:val="24"/>
                <w:szCs w:val="24"/>
                <w:lang w:eastAsia="pl-PL"/>
              </w:rPr>
              <w:t xml:space="preserve"> (OSCE)</w:t>
            </w:r>
            <w:r w:rsidRPr="007F2F7E">
              <w:rPr>
                <w:rFonts w:ascii="Corbel" w:eastAsiaTheme="minorEastAsia" w:hAnsi="Corbel"/>
                <w:sz w:val="24"/>
                <w:szCs w:val="24"/>
                <w:lang w:eastAsia="pl-PL"/>
              </w:rPr>
              <w:t>. Egzamin dyplomowy obejmuje weryfikację osiągniętych efektów uczenia się objętych programem studiów.</w:t>
            </w:r>
          </w:p>
          <w:p w14:paraId="5B7A5B15" w14:textId="77777777" w:rsidR="006F0329" w:rsidRPr="00A04092" w:rsidRDefault="006F0329" w:rsidP="008A55AC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D2606A" w14:paraId="0A00E53D" w14:textId="77777777" w:rsidTr="007B1C71">
        <w:tc>
          <w:tcPr>
            <w:tcW w:w="10065" w:type="dxa"/>
            <w:gridSpan w:val="10"/>
          </w:tcPr>
          <w:p w14:paraId="5C56AB48" w14:textId="77777777" w:rsidR="006F0329" w:rsidRDefault="006F0329" w:rsidP="008A55AC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03F5DBE0" w14:textId="77777777" w:rsidR="006F0329" w:rsidRPr="00D2606A" w:rsidRDefault="006F0329" w:rsidP="008A55AC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2606A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DB07ED" w14:paraId="3511E0F4" w14:textId="77777777" w:rsidTr="008A55AC">
        <w:trPr>
          <w:trHeight w:val="608"/>
        </w:trPr>
        <w:tc>
          <w:tcPr>
            <w:tcW w:w="531" w:type="dxa"/>
            <w:vMerge w:val="restart"/>
            <w:vAlign w:val="center"/>
          </w:tcPr>
          <w:p w14:paraId="5F6705DD" w14:textId="77777777" w:rsidR="006F0329" w:rsidRPr="00DB07ED" w:rsidRDefault="006F0329" w:rsidP="008A55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DB07ED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580" w:type="dxa"/>
            <w:gridSpan w:val="2"/>
            <w:vMerge w:val="restart"/>
            <w:vAlign w:val="center"/>
          </w:tcPr>
          <w:p w14:paraId="0E58CBAD" w14:textId="77777777" w:rsidR="006F0329" w:rsidRPr="00BB580B" w:rsidRDefault="006F0329" w:rsidP="008A55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  <w:r w:rsidR="009021BC">
              <w:rPr>
                <w:rFonts w:ascii="Corbel" w:hAnsi="Corbel" w:cs="TimesNewRomanPSMT"/>
                <w:sz w:val="20"/>
                <w:szCs w:val="20"/>
              </w:rPr>
              <w:t xml:space="preserve"> *</w:t>
            </w:r>
          </w:p>
        </w:tc>
        <w:tc>
          <w:tcPr>
            <w:tcW w:w="1983" w:type="dxa"/>
            <w:vMerge w:val="restart"/>
            <w:vAlign w:val="center"/>
          </w:tcPr>
          <w:p w14:paraId="7F8A5DE5" w14:textId="77777777" w:rsidR="006F0329" w:rsidRPr="00BB580B" w:rsidRDefault="006F0329" w:rsidP="008A55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Kierunkowe efekty uczenia s</w:t>
            </w:r>
            <w:r>
              <w:rPr>
                <w:rFonts w:ascii="Corbel" w:hAnsi="Corbel" w:cs="TimesNewRomanPSMT"/>
                <w:sz w:val="20"/>
                <w:szCs w:val="20"/>
              </w:rPr>
              <w:t>ię przypisane do przedmiotów/gru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p przedmiotów</w:t>
            </w:r>
          </w:p>
        </w:tc>
        <w:tc>
          <w:tcPr>
            <w:tcW w:w="2269" w:type="dxa"/>
            <w:gridSpan w:val="3"/>
            <w:vAlign w:val="center"/>
          </w:tcPr>
          <w:p w14:paraId="7A412747" w14:textId="77777777" w:rsidR="006F0329" w:rsidRPr="00BB580B" w:rsidRDefault="006F0329" w:rsidP="008A55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14:paraId="308CD032" w14:textId="77777777" w:rsidR="006F0329" w:rsidRPr="00BB580B" w:rsidRDefault="006F0329" w:rsidP="008A55AC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251BDC51" w14:textId="77777777" w:rsidR="006F0329" w:rsidRPr="00BB580B" w:rsidRDefault="006F0329" w:rsidP="008A55AC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38DFD436" w14:textId="77777777" w:rsidR="006F0329" w:rsidRPr="00BB580B" w:rsidRDefault="006F0329" w:rsidP="008A55AC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7DDCEBB6" w14:textId="77777777" w:rsidR="006F0329" w:rsidRPr="00BB580B" w:rsidRDefault="006F0329" w:rsidP="008A55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285" w:type="dxa"/>
            <w:vMerge w:val="restart"/>
            <w:vAlign w:val="center"/>
          </w:tcPr>
          <w:p w14:paraId="1F4BABFE" w14:textId="77777777" w:rsidR="006F0329" w:rsidRPr="00BB580B" w:rsidRDefault="006F0329" w:rsidP="008A55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6F0329" w:rsidRPr="00DB07ED" w14:paraId="34F3243B" w14:textId="77777777" w:rsidTr="008A55AC">
        <w:trPr>
          <w:trHeight w:val="607"/>
        </w:trPr>
        <w:tc>
          <w:tcPr>
            <w:tcW w:w="531" w:type="dxa"/>
            <w:vMerge/>
            <w:vAlign w:val="center"/>
          </w:tcPr>
          <w:p w14:paraId="09EFB487" w14:textId="77777777" w:rsidR="006F0329" w:rsidRPr="00DB07ED" w:rsidRDefault="006F0329" w:rsidP="008A55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vMerge/>
            <w:vAlign w:val="center"/>
          </w:tcPr>
          <w:p w14:paraId="4BED683F" w14:textId="77777777" w:rsidR="006F0329" w:rsidRDefault="006F0329" w:rsidP="008A55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6DC5247B" w14:textId="77777777" w:rsidR="006F0329" w:rsidRDefault="006F0329" w:rsidP="008A55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F157C98" w14:textId="77777777" w:rsidR="006F0329" w:rsidRPr="00BB580B" w:rsidRDefault="006F0329" w:rsidP="008A55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t. </w:t>
            </w:r>
            <w:proofErr w:type="spellStart"/>
            <w:r w:rsidRPr="00BB580B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097" w:type="dxa"/>
            <w:vAlign w:val="center"/>
          </w:tcPr>
          <w:p w14:paraId="36599B13" w14:textId="77777777" w:rsidR="006F0329" w:rsidRPr="00BB580B" w:rsidRDefault="009021BC" w:rsidP="008A55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t</w:t>
            </w:r>
            <w:r>
              <w:rPr>
                <w:rFonts w:ascii="Corbel" w:hAnsi="Corbel" w:cs="TimesNewRomanPSMT"/>
                <w:sz w:val="20"/>
                <w:szCs w:val="20"/>
              </w:rPr>
              <w:t>.</w:t>
            </w:r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269F0929" w14:textId="77777777" w:rsidR="006F0329" w:rsidRDefault="006F0329" w:rsidP="008A55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  <w:vAlign w:val="center"/>
          </w:tcPr>
          <w:p w14:paraId="3E2F3AE4" w14:textId="77777777" w:rsidR="006F0329" w:rsidRDefault="006F0329" w:rsidP="008A55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8A55AC" w14:paraId="411799D2" w14:textId="77777777" w:rsidTr="008A55AC">
        <w:trPr>
          <w:trHeight w:val="227"/>
        </w:trPr>
        <w:tc>
          <w:tcPr>
            <w:tcW w:w="531" w:type="dxa"/>
          </w:tcPr>
          <w:p w14:paraId="6EC1B862" w14:textId="77777777" w:rsidR="008A55AC" w:rsidRPr="008A55AC" w:rsidRDefault="008A55AC" w:rsidP="008A55AC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8A55AC">
              <w:rPr>
                <w:rFonts w:ascii="Corbel" w:hAnsi="Corbel" w:cs="TimesNewRomanPSMT"/>
                <w:bCs/>
                <w:sz w:val="20"/>
                <w:szCs w:val="20"/>
              </w:rPr>
              <w:t>1.</w:t>
            </w:r>
          </w:p>
        </w:tc>
        <w:tc>
          <w:tcPr>
            <w:tcW w:w="2580" w:type="dxa"/>
            <w:gridSpan w:val="2"/>
          </w:tcPr>
          <w:p w14:paraId="18CB7659" w14:textId="77777777" w:rsidR="008A55AC" w:rsidRPr="008A55AC" w:rsidRDefault="008A55AC" w:rsidP="008A55AC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275DE4">
              <w:rPr>
                <w:rFonts w:ascii="Corbel" w:hAnsi="Corbel" w:cs="TimesNewRomanPSMT"/>
                <w:b/>
                <w:sz w:val="20"/>
                <w:szCs w:val="20"/>
              </w:rPr>
              <w:t>Wychowanie fizyczne</w:t>
            </w:r>
          </w:p>
        </w:tc>
        <w:tc>
          <w:tcPr>
            <w:tcW w:w="1983" w:type="dxa"/>
          </w:tcPr>
          <w:p w14:paraId="5087F9CA" w14:textId="77777777" w:rsidR="008A55AC" w:rsidRPr="004D17AF" w:rsidRDefault="008A55AC" w:rsidP="008A55AC">
            <w:pPr>
              <w:tabs>
                <w:tab w:val="left" w:leader="dot" w:pos="3969"/>
              </w:tabs>
              <w:spacing w:after="200" w:line="276" w:lineRule="auto"/>
              <w:rPr>
                <w:rFonts w:ascii="Corbel" w:eastAsiaTheme="minorEastAsia" w:hAnsi="Corbel"/>
                <w:sz w:val="20"/>
                <w:szCs w:val="20"/>
                <w:lang w:eastAsia="pl-PL"/>
              </w:rPr>
            </w:pPr>
            <w:r w:rsidRPr="004D17AF">
              <w:rPr>
                <w:rFonts w:ascii="Corbel" w:eastAsiaTheme="minorEastAsia" w:hAnsi="Corbel"/>
                <w:sz w:val="20"/>
                <w:szCs w:val="20"/>
                <w:lang w:eastAsia="pl-PL"/>
              </w:rPr>
              <w:t>EK_01*, EK_02*, EK_03*, EK_04*, EK_05*, EK_06*</w:t>
            </w:r>
          </w:p>
        </w:tc>
        <w:tc>
          <w:tcPr>
            <w:tcW w:w="1172" w:type="dxa"/>
            <w:gridSpan w:val="2"/>
          </w:tcPr>
          <w:p w14:paraId="0B86A2D6" w14:textId="77777777" w:rsidR="008A55AC" w:rsidRPr="008A55AC" w:rsidRDefault="008A55AC" w:rsidP="008A55AC">
            <w:pPr>
              <w:tabs>
                <w:tab w:val="left" w:leader="dot" w:pos="3969"/>
              </w:tabs>
              <w:spacing w:after="200" w:line="276" w:lineRule="auto"/>
              <w:jc w:val="center"/>
              <w:rPr>
                <w:rFonts w:ascii="Corbel" w:eastAsiaTheme="minorEastAsia" w:hAnsi="Corbel"/>
                <w:sz w:val="20"/>
                <w:szCs w:val="20"/>
                <w:lang w:eastAsia="pl-PL"/>
              </w:rPr>
            </w:pPr>
            <w:r w:rsidRPr="008A55AC">
              <w:rPr>
                <w:rFonts w:ascii="Corbel" w:eastAsiaTheme="minorEastAsia" w:hAnsi="Corbel"/>
                <w:sz w:val="20"/>
                <w:szCs w:val="20"/>
                <w:lang w:eastAsia="pl-PL"/>
              </w:rPr>
              <w:t>60</w:t>
            </w:r>
          </w:p>
          <w:p w14:paraId="4721A729" w14:textId="77777777" w:rsidR="008A55AC" w:rsidRPr="008A55AC" w:rsidRDefault="008A55AC" w:rsidP="008A55AC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14:paraId="7116AB4E" w14:textId="77777777" w:rsidR="008A55AC" w:rsidRDefault="008A55AC" w:rsidP="008A55AC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</w:p>
          <w:p w14:paraId="0DB6C042" w14:textId="77777777" w:rsidR="008B4147" w:rsidRPr="008B4147" w:rsidRDefault="008B4147" w:rsidP="008B414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8B4147">
              <w:rPr>
                <w:rFonts w:ascii="Corbel" w:hAnsi="Corbel" w:cs="TimesNewRomanPSMT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1417" w:type="dxa"/>
            <w:gridSpan w:val="2"/>
          </w:tcPr>
          <w:p w14:paraId="36FA4D43" w14:textId="77777777" w:rsidR="008A55AC" w:rsidRPr="008A55AC" w:rsidRDefault="008A55AC" w:rsidP="008A55AC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proofErr w:type="spellStart"/>
            <w:r w:rsidRPr="008025F0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8025F0">
              <w:rPr>
                <w:rFonts w:ascii="Corbel" w:hAnsi="Corbel"/>
                <w:sz w:val="20"/>
                <w:szCs w:val="20"/>
              </w:rPr>
              <w:t>. z oceną</w:t>
            </w:r>
          </w:p>
        </w:tc>
        <w:tc>
          <w:tcPr>
            <w:tcW w:w="1285" w:type="dxa"/>
          </w:tcPr>
          <w:p w14:paraId="3B72E067" w14:textId="77777777" w:rsidR="008A55AC" w:rsidRPr="008A55AC" w:rsidRDefault="008A55AC" w:rsidP="008A55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bCs/>
                <w:sz w:val="20"/>
                <w:szCs w:val="20"/>
              </w:rPr>
              <w:t>-</w:t>
            </w:r>
          </w:p>
        </w:tc>
      </w:tr>
      <w:tr w:rsidR="00FD03A3" w14:paraId="3EF2F638" w14:textId="77777777" w:rsidTr="007B1C71">
        <w:trPr>
          <w:trHeight w:val="227"/>
        </w:trPr>
        <w:tc>
          <w:tcPr>
            <w:tcW w:w="10065" w:type="dxa"/>
            <w:gridSpan w:val="10"/>
          </w:tcPr>
          <w:p w14:paraId="4174F54A" w14:textId="77777777" w:rsidR="00FD03A3" w:rsidRPr="00FD03A3" w:rsidRDefault="00FD03A3" w:rsidP="00FD03A3">
            <w:pPr>
              <w:tabs>
                <w:tab w:val="left" w:pos="5416"/>
              </w:tabs>
              <w:autoSpaceDE w:val="0"/>
              <w:autoSpaceDN w:val="0"/>
              <w:adjustRightInd w:val="0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bCs/>
                <w:sz w:val="20"/>
                <w:szCs w:val="20"/>
              </w:rPr>
              <w:t>Razem</w:t>
            </w:r>
            <w:r>
              <w:rPr>
                <w:rFonts w:ascii="Corbel" w:hAnsi="Corbel" w:cs="TimesNewRomanPSMT"/>
                <w:b/>
                <w:bCs/>
                <w:sz w:val="20"/>
                <w:szCs w:val="20"/>
              </w:rPr>
              <w:tab/>
              <w:t>60</w:t>
            </w:r>
          </w:p>
        </w:tc>
      </w:tr>
      <w:tr w:rsidR="008A55AC" w14:paraId="6D91BD91" w14:textId="77777777" w:rsidTr="007B1C71">
        <w:trPr>
          <w:trHeight w:val="227"/>
        </w:trPr>
        <w:tc>
          <w:tcPr>
            <w:tcW w:w="10065" w:type="dxa"/>
            <w:gridSpan w:val="10"/>
          </w:tcPr>
          <w:p w14:paraId="09DC901F" w14:textId="77777777" w:rsidR="008A55AC" w:rsidRPr="00FD03A3" w:rsidRDefault="008A55AC" w:rsidP="00FD03A3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FD03A3">
              <w:rPr>
                <w:rFonts w:ascii="Corbel" w:hAnsi="Corbel" w:cs="TimesNewRomanPSMT"/>
                <w:b/>
                <w:bCs/>
                <w:sz w:val="20"/>
                <w:szCs w:val="20"/>
              </w:rPr>
              <w:t>Nauki przedkliniczne</w:t>
            </w:r>
          </w:p>
        </w:tc>
      </w:tr>
      <w:tr w:rsidR="008B4147" w:rsidRPr="00FF55BA" w14:paraId="7DFCFD32" w14:textId="77777777" w:rsidTr="008A55AC">
        <w:trPr>
          <w:trHeight w:val="227"/>
        </w:trPr>
        <w:tc>
          <w:tcPr>
            <w:tcW w:w="531" w:type="dxa"/>
          </w:tcPr>
          <w:p w14:paraId="0B224862" w14:textId="77777777" w:rsidR="008B4147" w:rsidRPr="00FF55BA" w:rsidRDefault="008B4147" w:rsidP="008B4147">
            <w:pPr>
              <w:autoSpaceDE w:val="0"/>
              <w:autoSpaceDN w:val="0"/>
              <w:adjustRightInd w:val="0"/>
              <w:rPr>
                <w:spacing w:val="-5"/>
                <w:sz w:val="20"/>
              </w:rPr>
            </w:pPr>
            <w:r w:rsidRPr="00FF55BA">
              <w:rPr>
                <w:spacing w:val="-5"/>
                <w:sz w:val="20"/>
              </w:rPr>
              <w:t>2.</w:t>
            </w:r>
          </w:p>
        </w:tc>
        <w:tc>
          <w:tcPr>
            <w:tcW w:w="2580" w:type="dxa"/>
            <w:gridSpan w:val="2"/>
          </w:tcPr>
          <w:p w14:paraId="3D3F8FE0" w14:textId="77777777" w:rsidR="008B4147" w:rsidRPr="00FF55BA" w:rsidRDefault="008B4147" w:rsidP="008B4147">
            <w:pPr>
              <w:autoSpaceDE w:val="0"/>
              <w:autoSpaceDN w:val="0"/>
              <w:adjustRightInd w:val="0"/>
              <w:rPr>
                <w:b/>
                <w:spacing w:val="-2"/>
                <w:sz w:val="20"/>
              </w:rPr>
            </w:pPr>
            <w:r w:rsidRPr="00FF55BA">
              <w:rPr>
                <w:b/>
                <w:spacing w:val="-2"/>
                <w:sz w:val="20"/>
              </w:rPr>
              <w:t>Anatomia</w:t>
            </w:r>
          </w:p>
        </w:tc>
        <w:tc>
          <w:tcPr>
            <w:tcW w:w="1983" w:type="dxa"/>
          </w:tcPr>
          <w:p w14:paraId="4A7F47A9" w14:textId="77777777" w:rsidR="008B4147" w:rsidRPr="00FF55BA" w:rsidRDefault="008B4147" w:rsidP="008B4147">
            <w:pPr>
              <w:pStyle w:val="TableParagraph"/>
              <w:spacing w:line="243" w:lineRule="exact"/>
              <w:ind w:left="0"/>
              <w:rPr>
                <w:sz w:val="20"/>
              </w:rPr>
            </w:pPr>
            <w:r w:rsidRPr="00FF55BA">
              <w:rPr>
                <w:sz w:val="20"/>
              </w:rPr>
              <w:t>A.W1.,</w:t>
            </w:r>
            <w:r w:rsidR="005E540E">
              <w:rPr>
                <w:spacing w:val="-2"/>
                <w:sz w:val="20"/>
              </w:rPr>
              <w:t>A.</w:t>
            </w:r>
            <w:r w:rsidRPr="00FF55BA">
              <w:rPr>
                <w:spacing w:val="-2"/>
                <w:sz w:val="20"/>
              </w:rPr>
              <w:t>U1.</w:t>
            </w:r>
            <w:r w:rsidR="00327094">
              <w:rPr>
                <w:spacing w:val="-2"/>
                <w:sz w:val="20"/>
              </w:rPr>
              <w:t>,</w:t>
            </w:r>
          </w:p>
          <w:p w14:paraId="0FECFC95" w14:textId="77777777" w:rsidR="008B4147" w:rsidRPr="00FF55BA" w:rsidRDefault="008B4147" w:rsidP="008B4147">
            <w:pPr>
              <w:pStyle w:val="TableParagraph"/>
              <w:spacing w:line="243" w:lineRule="exact"/>
              <w:ind w:left="0"/>
              <w:rPr>
                <w:sz w:val="20"/>
              </w:rPr>
            </w:pPr>
            <w:r w:rsidRPr="00FF55BA">
              <w:rPr>
                <w:spacing w:val="-2"/>
                <w:sz w:val="20"/>
              </w:rPr>
              <w:t>K_K07</w:t>
            </w:r>
            <w:r w:rsidR="005E540E">
              <w:rPr>
                <w:spacing w:val="-2"/>
                <w:sz w:val="20"/>
              </w:rPr>
              <w:t>.</w:t>
            </w:r>
          </w:p>
        </w:tc>
        <w:tc>
          <w:tcPr>
            <w:tcW w:w="1172" w:type="dxa"/>
            <w:gridSpan w:val="2"/>
          </w:tcPr>
          <w:p w14:paraId="11A29FF9" w14:textId="77777777" w:rsidR="008B4147" w:rsidRPr="00FF55BA" w:rsidRDefault="00D81B76" w:rsidP="008B4147">
            <w:pPr>
              <w:tabs>
                <w:tab w:val="left" w:leader="dot" w:pos="3969"/>
              </w:tabs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097" w:type="dxa"/>
          </w:tcPr>
          <w:p w14:paraId="26DFBDA5" w14:textId="77777777" w:rsidR="008B4147" w:rsidRPr="00FF55BA" w:rsidRDefault="008B4147" w:rsidP="008B414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F4B83">
              <w:rPr>
                <w:rFonts w:ascii="Corbel" w:hAnsi="Corbel" w:cs="TimesNewRomanPSMT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1417" w:type="dxa"/>
            <w:gridSpan w:val="2"/>
          </w:tcPr>
          <w:p w14:paraId="707B2088" w14:textId="77777777" w:rsidR="008B4147" w:rsidRPr="00FF55BA" w:rsidRDefault="008B4147" w:rsidP="008B4147">
            <w:pPr>
              <w:tabs>
                <w:tab w:val="left" w:leader="dot" w:pos="3969"/>
              </w:tabs>
              <w:rPr>
                <w:spacing w:val="-2"/>
                <w:sz w:val="20"/>
              </w:rPr>
            </w:pPr>
            <w:r w:rsidRPr="00FF55BA">
              <w:rPr>
                <w:spacing w:val="-2"/>
                <w:sz w:val="20"/>
              </w:rPr>
              <w:t>egzamin</w:t>
            </w:r>
          </w:p>
        </w:tc>
        <w:tc>
          <w:tcPr>
            <w:tcW w:w="1285" w:type="dxa"/>
          </w:tcPr>
          <w:p w14:paraId="3E9BE716" w14:textId="77777777" w:rsidR="008B4147" w:rsidRPr="00FF55BA" w:rsidRDefault="008B4147" w:rsidP="008B4147">
            <w:pPr>
              <w:tabs>
                <w:tab w:val="left" w:leader="dot" w:pos="3969"/>
              </w:tabs>
              <w:rPr>
                <w:spacing w:val="-10"/>
                <w:sz w:val="20"/>
              </w:rPr>
            </w:pPr>
            <w:r w:rsidRPr="00FF55BA">
              <w:rPr>
                <w:spacing w:val="-10"/>
                <w:sz w:val="20"/>
              </w:rPr>
              <w:t>4</w:t>
            </w:r>
          </w:p>
        </w:tc>
      </w:tr>
      <w:tr w:rsidR="008B4147" w:rsidRPr="00FF55BA" w14:paraId="102E9710" w14:textId="77777777" w:rsidTr="008A55AC">
        <w:trPr>
          <w:trHeight w:val="227"/>
        </w:trPr>
        <w:tc>
          <w:tcPr>
            <w:tcW w:w="531" w:type="dxa"/>
          </w:tcPr>
          <w:p w14:paraId="6D8A6EEF" w14:textId="77777777" w:rsidR="008B4147" w:rsidRPr="00FF55BA" w:rsidRDefault="008B4147" w:rsidP="008B414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FF55BA">
              <w:rPr>
                <w:spacing w:val="-5"/>
                <w:sz w:val="20"/>
              </w:rPr>
              <w:t>3.</w:t>
            </w:r>
          </w:p>
        </w:tc>
        <w:tc>
          <w:tcPr>
            <w:tcW w:w="2580" w:type="dxa"/>
            <w:gridSpan w:val="2"/>
          </w:tcPr>
          <w:p w14:paraId="72CEA5C1" w14:textId="77777777" w:rsidR="008B4147" w:rsidRPr="00FF55BA" w:rsidRDefault="008B4147" w:rsidP="008B414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FF55BA">
              <w:rPr>
                <w:b/>
                <w:spacing w:val="-2"/>
                <w:sz w:val="20"/>
              </w:rPr>
              <w:t>Fizjologia</w:t>
            </w:r>
          </w:p>
        </w:tc>
        <w:tc>
          <w:tcPr>
            <w:tcW w:w="1983" w:type="dxa"/>
          </w:tcPr>
          <w:p w14:paraId="7CB9E2B5" w14:textId="77777777" w:rsidR="008B4147" w:rsidRPr="00FF55BA" w:rsidRDefault="008B4147" w:rsidP="008B4147">
            <w:pPr>
              <w:pStyle w:val="TableParagraph"/>
              <w:spacing w:before="2" w:line="243" w:lineRule="exact"/>
              <w:ind w:left="0"/>
              <w:rPr>
                <w:sz w:val="20"/>
              </w:rPr>
            </w:pPr>
            <w:r w:rsidRPr="00FF55BA">
              <w:rPr>
                <w:sz w:val="20"/>
              </w:rPr>
              <w:t>A.W2.,</w:t>
            </w:r>
            <w:r w:rsidRPr="00FF55BA">
              <w:rPr>
                <w:spacing w:val="-2"/>
                <w:sz w:val="20"/>
              </w:rPr>
              <w:t>A.W3.,</w:t>
            </w:r>
          </w:p>
          <w:p w14:paraId="023B34DD" w14:textId="77777777" w:rsidR="008B4147" w:rsidRPr="00327094" w:rsidRDefault="00327094" w:rsidP="00327094">
            <w:pPr>
              <w:pStyle w:val="TableParagraph"/>
              <w:spacing w:line="243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A.W4.,A.W5.,A.U2.,</w:t>
            </w:r>
            <w:r w:rsidR="008B4147" w:rsidRPr="00FF55BA">
              <w:rPr>
                <w:spacing w:val="-2"/>
                <w:sz w:val="20"/>
              </w:rPr>
              <w:t xml:space="preserve"> A.U3.</w:t>
            </w:r>
            <w:r>
              <w:rPr>
                <w:spacing w:val="-2"/>
                <w:sz w:val="20"/>
              </w:rPr>
              <w:t>,</w:t>
            </w:r>
            <w:r w:rsidR="008B4147" w:rsidRPr="00FF55BA">
              <w:rPr>
                <w:spacing w:val="-2"/>
                <w:sz w:val="20"/>
              </w:rPr>
              <w:t>K_K07</w:t>
            </w:r>
            <w:r w:rsidR="005E540E">
              <w:rPr>
                <w:spacing w:val="-2"/>
                <w:sz w:val="20"/>
              </w:rPr>
              <w:t>.</w:t>
            </w:r>
          </w:p>
        </w:tc>
        <w:tc>
          <w:tcPr>
            <w:tcW w:w="1172" w:type="dxa"/>
            <w:gridSpan w:val="2"/>
          </w:tcPr>
          <w:p w14:paraId="3467C68C" w14:textId="77777777" w:rsidR="008B4147" w:rsidRPr="00FF55BA" w:rsidRDefault="00D81B76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097" w:type="dxa"/>
          </w:tcPr>
          <w:p w14:paraId="0C38AE8C" w14:textId="77777777" w:rsidR="008B4147" w:rsidRPr="00FF55BA" w:rsidRDefault="008B4147" w:rsidP="008B414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F4B83">
              <w:rPr>
                <w:rFonts w:ascii="Corbel" w:hAnsi="Corbel" w:cs="TimesNewRomanPSMT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1417" w:type="dxa"/>
            <w:gridSpan w:val="2"/>
          </w:tcPr>
          <w:p w14:paraId="758CF87D" w14:textId="77777777" w:rsidR="008B4147" w:rsidRPr="00FF55BA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F55BA">
              <w:rPr>
                <w:spacing w:val="-2"/>
                <w:sz w:val="20"/>
              </w:rPr>
              <w:t>egzamin</w:t>
            </w:r>
          </w:p>
        </w:tc>
        <w:tc>
          <w:tcPr>
            <w:tcW w:w="1285" w:type="dxa"/>
          </w:tcPr>
          <w:p w14:paraId="3C25C620" w14:textId="77777777" w:rsidR="008B4147" w:rsidRPr="00FF55BA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F55BA">
              <w:rPr>
                <w:spacing w:val="-10"/>
                <w:sz w:val="20"/>
              </w:rPr>
              <w:t>4</w:t>
            </w:r>
          </w:p>
        </w:tc>
      </w:tr>
      <w:tr w:rsidR="008B4147" w:rsidRPr="00FF55BA" w14:paraId="63FE5499" w14:textId="77777777" w:rsidTr="008A55AC">
        <w:trPr>
          <w:trHeight w:val="227"/>
        </w:trPr>
        <w:tc>
          <w:tcPr>
            <w:tcW w:w="531" w:type="dxa"/>
          </w:tcPr>
          <w:p w14:paraId="666607B1" w14:textId="77777777" w:rsidR="008B4147" w:rsidRPr="00FF55BA" w:rsidRDefault="008B4147" w:rsidP="008B414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FF55BA">
              <w:rPr>
                <w:spacing w:val="-5"/>
                <w:sz w:val="20"/>
              </w:rPr>
              <w:t>4.</w:t>
            </w:r>
          </w:p>
        </w:tc>
        <w:tc>
          <w:tcPr>
            <w:tcW w:w="2580" w:type="dxa"/>
            <w:gridSpan w:val="2"/>
          </w:tcPr>
          <w:p w14:paraId="73420B0E" w14:textId="77777777" w:rsidR="008B4147" w:rsidRPr="00FF55BA" w:rsidRDefault="008B4147" w:rsidP="008B414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FF55BA">
              <w:rPr>
                <w:b/>
                <w:spacing w:val="-2"/>
                <w:sz w:val="20"/>
              </w:rPr>
              <w:t>Patologia</w:t>
            </w:r>
          </w:p>
        </w:tc>
        <w:tc>
          <w:tcPr>
            <w:tcW w:w="1983" w:type="dxa"/>
          </w:tcPr>
          <w:p w14:paraId="47AF1EA8" w14:textId="77777777" w:rsidR="005E540E" w:rsidRDefault="008B4147" w:rsidP="008B4147">
            <w:pPr>
              <w:tabs>
                <w:tab w:val="left" w:leader="dot" w:pos="3969"/>
              </w:tabs>
              <w:rPr>
                <w:sz w:val="20"/>
              </w:rPr>
            </w:pPr>
            <w:r w:rsidRPr="00FF55BA">
              <w:rPr>
                <w:sz w:val="20"/>
              </w:rPr>
              <w:t>A.W6</w:t>
            </w:r>
            <w:r w:rsidR="005E540E">
              <w:rPr>
                <w:sz w:val="20"/>
              </w:rPr>
              <w:t>.,</w:t>
            </w:r>
            <w:r w:rsidRPr="00FF55BA">
              <w:rPr>
                <w:sz w:val="20"/>
              </w:rPr>
              <w:t>A.W7</w:t>
            </w:r>
            <w:r w:rsidR="005E540E">
              <w:rPr>
                <w:sz w:val="20"/>
              </w:rPr>
              <w:t>.,</w:t>
            </w:r>
            <w:r w:rsidRPr="00FF55BA">
              <w:rPr>
                <w:sz w:val="20"/>
              </w:rPr>
              <w:t>A.W8.,</w:t>
            </w:r>
          </w:p>
          <w:p w14:paraId="2437F590" w14:textId="77777777" w:rsidR="008B4147" w:rsidRPr="00FF55BA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F55BA">
              <w:rPr>
                <w:sz w:val="20"/>
              </w:rPr>
              <w:t>A.W9., A.W10., A.U4</w:t>
            </w:r>
            <w:r w:rsidR="005E540E">
              <w:rPr>
                <w:sz w:val="20"/>
              </w:rPr>
              <w:t>.</w:t>
            </w:r>
            <w:r w:rsidRPr="00FF55BA">
              <w:rPr>
                <w:sz w:val="20"/>
              </w:rPr>
              <w:t>,</w:t>
            </w:r>
            <w:r w:rsidRPr="00FF55BA">
              <w:rPr>
                <w:spacing w:val="-2"/>
                <w:sz w:val="20"/>
              </w:rPr>
              <w:t>K_K07</w:t>
            </w:r>
            <w:r w:rsidR="005E540E">
              <w:rPr>
                <w:spacing w:val="-2"/>
                <w:sz w:val="20"/>
              </w:rPr>
              <w:t>.</w:t>
            </w:r>
          </w:p>
        </w:tc>
        <w:tc>
          <w:tcPr>
            <w:tcW w:w="1172" w:type="dxa"/>
            <w:gridSpan w:val="2"/>
          </w:tcPr>
          <w:p w14:paraId="11D469AF" w14:textId="77777777" w:rsidR="008B4147" w:rsidRPr="00FF55BA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F55BA">
              <w:rPr>
                <w:spacing w:val="-5"/>
                <w:sz w:val="20"/>
              </w:rPr>
              <w:t xml:space="preserve">70  </w:t>
            </w:r>
          </w:p>
        </w:tc>
        <w:tc>
          <w:tcPr>
            <w:tcW w:w="1097" w:type="dxa"/>
          </w:tcPr>
          <w:p w14:paraId="1CE72648" w14:textId="77777777" w:rsidR="008B4147" w:rsidRPr="00FF55BA" w:rsidRDefault="008B4147" w:rsidP="008B414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F4B83">
              <w:rPr>
                <w:rFonts w:ascii="Corbel" w:hAnsi="Corbel" w:cs="TimesNewRomanPSMT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1417" w:type="dxa"/>
            <w:gridSpan w:val="2"/>
          </w:tcPr>
          <w:p w14:paraId="6AB46B79" w14:textId="77777777" w:rsidR="008B4147" w:rsidRPr="00FF55BA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F55BA">
              <w:rPr>
                <w:spacing w:val="-2"/>
                <w:sz w:val="20"/>
              </w:rPr>
              <w:t>egzamin</w:t>
            </w:r>
          </w:p>
        </w:tc>
        <w:tc>
          <w:tcPr>
            <w:tcW w:w="1285" w:type="dxa"/>
          </w:tcPr>
          <w:p w14:paraId="268C0090" w14:textId="77777777" w:rsidR="008B4147" w:rsidRPr="00FF55BA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F55BA">
              <w:rPr>
                <w:spacing w:val="-10"/>
                <w:sz w:val="20"/>
              </w:rPr>
              <w:t>3</w:t>
            </w:r>
          </w:p>
        </w:tc>
      </w:tr>
      <w:tr w:rsidR="008B4147" w:rsidRPr="00FF55BA" w14:paraId="734FEEBC" w14:textId="77777777" w:rsidTr="008A55AC">
        <w:trPr>
          <w:trHeight w:val="227"/>
        </w:trPr>
        <w:tc>
          <w:tcPr>
            <w:tcW w:w="531" w:type="dxa"/>
          </w:tcPr>
          <w:p w14:paraId="2F006BF1" w14:textId="77777777" w:rsidR="008B4147" w:rsidRPr="00FF55BA" w:rsidRDefault="008B4147" w:rsidP="008B414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FF55BA">
              <w:rPr>
                <w:spacing w:val="-5"/>
                <w:sz w:val="20"/>
              </w:rPr>
              <w:t>5.</w:t>
            </w:r>
          </w:p>
        </w:tc>
        <w:tc>
          <w:tcPr>
            <w:tcW w:w="2580" w:type="dxa"/>
            <w:gridSpan w:val="2"/>
          </w:tcPr>
          <w:p w14:paraId="3E39C7C7" w14:textId="77777777" w:rsidR="008B4147" w:rsidRPr="00FF55BA" w:rsidRDefault="008B4147" w:rsidP="008B414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FF55BA">
              <w:rPr>
                <w:b/>
                <w:spacing w:val="-2"/>
                <w:sz w:val="20"/>
              </w:rPr>
              <w:t>Genetyka</w:t>
            </w:r>
          </w:p>
        </w:tc>
        <w:tc>
          <w:tcPr>
            <w:tcW w:w="1983" w:type="dxa"/>
          </w:tcPr>
          <w:p w14:paraId="49B20538" w14:textId="77777777" w:rsidR="005E540E" w:rsidRDefault="005E540E" w:rsidP="008B4147">
            <w:pPr>
              <w:tabs>
                <w:tab w:val="left" w:leader="dot" w:pos="3969"/>
              </w:tabs>
              <w:rPr>
                <w:sz w:val="20"/>
              </w:rPr>
            </w:pPr>
            <w:r>
              <w:rPr>
                <w:sz w:val="20"/>
              </w:rPr>
              <w:t>A.W11.,A.W12.,</w:t>
            </w:r>
          </w:p>
          <w:p w14:paraId="4D7F0CB6" w14:textId="77777777" w:rsidR="005E540E" w:rsidRDefault="005E540E" w:rsidP="008B4147">
            <w:pPr>
              <w:tabs>
                <w:tab w:val="left" w:leader="dot" w:pos="3969"/>
              </w:tabs>
              <w:rPr>
                <w:spacing w:val="-2"/>
                <w:sz w:val="20"/>
              </w:rPr>
            </w:pPr>
            <w:r>
              <w:rPr>
                <w:sz w:val="20"/>
              </w:rPr>
              <w:t>A.W13., A.W14., A.W15.,</w:t>
            </w:r>
            <w:r w:rsidR="008B4147" w:rsidRPr="00FF55BA">
              <w:rPr>
                <w:sz w:val="20"/>
              </w:rPr>
              <w:t>A.U5.,</w:t>
            </w:r>
            <w:r w:rsidR="008B4147" w:rsidRPr="00FF55BA">
              <w:rPr>
                <w:spacing w:val="-2"/>
                <w:sz w:val="20"/>
              </w:rPr>
              <w:t>A.U6.,</w:t>
            </w:r>
          </w:p>
          <w:p w14:paraId="1E177404" w14:textId="77777777" w:rsidR="008B4147" w:rsidRPr="00FF55BA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F55BA">
              <w:rPr>
                <w:sz w:val="20"/>
              </w:rPr>
              <w:t>K_K07</w:t>
            </w:r>
            <w:r w:rsidR="005E540E">
              <w:rPr>
                <w:sz w:val="20"/>
              </w:rPr>
              <w:t>.</w:t>
            </w:r>
          </w:p>
        </w:tc>
        <w:tc>
          <w:tcPr>
            <w:tcW w:w="1172" w:type="dxa"/>
            <w:gridSpan w:val="2"/>
          </w:tcPr>
          <w:p w14:paraId="04CA8563" w14:textId="77777777" w:rsidR="008B4147" w:rsidRPr="00FF55BA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F55BA">
              <w:rPr>
                <w:spacing w:val="-5"/>
                <w:sz w:val="20"/>
              </w:rPr>
              <w:t xml:space="preserve">30  </w:t>
            </w:r>
          </w:p>
        </w:tc>
        <w:tc>
          <w:tcPr>
            <w:tcW w:w="1097" w:type="dxa"/>
          </w:tcPr>
          <w:p w14:paraId="686BE8D3" w14:textId="77777777" w:rsidR="008B4147" w:rsidRPr="00FF55BA" w:rsidRDefault="008B4147" w:rsidP="008B414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F4B83">
              <w:rPr>
                <w:rFonts w:ascii="Corbel" w:hAnsi="Corbel" w:cs="TimesNewRomanPSMT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1417" w:type="dxa"/>
            <w:gridSpan w:val="2"/>
          </w:tcPr>
          <w:p w14:paraId="0ECFD9E5" w14:textId="77777777" w:rsidR="008B4147" w:rsidRPr="00FF55BA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 w:rsidRPr="00FF55BA">
              <w:rPr>
                <w:sz w:val="20"/>
              </w:rPr>
              <w:t>zal.z</w:t>
            </w:r>
            <w:proofErr w:type="spellEnd"/>
            <w:r w:rsidRPr="00FF55BA">
              <w:rPr>
                <w:spacing w:val="-2"/>
                <w:sz w:val="20"/>
              </w:rPr>
              <w:t xml:space="preserve"> oceną</w:t>
            </w:r>
          </w:p>
        </w:tc>
        <w:tc>
          <w:tcPr>
            <w:tcW w:w="1285" w:type="dxa"/>
          </w:tcPr>
          <w:p w14:paraId="56E6E79A" w14:textId="77777777" w:rsidR="008B4147" w:rsidRPr="00FF55BA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F55BA">
              <w:rPr>
                <w:spacing w:val="-10"/>
                <w:sz w:val="20"/>
              </w:rPr>
              <w:t>1</w:t>
            </w:r>
          </w:p>
        </w:tc>
      </w:tr>
      <w:tr w:rsidR="008B4147" w:rsidRPr="00FF55BA" w14:paraId="40D9EB1C" w14:textId="77777777" w:rsidTr="008A55AC">
        <w:trPr>
          <w:trHeight w:val="227"/>
        </w:trPr>
        <w:tc>
          <w:tcPr>
            <w:tcW w:w="531" w:type="dxa"/>
          </w:tcPr>
          <w:p w14:paraId="5C86A2CC" w14:textId="77777777" w:rsidR="008B4147" w:rsidRPr="00FF55BA" w:rsidRDefault="008B4147" w:rsidP="008B414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FF55BA">
              <w:rPr>
                <w:spacing w:val="-5"/>
                <w:sz w:val="20"/>
              </w:rPr>
              <w:t>6.</w:t>
            </w:r>
          </w:p>
        </w:tc>
        <w:tc>
          <w:tcPr>
            <w:tcW w:w="2580" w:type="dxa"/>
            <w:gridSpan w:val="2"/>
          </w:tcPr>
          <w:p w14:paraId="342059BB" w14:textId="77777777" w:rsidR="008B4147" w:rsidRPr="00FF55BA" w:rsidRDefault="008B4147" w:rsidP="008B414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FF55BA">
              <w:rPr>
                <w:b/>
                <w:sz w:val="20"/>
              </w:rPr>
              <w:t>Biochemia</w:t>
            </w:r>
            <w:r w:rsidR="007C1AF3">
              <w:rPr>
                <w:b/>
                <w:sz w:val="20"/>
              </w:rPr>
              <w:t xml:space="preserve"> </w:t>
            </w:r>
            <w:r w:rsidRPr="00FF55BA">
              <w:rPr>
                <w:b/>
                <w:sz w:val="20"/>
              </w:rPr>
              <w:t>i</w:t>
            </w:r>
            <w:r w:rsidR="007C1AF3">
              <w:rPr>
                <w:b/>
                <w:sz w:val="20"/>
              </w:rPr>
              <w:t xml:space="preserve"> </w:t>
            </w:r>
            <w:r w:rsidRPr="00FF55BA">
              <w:rPr>
                <w:b/>
                <w:spacing w:val="-2"/>
                <w:sz w:val="20"/>
              </w:rPr>
              <w:t>biofizyka</w:t>
            </w:r>
          </w:p>
        </w:tc>
        <w:tc>
          <w:tcPr>
            <w:tcW w:w="1983" w:type="dxa"/>
          </w:tcPr>
          <w:p w14:paraId="581F2ACE" w14:textId="77777777" w:rsidR="008B4147" w:rsidRPr="00FF55BA" w:rsidRDefault="008B4147" w:rsidP="008B4147">
            <w:pPr>
              <w:pStyle w:val="TableParagraph"/>
              <w:spacing w:line="243" w:lineRule="exact"/>
              <w:ind w:left="0"/>
              <w:rPr>
                <w:sz w:val="20"/>
              </w:rPr>
            </w:pPr>
            <w:r w:rsidRPr="00FF55BA">
              <w:rPr>
                <w:spacing w:val="-2"/>
                <w:sz w:val="20"/>
              </w:rPr>
              <w:t>A.W16.,</w:t>
            </w:r>
            <w:r w:rsidRPr="00FF55BA">
              <w:rPr>
                <w:sz w:val="20"/>
              </w:rPr>
              <w:t xml:space="preserve"> A.W17., A.W18., A.W19.,</w:t>
            </w:r>
          </w:p>
          <w:p w14:paraId="3EBA12CD" w14:textId="77777777" w:rsidR="005E540E" w:rsidRDefault="008B4147" w:rsidP="008B4147">
            <w:pPr>
              <w:tabs>
                <w:tab w:val="left" w:leader="dot" w:pos="3969"/>
              </w:tabs>
              <w:rPr>
                <w:spacing w:val="-2"/>
                <w:sz w:val="20"/>
              </w:rPr>
            </w:pPr>
            <w:r w:rsidRPr="00FF55BA">
              <w:rPr>
                <w:sz w:val="20"/>
              </w:rPr>
              <w:t>A.U7.,</w:t>
            </w:r>
            <w:r w:rsidRPr="00FF55BA">
              <w:rPr>
                <w:spacing w:val="-2"/>
                <w:sz w:val="20"/>
              </w:rPr>
              <w:t>A.U8.</w:t>
            </w:r>
            <w:r w:rsidR="005E540E">
              <w:rPr>
                <w:spacing w:val="-2"/>
                <w:sz w:val="20"/>
              </w:rPr>
              <w:t>,</w:t>
            </w:r>
            <w:r w:rsidRPr="00FF55BA">
              <w:rPr>
                <w:spacing w:val="-2"/>
                <w:sz w:val="20"/>
              </w:rPr>
              <w:t>A.U9.</w:t>
            </w:r>
            <w:r w:rsidR="005E540E">
              <w:rPr>
                <w:spacing w:val="-2"/>
                <w:sz w:val="20"/>
              </w:rPr>
              <w:t>,</w:t>
            </w:r>
          </w:p>
          <w:p w14:paraId="037026E1" w14:textId="77777777" w:rsidR="008B4147" w:rsidRPr="00FF55BA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F55BA">
              <w:rPr>
                <w:spacing w:val="-2"/>
                <w:sz w:val="20"/>
              </w:rPr>
              <w:t>K_K07</w:t>
            </w:r>
            <w:r w:rsidR="005E540E">
              <w:rPr>
                <w:spacing w:val="-2"/>
                <w:sz w:val="20"/>
              </w:rPr>
              <w:t>.</w:t>
            </w:r>
          </w:p>
        </w:tc>
        <w:tc>
          <w:tcPr>
            <w:tcW w:w="1172" w:type="dxa"/>
            <w:gridSpan w:val="2"/>
          </w:tcPr>
          <w:p w14:paraId="00904881" w14:textId="77777777" w:rsidR="008B4147" w:rsidRPr="00FF55BA" w:rsidRDefault="008B4147" w:rsidP="008B4147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FF55BA">
              <w:rPr>
                <w:spacing w:val="-5"/>
                <w:sz w:val="20"/>
              </w:rPr>
              <w:t xml:space="preserve">30   </w:t>
            </w:r>
          </w:p>
          <w:p w14:paraId="3A3A2A45" w14:textId="77777777" w:rsidR="008B4147" w:rsidRPr="00FF55BA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097" w:type="dxa"/>
          </w:tcPr>
          <w:p w14:paraId="647475C1" w14:textId="77777777" w:rsidR="008B4147" w:rsidRPr="00FF55BA" w:rsidRDefault="008B4147" w:rsidP="008B414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F4B83">
              <w:rPr>
                <w:rFonts w:ascii="Corbel" w:hAnsi="Corbel" w:cs="TimesNewRomanPSMT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1417" w:type="dxa"/>
            <w:gridSpan w:val="2"/>
          </w:tcPr>
          <w:p w14:paraId="62D64680" w14:textId="77777777" w:rsidR="008B4147" w:rsidRPr="00FF55BA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 w:rsidRPr="00FF55BA">
              <w:rPr>
                <w:sz w:val="20"/>
              </w:rPr>
              <w:t>zal.z</w:t>
            </w:r>
            <w:proofErr w:type="spellEnd"/>
            <w:r w:rsidRPr="00FF55BA">
              <w:rPr>
                <w:spacing w:val="-2"/>
                <w:sz w:val="20"/>
              </w:rPr>
              <w:t xml:space="preserve"> oceną</w:t>
            </w:r>
          </w:p>
        </w:tc>
        <w:tc>
          <w:tcPr>
            <w:tcW w:w="1285" w:type="dxa"/>
          </w:tcPr>
          <w:p w14:paraId="515B9116" w14:textId="77777777" w:rsidR="008B4147" w:rsidRPr="00FF55BA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F55BA">
              <w:rPr>
                <w:spacing w:val="-10"/>
                <w:sz w:val="20"/>
              </w:rPr>
              <w:t>1</w:t>
            </w:r>
          </w:p>
        </w:tc>
      </w:tr>
      <w:tr w:rsidR="008B4147" w:rsidRPr="00FF55BA" w14:paraId="6172089B" w14:textId="77777777" w:rsidTr="008A55AC">
        <w:trPr>
          <w:trHeight w:val="227"/>
        </w:trPr>
        <w:tc>
          <w:tcPr>
            <w:tcW w:w="531" w:type="dxa"/>
          </w:tcPr>
          <w:p w14:paraId="031D5D27" w14:textId="77777777" w:rsidR="008B4147" w:rsidRPr="00FF55BA" w:rsidRDefault="008B4147" w:rsidP="008B414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FF55BA">
              <w:rPr>
                <w:spacing w:val="-5"/>
                <w:sz w:val="20"/>
              </w:rPr>
              <w:t>7.</w:t>
            </w:r>
          </w:p>
        </w:tc>
        <w:tc>
          <w:tcPr>
            <w:tcW w:w="2580" w:type="dxa"/>
            <w:gridSpan w:val="2"/>
          </w:tcPr>
          <w:p w14:paraId="188B5BB1" w14:textId="77777777" w:rsidR="008B4147" w:rsidRPr="00FF55BA" w:rsidRDefault="008B4147" w:rsidP="008B414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FF55BA">
              <w:rPr>
                <w:b/>
                <w:sz w:val="20"/>
              </w:rPr>
              <w:t>Mikrobiologia</w:t>
            </w:r>
            <w:r w:rsidR="007C1AF3">
              <w:rPr>
                <w:b/>
                <w:sz w:val="20"/>
              </w:rPr>
              <w:t xml:space="preserve"> </w:t>
            </w:r>
            <w:r w:rsidRPr="00FF55BA">
              <w:rPr>
                <w:b/>
                <w:sz w:val="20"/>
              </w:rPr>
              <w:t xml:space="preserve">i </w:t>
            </w:r>
            <w:r w:rsidRPr="00FF55BA">
              <w:rPr>
                <w:b/>
                <w:spacing w:val="-2"/>
                <w:sz w:val="20"/>
              </w:rPr>
              <w:t>parazytologia</w:t>
            </w:r>
          </w:p>
        </w:tc>
        <w:tc>
          <w:tcPr>
            <w:tcW w:w="1983" w:type="dxa"/>
          </w:tcPr>
          <w:p w14:paraId="35494376" w14:textId="77777777" w:rsidR="005E540E" w:rsidRDefault="008B4147" w:rsidP="008B4147">
            <w:pPr>
              <w:pStyle w:val="TableParagraph"/>
              <w:ind w:left="0" w:right="140"/>
              <w:rPr>
                <w:spacing w:val="-2"/>
                <w:sz w:val="20"/>
              </w:rPr>
            </w:pPr>
            <w:r w:rsidRPr="00FF55BA">
              <w:rPr>
                <w:spacing w:val="-2"/>
                <w:sz w:val="20"/>
              </w:rPr>
              <w:t>A.W20.,A.W21.,</w:t>
            </w:r>
          </w:p>
          <w:p w14:paraId="56ADCC26" w14:textId="77777777" w:rsidR="008B4147" w:rsidRPr="00FF55BA" w:rsidRDefault="005E540E" w:rsidP="008B4147">
            <w:pPr>
              <w:pStyle w:val="TableParagraph"/>
              <w:ind w:left="0" w:right="140"/>
              <w:rPr>
                <w:sz w:val="20"/>
              </w:rPr>
            </w:pPr>
            <w:r>
              <w:rPr>
                <w:sz w:val="20"/>
              </w:rPr>
              <w:t>A.</w:t>
            </w:r>
            <w:r w:rsidR="008B4147" w:rsidRPr="00FF55BA">
              <w:rPr>
                <w:sz w:val="20"/>
              </w:rPr>
              <w:t>U10</w:t>
            </w:r>
            <w:r>
              <w:rPr>
                <w:sz w:val="20"/>
              </w:rPr>
              <w:t>.</w:t>
            </w:r>
            <w:r w:rsidR="008B4147" w:rsidRPr="00FF55BA">
              <w:rPr>
                <w:sz w:val="20"/>
              </w:rPr>
              <w:t>,A.U11</w:t>
            </w:r>
            <w:r>
              <w:rPr>
                <w:sz w:val="20"/>
              </w:rPr>
              <w:t>.,</w:t>
            </w:r>
          </w:p>
          <w:p w14:paraId="647DB62E" w14:textId="77777777" w:rsidR="008B4147" w:rsidRPr="00FF55BA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F55BA">
              <w:rPr>
                <w:spacing w:val="-2"/>
                <w:sz w:val="20"/>
              </w:rPr>
              <w:t>K_K07</w:t>
            </w:r>
            <w:r w:rsidR="005E540E">
              <w:rPr>
                <w:spacing w:val="-2"/>
                <w:sz w:val="20"/>
              </w:rPr>
              <w:t>.</w:t>
            </w:r>
          </w:p>
        </w:tc>
        <w:tc>
          <w:tcPr>
            <w:tcW w:w="1172" w:type="dxa"/>
            <w:gridSpan w:val="2"/>
          </w:tcPr>
          <w:p w14:paraId="45C2DD86" w14:textId="77777777" w:rsidR="008B4147" w:rsidRPr="00FF55BA" w:rsidRDefault="008B4147" w:rsidP="008B4147">
            <w:pPr>
              <w:pStyle w:val="TableParagraph"/>
              <w:spacing w:line="243" w:lineRule="exact"/>
              <w:ind w:left="105"/>
              <w:rPr>
                <w:sz w:val="20"/>
                <w:szCs w:val="20"/>
              </w:rPr>
            </w:pPr>
            <w:r w:rsidRPr="00FF55BA">
              <w:rPr>
                <w:spacing w:val="-5"/>
                <w:sz w:val="20"/>
              </w:rPr>
              <w:t xml:space="preserve">60    </w:t>
            </w:r>
          </w:p>
        </w:tc>
        <w:tc>
          <w:tcPr>
            <w:tcW w:w="1097" w:type="dxa"/>
          </w:tcPr>
          <w:p w14:paraId="5FB93D36" w14:textId="77777777" w:rsidR="008B4147" w:rsidRPr="00FF55BA" w:rsidRDefault="008B4147" w:rsidP="008B414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F4B83">
              <w:rPr>
                <w:rFonts w:ascii="Corbel" w:hAnsi="Corbel" w:cs="TimesNewRomanPSMT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1417" w:type="dxa"/>
            <w:gridSpan w:val="2"/>
          </w:tcPr>
          <w:p w14:paraId="606E3128" w14:textId="77777777" w:rsidR="008B4147" w:rsidRPr="00FF55BA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 w:rsidRPr="00FF55BA">
              <w:rPr>
                <w:sz w:val="20"/>
              </w:rPr>
              <w:t>zal.z</w:t>
            </w:r>
            <w:proofErr w:type="spellEnd"/>
            <w:r w:rsidRPr="00FF55BA">
              <w:rPr>
                <w:spacing w:val="-2"/>
                <w:sz w:val="20"/>
              </w:rPr>
              <w:t xml:space="preserve"> oceną</w:t>
            </w:r>
          </w:p>
        </w:tc>
        <w:tc>
          <w:tcPr>
            <w:tcW w:w="1285" w:type="dxa"/>
          </w:tcPr>
          <w:p w14:paraId="7E60C4FD" w14:textId="77777777" w:rsidR="008B4147" w:rsidRPr="00FF55BA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F55BA">
              <w:rPr>
                <w:spacing w:val="-10"/>
                <w:sz w:val="20"/>
              </w:rPr>
              <w:t>2</w:t>
            </w:r>
          </w:p>
        </w:tc>
      </w:tr>
      <w:tr w:rsidR="008B4147" w:rsidRPr="00FF55BA" w14:paraId="337FEADA" w14:textId="77777777" w:rsidTr="008A55AC">
        <w:trPr>
          <w:trHeight w:val="227"/>
        </w:trPr>
        <w:tc>
          <w:tcPr>
            <w:tcW w:w="531" w:type="dxa"/>
          </w:tcPr>
          <w:p w14:paraId="6EC11552" w14:textId="77777777" w:rsidR="008B4147" w:rsidRPr="00FF55BA" w:rsidRDefault="008B4147" w:rsidP="008B414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FF55BA">
              <w:rPr>
                <w:spacing w:val="-5"/>
                <w:sz w:val="20"/>
              </w:rPr>
              <w:t>8.</w:t>
            </w:r>
          </w:p>
        </w:tc>
        <w:tc>
          <w:tcPr>
            <w:tcW w:w="2580" w:type="dxa"/>
            <w:gridSpan w:val="2"/>
          </w:tcPr>
          <w:p w14:paraId="005BE407" w14:textId="77777777" w:rsidR="008B4147" w:rsidRPr="00FF55BA" w:rsidRDefault="008B4147" w:rsidP="008B414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FF55BA">
              <w:rPr>
                <w:b/>
                <w:spacing w:val="-2"/>
                <w:sz w:val="20"/>
              </w:rPr>
              <w:t>Farmakologia</w:t>
            </w:r>
          </w:p>
        </w:tc>
        <w:tc>
          <w:tcPr>
            <w:tcW w:w="1983" w:type="dxa"/>
          </w:tcPr>
          <w:p w14:paraId="6047901F" w14:textId="77777777" w:rsidR="00556339" w:rsidRDefault="008B4147" w:rsidP="00556339">
            <w:pPr>
              <w:pStyle w:val="TableParagraph"/>
              <w:ind w:left="0"/>
              <w:rPr>
                <w:sz w:val="20"/>
              </w:rPr>
            </w:pPr>
            <w:r w:rsidRPr="00FF55BA">
              <w:rPr>
                <w:spacing w:val="-2"/>
                <w:sz w:val="20"/>
              </w:rPr>
              <w:t>A.W22.,</w:t>
            </w:r>
            <w:r w:rsidRPr="00FF55BA">
              <w:rPr>
                <w:sz w:val="20"/>
              </w:rPr>
              <w:t>A.W23., A.W24.,A.W25., A.W26., A.W27.</w:t>
            </w:r>
            <w:r w:rsidR="00556339">
              <w:rPr>
                <w:sz w:val="20"/>
              </w:rPr>
              <w:t>, A.W28.,A.U12.,</w:t>
            </w:r>
          </w:p>
          <w:p w14:paraId="3470DC37" w14:textId="77777777" w:rsidR="008B4147" w:rsidRPr="00FF55BA" w:rsidRDefault="00556339" w:rsidP="0055633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A.U13.,A.U14.,</w:t>
            </w:r>
            <w:r w:rsidR="008B4147" w:rsidRPr="00FF55BA">
              <w:rPr>
                <w:sz w:val="20"/>
              </w:rPr>
              <w:t>A.U15</w:t>
            </w:r>
            <w:r>
              <w:rPr>
                <w:sz w:val="20"/>
              </w:rPr>
              <w:t>.</w:t>
            </w:r>
          </w:p>
          <w:p w14:paraId="68BD01DF" w14:textId="77777777" w:rsidR="008B4147" w:rsidRPr="00FF55BA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F55BA">
              <w:rPr>
                <w:spacing w:val="-2"/>
                <w:sz w:val="20"/>
              </w:rPr>
              <w:t>K_K07</w:t>
            </w:r>
            <w:r w:rsidR="007C1AF3">
              <w:rPr>
                <w:spacing w:val="-2"/>
                <w:sz w:val="20"/>
              </w:rPr>
              <w:t>.</w:t>
            </w:r>
          </w:p>
        </w:tc>
        <w:tc>
          <w:tcPr>
            <w:tcW w:w="1172" w:type="dxa"/>
            <w:gridSpan w:val="2"/>
          </w:tcPr>
          <w:p w14:paraId="35FDA453" w14:textId="77777777" w:rsidR="008B4147" w:rsidRPr="00FF55BA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F55BA">
              <w:rPr>
                <w:spacing w:val="-5"/>
                <w:sz w:val="20"/>
              </w:rPr>
              <w:t xml:space="preserve">90  </w:t>
            </w:r>
          </w:p>
        </w:tc>
        <w:tc>
          <w:tcPr>
            <w:tcW w:w="1097" w:type="dxa"/>
          </w:tcPr>
          <w:p w14:paraId="5E95D599" w14:textId="77777777" w:rsidR="008B4147" w:rsidRPr="00FF55BA" w:rsidRDefault="008B4147" w:rsidP="008B414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F4B83">
              <w:rPr>
                <w:rFonts w:ascii="Corbel" w:hAnsi="Corbel" w:cs="TimesNewRomanPSMT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1417" w:type="dxa"/>
            <w:gridSpan w:val="2"/>
          </w:tcPr>
          <w:p w14:paraId="3530396E" w14:textId="77777777" w:rsidR="008B4147" w:rsidRPr="00FF55BA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F55BA">
              <w:rPr>
                <w:spacing w:val="-2"/>
                <w:sz w:val="20"/>
              </w:rPr>
              <w:t>egzamin</w:t>
            </w:r>
          </w:p>
        </w:tc>
        <w:tc>
          <w:tcPr>
            <w:tcW w:w="1285" w:type="dxa"/>
          </w:tcPr>
          <w:p w14:paraId="16180B8D" w14:textId="77777777" w:rsidR="008B4147" w:rsidRPr="00FF55BA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F55BA">
              <w:rPr>
                <w:spacing w:val="-10"/>
                <w:sz w:val="20"/>
              </w:rPr>
              <w:t>4</w:t>
            </w:r>
          </w:p>
        </w:tc>
      </w:tr>
      <w:tr w:rsidR="008A55AC" w:rsidRPr="00FF55BA" w14:paraId="3B79C9FB" w14:textId="77777777" w:rsidTr="008A55AC">
        <w:trPr>
          <w:trHeight w:val="227"/>
        </w:trPr>
        <w:tc>
          <w:tcPr>
            <w:tcW w:w="531" w:type="dxa"/>
          </w:tcPr>
          <w:p w14:paraId="4D6183BD" w14:textId="77777777" w:rsidR="008A55AC" w:rsidRPr="00FF55BA" w:rsidRDefault="008A55AC" w:rsidP="008A55A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FF55BA">
              <w:rPr>
                <w:spacing w:val="-5"/>
                <w:sz w:val="20"/>
              </w:rPr>
              <w:t>9.</w:t>
            </w:r>
          </w:p>
        </w:tc>
        <w:tc>
          <w:tcPr>
            <w:tcW w:w="2580" w:type="dxa"/>
            <w:gridSpan w:val="2"/>
          </w:tcPr>
          <w:p w14:paraId="3107BBA2" w14:textId="77777777" w:rsidR="008A55AC" w:rsidRPr="00FF55BA" w:rsidRDefault="008A55AC" w:rsidP="008A55A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FF55BA">
              <w:rPr>
                <w:b/>
                <w:spacing w:val="-2"/>
                <w:sz w:val="20"/>
              </w:rPr>
              <w:t>Radiologia</w:t>
            </w:r>
          </w:p>
        </w:tc>
        <w:tc>
          <w:tcPr>
            <w:tcW w:w="1983" w:type="dxa"/>
          </w:tcPr>
          <w:p w14:paraId="10B604C1" w14:textId="77777777" w:rsidR="008A55AC" w:rsidRPr="00FF55BA" w:rsidRDefault="008A55AC" w:rsidP="008A55AC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FF55BA">
              <w:rPr>
                <w:sz w:val="20"/>
              </w:rPr>
              <w:t>A.W29.,</w:t>
            </w:r>
            <w:r w:rsidRPr="00FF55BA">
              <w:rPr>
                <w:spacing w:val="-2"/>
                <w:sz w:val="20"/>
              </w:rPr>
              <w:t>A.U16.</w:t>
            </w:r>
            <w:r w:rsidR="007C1AF3">
              <w:rPr>
                <w:spacing w:val="-2"/>
                <w:sz w:val="20"/>
              </w:rPr>
              <w:t>,</w:t>
            </w:r>
          </w:p>
          <w:p w14:paraId="31E11DDB" w14:textId="77777777" w:rsidR="008A55AC" w:rsidRPr="00FF55BA" w:rsidRDefault="008A55AC" w:rsidP="008A55A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F55BA">
              <w:rPr>
                <w:spacing w:val="-2"/>
                <w:sz w:val="20"/>
              </w:rPr>
              <w:lastRenderedPageBreak/>
              <w:t>K_K07</w:t>
            </w:r>
            <w:r w:rsidR="007C1AF3">
              <w:rPr>
                <w:spacing w:val="-2"/>
                <w:sz w:val="20"/>
              </w:rPr>
              <w:t>.</w:t>
            </w:r>
          </w:p>
        </w:tc>
        <w:tc>
          <w:tcPr>
            <w:tcW w:w="1172" w:type="dxa"/>
            <w:gridSpan w:val="2"/>
          </w:tcPr>
          <w:p w14:paraId="244327D0" w14:textId="77777777" w:rsidR="008A55AC" w:rsidRPr="00FF55BA" w:rsidRDefault="008A55AC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F55BA">
              <w:rPr>
                <w:spacing w:val="-5"/>
                <w:sz w:val="20"/>
              </w:rPr>
              <w:lastRenderedPageBreak/>
              <w:t xml:space="preserve">30  </w:t>
            </w:r>
          </w:p>
        </w:tc>
        <w:tc>
          <w:tcPr>
            <w:tcW w:w="1097" w:type="dxa"/>
          </w:tcPr>
          <w:p w14:paraId="3F5B1474" w14:textId="77777777" w:rsidR="008A55AC" w:rsidRPr="00FF55BA" w:rsidRDefault="008B4147" w:rsidP="008B414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8B4147">
              <w:rPr>
                <w:rFonts w:ascii="Corbel" w:hAnsi="Corbel" w:cs="TimesNewRomanPSMT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1417" w:type="dxa"/>
            <w:gridSpan w:val="2"/>
          </w:tcPr>
          <w:p w14:paraId="242C8155" w14:textId="77777777" w:rsidR="008A55AC" w:rsidRPr="00FF55BA" w:rsidRDefault="008A55AC" w:rsidP="008A55A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 w:rsidRPr="00FF55BA">
              <w:rPr>
                <w:sz w:val="20"/>
              </w:rPr>
              <w:t>zal.z</w:t>
            </w:r>
            <w:proofErr w:type="spellEnd"/>
            <w:r w:rsidRPr="00FF55BA">
              <w:rPr>
                <w:spacing w:val="-2"/>
                <w:sz w:val="20"/>
              </w:rPr>
              <w:t xml:space="preserve"> oceną</w:t>
            </w:r>
          </w:p>
        </w:tc>
        <w:tc>
          <w:tcPr>
            <w:tcW w:w="1285" w:type="dxa"/>
          </w:tcPr>
          <w:p w14:paraId="5A6A4F87" w14:textId="77777777" w:rsidR="008A55AC" w:rsidRPr="00FF55BA" w:rsidRDefault="008A55AC" w:rsidP="008A55A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F55BA">
              <w:rPr>
                <w:spacing w:val="-10"/>
                <w:sz w:val="20"/>
              </w:rPr>
              <w:t>1</w:t>
            </w:r>
          </w:p>
        </w:tc>
      </w:tr>
    </w:tbl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2268"/>
        <w:gridCol w:w="1417"/>
        <w:gridCol w:w="1276"/>
      </w:tblGrid>
      <w:tr w:rsidR="00FF55BA" w:rsidRPr="00FF55BA" w14:paraId="04AF4A9E" w14:textId="77777777" w:rsidTr="007B1C71">
        <w:trPr>
          <w:trHeight w:val="244"/>
        </w:trPr>
        <w:tc>
          <w:tcPr>
            <w:tcW w:w="5104" w:type="dxa"/>
          </w:tcPr>
          <w:p w14:paraId="4A467727" w14:textId="77777777" w:rsidR="007B1C71" w:rsidRPr="00FF55BA" w:rsidRDefault="007B1C71" w:rsidP="008A55AC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FF55BA">
              <w:rPr>
                <w:spacing w:val="-4"/>
                <w:sz w:val="20"/>
              </w:rPr>
              <w:t>RAZEM</w:t>
            </w:r>
          </w:p>
        </w:tc>
        <w:tc>
          <w:tcPr>
            <w:tcW w:w="2268" w:type="dxa"/>
          </w:tcPr>
          <w:p w14:paraId="0C55EC43" w14:textId="77777777" w:rsidR="007B1C71" w:rsidRPr="00FF55BA" w:rsidRDefault="007B1C71" w:rsidP="008A55AC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 w:rsidRPr="00FF55BA">
              <w:rPr>
                <w:b/>
                <w:spacing w:val="-5"/>
                <w:sz w:val="20"/>
              </w:rPr>
              <w:t>500</w:t>
            </w:r>
          </w:p>
        </w:tc>
        <w:tc>
          <w:tcPr>
            <w:tcW w:w="1417" w:type="dxa"/>
          </w:tcPr>
          <w:p w14:paraId="575578B1" w14:textId="77777777" w:rsidR="007B1C71" w:rsidRPr="00FF55BA" w:rsidRDefault="007B1C71" w:rsidP="008A55A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0503FA8B" w14:textId="77777777" w:rsidR="007B1C71" w:rsidRPr="00FF55BA" w:rsidRDefault="007B1C71" w:rsidP="008A55AC">
            <w:pPr>
              <w:pStyle w:val="TableParagraph"/>
              <w:spacing w:line="224" w:lineRule="exact"/>
              <w:ind w:left="103"/>
              <w:rPr>
                <w:b/>
                <w:sz w:val="20"/>
              </w:rPr>
            </w:pPr>
            <w:r w:rsidRPr="00FF55BA">
              <w:rPr>
                <w:b/>
                <w:spacing w:val="-5"/>
                <w:sz w:val="20"/>
              </w:rPr>
              <w:t>20</w:t>
            </w:r>
          </w:p>
        </w:tc>
      </w:tr>
    </w:tbl>
    <w:tbl>
      <w:tblPr>
        <w:tblStyle w:val="Tabela-Siatka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5"/>
        <w:gridCol w:w="2471"/>
        <w:gridCol w:w="2268"/>
        <w:gridCol w:w="964"/>
        <w:gridCol w:w="1134"/>
        <w:gridCol w:w="1446"/>
        <w:gridCol w:w="1247"/>
      </w:tblGrid>
      <w:tr w:rsidR="007B1C71" w14:paraId="28533ACB" w14:textId="77777777" w:rsidTr="00B87E07">
        <w:trPr>
          <w:trHeight w:val="227"/>
        </w:trPr>
        <w:tc>
          <w:tcPr>
            <w:tcW w:w="10065" w:type="dxa"/>
            <w:gridSpan w:val="7"/>
          </w:tcPr>
          <w:p w14:paraId="53CE31A4" w14:textId="77777777" w:rsidR="007B1C71" w:rsidRPr="00657BA8" w:rsidRDefault="007C3579" w:rsidP="00657BA8">
            <w:pPr>
              <w:pStyle w:val="Akapitzlist"/>
              <w:numPr>
                <w:ilvl w:val="0"/>
                <w:numId w:val="12"/>
              </w:num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657BA8">
              <w:rPr>
                <w:b/>
                <w:sz w:val="20"/>
              </w:rPr>
              <w:t>Nauki</w:t>
            </w:r>
            <w:r w:rsidR="007C1AF3" w:rsidRPr="00657BA8">
              <w:rPr>
                <w:b/>
                <w:sz w:val="20"/>
              </w:rPr>
              <w:t xml:space="preserve"> </w:t>
            </w:r>
            <w:r w:rsidRPr="00657BA8">
              <w:rPr>
                <w:b/>
                <w:sz w:val="20"/>
              </w:rPr>
              <w:t>społeczne</w:t>
            </w:r>
            <w:r w:rsidR="007C1AF3" w:rsidRPr="00657BA8">
              <w:rPr>
                <w:b/>
                <w:sz w:val="20"/>
              </w:rPr>
              <w:t xml:space="preserve"> </w:t>
            </w:r>
            <w:r w:rsidRPr="00657BA8">
              <w:rPr>
                <w:b/>
                <w:sz w:val="20"/>
              </w:rPr>
              <w:t>i</w:t>
            </w:r>
            <w:r w:rsidRPr="00657BA8">
              <w:rPr>
                <w:b/>
                <w:spacing w:val="-2"/>
                <w:sz w:val="20"/>
              </w:rPr>
              <w:t xml:space="preserve"> humanizm w pielęgniarstwie</w:t>
            </w:r>
          </w:p>
        </w:tc>
      </w:tr>
      <w:tr w:rsidR="008B4147" w14:paraId="4B355ECC" w14:textId="77777777" w:rsidTr="00DB1047">
        <w:trPr>
          <w:trHeight w:val="227"/>
        </w:trPr>
        <w:tc>
          <w:tcPr>
            <w:tcW w:w="535" w:type="dxa"/>
          </w:tcPr>
          <w:p w14:paraId="1C034BE6" w14:textId="77777777" w:rsidR="008B4147" w:rsidRDefault="008B4147" w:rsidP="008B414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10.</w:t>
            </w:r>
          </w:p>
        </w:tc>
        <w:tc>
          <w:tcPr>
            <w:tcW w:w="2471" w:type="dxa"/>
          </w:tcPr>
          <w:p w14:paraId="45837B57" w14:textId="77777777" w:rsidR="008B4147" w:rsidRPr="009E5EE7" w:rsidRDefault="008B4147" w:rsidP="008B4147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9E5EE7">
              <w:rPr>
                <w:b/>
                <w:spacing w:val="-2"/>
                <w:sz w:val="20"/>
              </w:rPr>
              <w:t>Psychologia</w:t>
            </w:r>
          </w:p>
        </w:tc>
        <w:tc>
          <w:tcPr>
            <w:tcW w:w="2268" w:type="dxa"/>
          </w:tcPr>
          <w:p w14:paraId="601F88B4" w14:textId="77777777" w:rsidR="008B4147" w:rsidRPr="00720523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20523">
              <w:rPr>
                <w:rFonts w:ascii="Corbel" w:hAnsi="Corbel"/>
                <w:sz w:val="20"/>
                <w:szCs w:val="20"/>
              </w:rPr>
              <w:t>B.W1., B.W2.,</w:t>
            </w:r>
          </w:p>
          <w:p w14:paraId="34CC41E6" w14:textId="77777777" w:rsidR="008B4147" w:rsidRPr="00720523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20523">
              <w:rPr>
                <w:rFonts w:ascii="Corbel" w:hAnsi="Corbel"/>
                <w:sz w:val="20"/>
                <w:szCs w:val="20"/>
              </w:rPr>
              <w:t>B.W</w:t>
            </w:r>
            <w:r w:rsidR="00666244">
              <w:rPr>
                <w:rFonts w:ascii="Corbel" w:hAnsi="Corbel"/>
                <w:sz w:val="20"/>
                <w:szCs w:val="20"/>
              </w:rPr>
              <w:t>4., B.W5., B.W6., B.W7. , B.W8,B.W9.,</w:t>
            </w:r>
            <w:r w:rsidRPr="00720523">
              <w:rPr>
                <w:rFonts w:ascii="Corbel" w:hAnsi="Corbel"/>
                <w:sz w:val="20"/>
                <w:szCs w:val="20"/>
              </w:rPr>
              <w:t>B.W10</w:t>
            </w:r>
            <w:r w:rsidR="00666244">
              <w:rPr>
                <w:rFonts w:ascii="Corbel" w:hAnsi="Corbel"/>
                <w:sz w:val="20"/>
                <w:szCs w:val="20"/>
              </w:rPr>
              <w:t>.,</w:t>
            </w:r>
            <w:r w:rsidRPr="00720523">
              <w:rPr>
                <w:rFonts w:ascii="Corbel" w:hAnsi="Corbel"/>
                <w:sz w:val="20"/>
                <w:szCs w:val="20"/>
              </w:rPr>
              <w:t xml:space="preserve"> B.W11</w:t>
            </w:r>
            <w:r w:rsidR="00666244">
              <w:rPr>
                <w:rFonts w:ascii="Corbel" w:hAnsi="Corbel"/>
                <w:sz w:val="20"/>
                <w:szCs w:val="20"/>
              </w:rPr>
              <w:t>.,</w:t>
            </w:r>
          </w:p>
          <w:p w14:paraId="1B08EC99" w14:textId="77777777" w:rsidR="008B4147" w:rsidRPr="00720523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20523">
              <w:rPr>
                <w:rFonts w:ascii="Corbel" w:hAnsi="Corbel"/>
                <w:sz w:val="20"/>
                <w:szCs w:val="20"/>
              </w:rPr>
              <w:t>B.U1., B.U2., B.U3.,</w:t>
            </w:r>
          </w:p>
          <w:p w14:paraId="40696D78" w14:textId="77777777" w:rsidR="008B4147" w:rsidRPr="00720523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20523">
              <w:rPr>
                <w:rFonts w:ascii="Corbel" w:hAnsi="Corbel"/>
                <w:sz w:val="20"/>
                <w:szCs w:val="20"/>
              </w:rPr>
              <w:t>B.U4., B.U5</w:t>
            </w:r>
            <w:r w:rsidR="00666244">
              <w:rPr>
                <w:rFonts w:ascii="Corbel" w:hAnsi="Corbel"/>
                <w:sz w:val="20"/>
                <w:szCs w:val="20"/>
              </w:rPr>
              <w:t>., B.U7.</w:t>
            </w:r>
            <w:r w:rsidRPr="00720523">
              <w:rPr>
                <w:rFonts w:ascii="Corbel" w:hAnsi="Corbel"/>
                <w:sz w:val="20"/>
                <w:szCs w:val="20"/>
              </w:rPr>
              <w:t>, B.U8.</w:t>
            </w:r>
            <w:r w:rsidR="00666244">
              <w:rPr>
                <w:rFonts w:ascii="Corbel" w:hAnsi="Corbel"/>
                <w:sz w:val="20"/>
                <w:szCs w:val="20"/>
              </w:rPr>
              <w:t>,</w:t>
            </w:r>
            <w:r w:rsidRPr="00720523">
              <w:rPr>
                <w:rFonts w:ascii="Corbel" w:hAnsi="Corbel"/>
                <w:sz w:val="20"/>
                <w:szCs w:val="20"/>
              </w:rPr>
              <w:t xml:space="preserve"> B.U9.,</w:t>
            </w:r>
          </w:p>
          <w:p w14:paraId="27995DCD" w14:textId="77777777" w:rsidR="008B4147" w:rsidRPr="00EE015D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20523">
              <w:rPr>
                <w:rFonts w:ascii="Corbel" w:hAnsi="Corbel"/>
                <w:sz w:val="20"/>
                <w:szCs w:val="20"/>
              </w:rPr>
              <w:t>K_K05., K_K07</w:t>
            </w:r>
            <w:r w:rsidR="00666244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964" w:type="dxa"/>
          </w:tcPr>
          <w:p w14:paraId="41B046B5" w14:textId="77777777" w:rsidR="008B4147" w:rsidRPr="00720523" w:rsidRDefault="008B4147" w:rsidP="008B4147">
            <w:pPr>
              <w:pStyle w:val="TableParagraph"/>
              <w:spacing w:line="243" w:lineRule="exact"/>
              <w:ind w:left="105"/>
              <w:rPr>
                <w:sz w:val="20"/>
              </w:rPr>
            </w:pPr>
          </w:p>
          <w:p w14:paraId="2295614D" w14:textId="77777777" w:rsidR="008B4147" w:rsidRPr="00EE015D" w:rsidRDefault="004C781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14:paraId="57C28EC1" w14:textId="77777777" w:rsidR="008B4147" w:rsidRPr="00EE015D" w:rsidRDefault="008B4147" w:rsidP="008B414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DC38FD">
              <w:rPr>
                <w:rFonts w:ascii="Corbel" w:hAnsi="Corbel" w:cs="TimesNewRomanPSMT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1446" w:type="dxa"/>
          </w:tcPr>
          <w:p w14:paraId="5DEB5C66" w14:textId="77777777" w:rsidR="008B4147" w:rsidRPr="00EE015D" w:rsidRDefault="004C781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</w:rPr>
              <w:t>zal</w:t>
            </w:r>
            <w:proofErr w:type="spellEnd"/>
            <w:r>
              <w:rPr>
                <w:spacing w:val="-2"/>
                <w:sz w:val="20"/>
              </w:rPr>
              <w:t>. z oceną</w:t>
            </w:r>
          </w:p>
        </w:tc>
        <w:tc>
          <w:tcPr>
            <w:tcW w:w="1247" w:type="dxa"/>
          </w:tcPr>
          <w:p w14:paraId="2944B08A" w14:textId="77777777" w:rsidR="008B4147" w:rsidRPr="00EE015D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8B4147" w14:paraId="17B2CB6A" w14:textId="77777777" w:rsidTr="00DB1047">
        <w:trPr>
          <w:trHeight w:val="227"/>
        </w:trPr>
        <w:tc>
          <w:tcPr>
            <w:tcW w:w="535" w:type="dxa"/>
          </w:tcPr>
          <w:p w14:paraId="59828895" w14:textId="77777777" w:rsidR="008B4147" w:rsidRDefault="008B4147" w:rsidP="008B414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11.</w:t>
            </w:r>
          </w:p>
        </w:tc>
        <w:tc>
          <w:tcPr>
            <w:tcW w:w="2471" w:type="dxa"/>
          </w:tcPr>
          <w:p w14:paraId="7FBE991D" w14:textId="77777777" w:rsidR="008B4147" w:rsidRPr="009E5EE7" w:rsidRDefault="008B4147" w:rsidP="008B4147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9E5EE7">
              <w:rPr>
                <w:b/>
                <w:spacing w:val="-2"/>
                <w:sz w:val="20"/>
              </w:rPr>
              <w:t>Socjologia</w:t>
            </w:r>
          </w:p>
        </w:tc>
        <w:tc>
          <w:tcPr>
            <w:tcW w:w="2268" w:type="dxa"/>
          </w:tcPr>
          <w:p w14:paraId="4E04D755" w14:textId="77777777" w:rsidR="008B4147" w:rsidRPr="00EE015D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64EEF">
              <w:rPr>
                <w:rFonts w:ascii="Corbel" w:hAnsi="Corbel"/>
                <w:sz w:val="20"/>
                <w:szCs w:val="20"/>
              </w:rPr>
              <w:t>B.W12., B.W13., B.W14., B.W15., B.W16., B.W17., B.W18</w:t>
            </w:r>
            <w:r w:rsidR="008408BE">
              <w:rPr>
                <w:rFonts w:ascii="Corbel" w:hAnsi="Corbel"/>
                <w:sz w:val="20"/>
                <w:szCs w:val="20"/>
              </w:rPr>
              <w:t>.,</w:t>
            </w:r>
            <w:r w:rsidRPr="00E64EEF">
              <w:rPr>
                <w:rFonts w:ascii="Corbel" w:hAnsi="Corbel"/>
                <w:sz w:val="20"/>
                <w:szCs w:val="20"/>
              </w:rPr>
              <w:t>B.U2.,B.U10., B.U11.,K_K07</w:t>
            </w:r>
            <w:r w:rsidR="008408BE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964" w:type="dxa"/>
          </w:tcPr>
          <w:p w14:paraId="2AC5C401" w14:textId="77777777" w:rsidR="008B4147" w:rsidRPr="00E64EEF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7FFD11F5" w14:textId="77777777" w:rsidR="008B4147" w:rsidRPr="00EE015D" w:rsidRDefault="004C781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2AA6DBAB" w14:textId="77777777" w:rsidR="008B4147" w:rsidRPr="00EE015D" w:rsidRDefault="008B4147" w:rsidP="008B414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DC38FD">
              <w:rPr>
                <w:rFonts w:ascii="Corbel" w:hAnsi="Corbel" w:cs="TimesNewRomanPSMT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1446" w:type="dxa"/>
          </w:tcPr>
          <w:p w14:paraId="5E45E5BE" w14:textId="77777777" w:rsidR="008B4147" w:rsidRPr="00EE015D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zal.z</w:t>
            </w:r>
            <w:proofErr w:type="spellEnd"/>
            <w:r>
              <w:rPr>
                <w:spacing w:val="-2"/>
                <w:sz w:val="20"/>
              </w:rPr>
              <w:t xml:space="preserve"> oceną</w:t>
            </w:r>
          </w:p>
        </w:tc>
        <w:tc>
          <w:tcPr>
            <w:tcW w:w="1247" w:type="dxa"/>
          </w:tcPr>
          <w:p w14:paraId="3A8B93D3" w14:textId="77777777" w:rsidR="008B4147" w:rsidRPr="00EE015D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8B4147" w14:paraId="7E009FC0" w14:textId="77777777" w:rsidTr="00DB1047">
        <w:trPr>
          <w:trHeight w:val="227"/>
        </w:trPr>
        <w:tc>
          <w:tcPr>
            <w:tcW w:w="535" w:type="dxa"/>
          </w:tcPr>
          <w:p w14:paraId="4132591B" w14:textId="77777777" w:rsidR="008B4147" w:rsidRDefault="008B4147" w:rsidP="008B414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12.</w:t>
            </w:r>
          </w:p>
        </w:tc>
        <w:tc>
          <w:tcPr>
            <w:tcW w:w="2471" w:type="dxa"/>
          </w:tcPr>
          <w:p w14:paraId="4391321B" w14:textId="77777777" w:rsidR="008B4147" w:rsidRPr="009E5EE7" w:rsidRDefault="008B4147" w:rsidP="008B4147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9E5EE7">
              <w:rPr>
                <w:b/>
                <w:spacing w:val="-2"/>
                <w:sz w:val="20"/>
              </w:rPr>
              <w:t>Pedagogika</w:t>
            </w:r>
          </w:p>
        </w:tc>
        <w:tc>
          <w:tcPr>
            <w:tcW w:w="2268" w:type="dxa"/>
          </w:tcPr>
          <w:p w14:paraId="343C12B9" w14:textId="77777777" w:rsidR="008B4147" w:rsidRPr="008E2D66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E2D66">
              <w:rPr>
                <w:rFonts w:ascii="Corbel" w:hAnsi="Corbel"/>
                <w:sz w:val="20"/>
                <w:szCs w:val="20"/>
              </w:rPr>
              <w:t>B.W19., B.W20.,</w:t>
            </w:r>
          </w:p>
          <w:p w14:paraId="7FA6FFAC" w14:textId="77777777" w:rsidR="008B4147" w:rsidRPr="00EE015D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E2D66">
              <w:rPr>
                <w:rFonts w:ascii="Corbel" w:hAnsi="Corbel"/>
                <w:sz w:val="20"/>
                <w:szCs w:val="20"/>
              </w:rPr>
              <w:t>B.W21., B.U12., B.U13., K_K07</w:t>
            </w:r>
            <w:r w:rsidR="008408BE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964" w:type="dxa"/>
          </w:tcPr>
          <w:p w14:paraId="44AB59BA" w14:textId="77777777" w:rsidR="008B4147" w:rsidRPr="008E2D66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7C9E124D" w14:textId="77777777" w:rsidR="008B4147" w:rsidRDefault="004C781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  <w:p w14:paraId="57311D17" w14:textId="77777777" w:rsidR="008B4147" w:rsidRPr="00EE015D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35E4C8" w14:textId="77777777" w:rsidR="008B4147" w:rsidRPr="00EE015D" w:rsidRDefault="008B4147" w:rsidP="008B414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DC38FD">
              <w:rPr>
                <w:rFonts w:ascii="Corbel" w:hAnsi="Corbel" w:cs="TimesNewRomanPSMT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1446" w:type="dxa"/>
          </w:tcPr>
          <w:p w14:paraId="389695F0" w14:textId="77777777" w:rsidR="008B4147" w:rsidRPr="00EE015D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 w:rsidRPr="008E2D66">
              <w:rPr>
                <w:sz w:val="20"/>
              </w:rPr>
              <w:t>zal.z</w:t>
            </w:r>
            <w:proofErr w:type="spellEnd"/>
            <w:r w:rsidRPr="008E2D66">
              <w:rPr>
                <w:spacing w:val="-2"/>
                <w:sz w:val="20"/>
              </w:rPr>
              <w:t xml:space="preserve"> oceną</w:t>
            </w:r>
          </w:p>
        </w:tc>
        <w:tc>
          <w:tcPr>
            <w:tcW w:w="1247" w:type="dxa"/>
          </w:tcPr>
          <w:p w14:paraId="0402E465" w14:textId="77777777" w:rsidR="008B4147" w:rsidRPr="00EE015D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8B4147" w14:paraId="10474940" w14:textId="77777777" w:rsidTr="00DB1047">
        <w:trPr>
          <w:trHeight w:val="227"/>
        </w:trPr>
        <w:tc>
          <w:tcPr>
            <w:tcW w:w="535" w:type="dxa"/>
          </w:tcPr>
          <w:p w14:paraId="78FD7744" w14:textId="77777777" w:rsidR="008B4147" w:rsidRDefault="008B4147" w:rsidP="008B414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13.</w:t>
            </w:r>
          </w:p>
        </w:tc>
        <w:tc>
          <w:tcPr>
            <w:tcW w:w="2471" w:type="dxa"/>
          </w:tcPr>
          <w:p w14:paraId="2ED568E9" w14:textId="77777777" w:rsidR="008B4147" w:rsidRPr="009E5EE7" w:rsidRDefault="008B4147" w:rsidP="008B4147">
            <w:pPr>
              <w:autoSpaceDE w:val="0"/>
              <w:autoSpaceDN w:val="0"/>
              <w:adjustRightInd w:val="0"/>
              <w:rPr>
                <w:b/>
                <w:spacing w:val="-2"/>
                <w:sz w:val="20"/>
              </w:rPr>
            </w:pPr>
            <w:r w:rsidRPr="009E5EE7">
              <w:rPr>
                <w:b/>
                <w:sz w:val="20"/>
              </w:rPr>
              <w:t>Prawo</w:t>
            </w:r>
            <w:r w:rsidR="008408BE">
              <w:rPr>
                <w:b/>
                <w:sz w:val="20"/>
              </w:rPr>
              <w:t xml:space="preserve"> </w:t>
            </w:r>
            <w:r w:rsidRPr="009E5EE7">
              <w:rPr>
                <w:b/>
                <w:spacing w:val="-2"/>
                <w:sz w:val="20"/>
              </w:rPr>
              <w:t>medyczne</w:t>
            </w:r>
          </w:p>
        </w:tc>
        <w:tc>
          <w:tcPr>
            <w:tcW w:w="2268" w:type="dxa"/>
          </w:tcPr>
          <w:p w14:paraId="4C267A33" w14:textId="77777777" w:rsidR="008B4147" w:rsidRPr="008E2D66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E2D66">
              <w:rPr>
                <w:rFonts w:ascii="Corbel" w:hAnsi="Corbel"/>
                <w:sz w:val="20"/>
                <w:szCs w:val="20"/>
              </w:rPr>
              <w:t>B.W22., B.W23.,</w:t>
            </w:r>
          </w:p>
          <w:p w14:paraId="7B2AE245" w14:textId="77777777" w:rsidR="008B4147" w:rsidRPr="008E2D66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E2D66">
              <w:rPr>
                <w:rFonts w:ascii="Corbel" w:hAnsi="Corbel"/>
                <w:sz w:val="20"/>
                <w:szCs w:val="20"/>
              </w:rPr>
              <w:t>B.W24., B.W25.,</w:t>
            </w:r>
          </w:p>
          <w:p w14:paraId="373778EA" w14:textId="77777777" w:rsidR="008B4147" w:rsidRPr="008E2D66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E2D66">
              <w:rPr>
                <w:rFonts w:ascii="Corbel" w:hAnsi="Corbel"/>
                <w:sz w:val="20"/>
                <w:szCs w:val="20"/>
              </w:rPr>
              <w:t>B.W26., B.U14. K_K05</w:t>
            </w:r>
            <w:r w:rsidR="008408BE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964" w:type="dxa"/>
          </w:tcPr>
          <w:p w14:paraId="6626689F" w14:textId="77777777" w:rsidR="008B4147" w:rsidRPr="008E2D66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6A887DC4" w14:textId="77777777" w:rsidR="008B4147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E2D66">
              <w:rPr>
                <w:rFonts w:ascii="Corbel" w:hAnsi="Corbel"/>
                <w:sz w:val="20"/>
                <w:szCs w:val="20"/>
              </w:rPr>
              <w:t>35</w:t>
            </w:r>
          </w:p>
          <w:p w14:paraId="114DB886" w14:textId="77777777" w:rsidR="008B4147" w:rsidRPr="008E2D66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ACAADE" w14:textId="77777777" w:rsidR="008B4147" w:rsidRPr="00EE015D" w:rsidRDefault="008B4147" w:rsidP="008B414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DC38FD">
              <w:rPr>
                <w:rFonts w:ascii="Corbel" w:hAnsi="Corbel" w:cs="TimesNewRomanPSMT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1446" w:type="dxa"/>
          </w:tcPr>
          <w:p w14:paraId="1423FDB6" w14:textId="77777777" w:rsidR="008B4147" w:rsidRPr="008E2D66" w:rsidRDefault="008B4147" w:rsidP="008B4147">
            <w:pPr>
              <w:tabs>
                <w:tab w:val="left" w:leader="dot" w:pos="3969"/>
              </w:tabs>
              <w:rPr>
                <w:sz w:val="20"/>
              </w:rPr>
            </w:pPr>
            <w:proofErr w:type="spellStart"/>
            <w:r w:rsidRPr="008E2D66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8E2D66">
              <w:rPr>
                <w:rFonts w:ascii="Corbel" w:hAnsi="Corbel"/>
                <w:sz w:val="20"/>
                <w:szCs w:val="20"/>
              </w:rPr>
              <w:t>. z oceną</w:t>
            </w:r>
          </w:p>
        </w:tc>
        <w:tc>
          <w:tcPr>
            <w:tcW w:w="1247" w:type="dxa"/>
          </w:tcPr>
          <w:p w14:paraId="43C8FAB8" w14:textId="77777777" w:rsidR="008B4147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8B4147" w14:paraId="00D28D60" w14:textId="77777777" w:rsidTr="00DB1047">
        <w:trPr>
          <w:trHeight w:val="227"/>
        </w:trPr>
        <w:tc>
          <w:tcPr>
            <w:tcW w:w="535" w:type="dxa"/>
          </w:tcPr>
          <w:p w14:paraId="19D1DF04" w14:textId="77777777" w:rsidR="008B4147" w:rsidRDefault="008B4147" w:rsidP="008B414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14.</w:t>
            </w:r>
          </w:p>
        </w:tc>
        <w:tc>
          <w:tcPr>
            <w:tcW w:w="2471" w:type="dxa"/>
          </w:tcPr>
          <w:p w14:paraId="236549DD" w14:textId="77777777" w:rsidR="008B4147" w:rsidRPr="009E5EE7" w:rsidRDefault="008B4147" w:rsidP="008B4147">
            <w:pPr>
              <w:autoSpaceDE w:val="0"/>
              <w:autoSpaceDN w:val="0"/>
              <w:adjustRightInd w:val="0"/>
              <w:rPr>
                <w:b/>
                <w:spacing w:val="-2"/>
                <w:sz w:val="20"/>
              </w:rPr>
            </w:pPr>
            <w:r w:rsidRPr="009E5EE7">
              <w:rPr>
                <w:b/>
                <w:sz w:val="20"/>
              </w:rPr>
              <w:t>Zdrowie</w:t>
            </w:r>
            <w:r w:rsidR="008408BE">
              <w:rPr>
                <w:b/>
                <w:sz w:val="20"/>
              </w:rPr>
              <w:t xml:space="preserve"> </w:t>
            </w:r>
            <w:r w:rsidRPr="009E5EE7">
              <w:rPr>
                <w:b/>
                <w:spacing w:val="-2"/>
                <w:sz w:val="20"/>
              </w:rPr>
              <w:t>publiczne</w:t>
            </w:r>
          </w:p>
        </w:tc>
        <w:tc>
          <w:tcPr>
            <w:tcW w:w="2268" w:type="dxa"/>
          </w:tcPr>
          <w:p w14:paraId="7FCF599B" w14:textId="77777777" w:rsidR="008B4147" w:rsidRPr="008F1246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F1246">
              <w:rPr>
                <w:rFonts w:ascii="Corbel" w:hAnsi="Corbel"/>
                <w:sz w:val="20"/>
                <w:szCs w:val="20"/>
              </w:rPr>
              <w:t>B.W27., B.W28.,</w:t>
            </w:r>
          </w:p>
          <w:p w14:paraId="50AD8399" w14:textId="77777777" w:rsidR="008B4147" w:rsidRPr="008F1246" w:rsidRDefault="008408BE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B.W29.,B.W30.,B.W31.,B.W32.,</w:t>
            </w:r>
            <w:r w:rsidR="008B4147" w:rsidRPr="008F1246">
              <w:rPr>
                <w:rFonts w:ascii="Corbel" w:hAnsi="Corbel"/>
                <w:sz w:val="20"/>
                <w:szCs w:val="20"/>
              </w:rPr>
              <w:t>B.W33., B.U15., B.U16</w:t>
            </w:r>
            <w:r w:rsidR="00E72E19">
              <w:rPr>
                <w:rFonts w:ascii="Corbel" w:hAnsi="Corbel"/>
                <w:sz w:val="20"/>
                <w:szCs w:val="20"/>
              </w:rPr>
              <w:t>.</w:t>
            </w:r>
            <w:r w:rsidR="008B4147" w:rsidRPr="008F1246">
              <w:rPr>
                <w:rFonts w:ascii="Corbel" w:hAnsi="Corbel"/>
                <w:sz w:val="20"/>
                <w:szCs w:val="20"/>
              </w:rPr>
              <w:t>, B.U17</w:t>
            </w:r>
            <w:r>
              <w:rPr>
                <w:rFonts w:ascii="Corbel" w:hAnsi="Corbel"/>
                <w:sz w:val="20"/>
                <w:szCs w:val="20"/>
              </w:rPr>
              <w:t>.,</w:t>
            </w:r>
          </w:p>
          <w:p w14:paraId="2B9E5AD3" w14:textId="77777777" w:rsidR="008B4147" w:rsidRPr="008E2D66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F1246">
              <w:rPr>
                <w:rFonts w:ascii="Corbel" w:hAnsi="Corbel"/>
                <w:sz w:val="20"/>
                <w:szCs w:val="20"/>
              </w:rPr>
              <w:t>K_K07</w:t>
            </w:r>
            <w:r w:rsidR="008408BE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964" w:type="dxa"/>
          </w:tcPr>
          <w:p w14:paraId="750F2D1C" w14:textId="77777777" w:rsidR="008B4147" w:rsidRPr="008E2D66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F1246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624290EB" w14:textId="77777777" w:rsidR="008B4147" w:rsidRPr="00EE015D" w:rsidRDefault="008B4147" w:rsidP="008B414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DC38FD">
              <w:rPr>
                <w:rFonts w:ascii="Corbel" w:hAnsi="Corbel" w:cs="TimesNewRomanPSMT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1446" w:type="dxa"/>
          </w:tcPr>
          <w:p w14:paraId="2EBE6A0E" w14:textId="77777777" w:rsidR="008B4147" w:rsidRPr="008E2D66" w:rsidRDefault="008B4147" w:rsidP="008B4147">
            <w:pPr>
              <w:tabs>
                <w:tab w:val="left" w:leader="dot" w:pos="3969"/>
              </w:tabs>
              <w:rPr>
                <w:sz w:val="20"/>
              </w:rPr>
            </w:pPr>
            <w:proofErr w:type="spellStart"/>
            <w:r w:rsidRPr="008E2D66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8E2D66">
              <w:rPr>
                <w:rFonts w:ascii="Corbel" w:hAnsi="Corbel"/>
                <w:sz w:val="20"/>
                <w:szCs w:val="20"/>
              </w:rPr>
              <w:t>. z oceną</w:t>
            </w:r>
          </w:p>
        </w:tc>
        <w:tc>
          <w:tcPr>
            <w:tcW w:w="1247" w:type="dxa"/>
          </w:tcPr>
          <w:p w14:paraId="59F75707" w14:textId="77777777" w:rsidR="008B4147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8B4147" w14:paraId="686DD2A2" w14:textId="77777777" w:rsidTr="00DB1047">
        <w:trPr>
          <w:trHeight w:val="227"/>
        </w:trPr>
        <w:tc>
          <w:tcPr>
            <w:tcW w:w="535" w:type="dxa"/>
          </w:tcPr>
          <w:p w14:paraId="28864995" w14:textId="77777777" w:rsidR="008B4147" w:rsidRDefault="008B4147" w:rsidP="008B414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15.</w:t>
            </w:r>
          </w:p>
        </w:tc>
        <w:tc>
          <w:tcPr>
            <w:tcW w:w="2471" w:type="dxa"/>
          </w:tcPr>
          <w:p w14:paraId="42C1AB54" w14:textId="77777777" w:rsidR="008B4147" w:rsidRPr="009E5EE7" w:rsidRDefault="008B4147" w:rsidP="008B4147">
            <w:pPr>
              <w:autoSpaceDE w:val="0"/>
              <w:autoSpaceDN w:val="0"/>
              <w:adjustRightInd w:val="0"/>
              <w:rPr>
                <w:b/>
                <w:spacing w:val="-2"/>
                <w:sz w:val="20"/>
              </w:rPr>
            </w:pPr>
            <w:r w:rsidRPr="009E5EE7">
              <w:rPr>
                <w:b/>
                <w:sz w:val="20"/>
              </w:rPr>
              <w:t>Etyka</w:t>
            </w:r>
            <w:r w:rsidR="008408BE">
              <w:rPr>
                <w:b/>
                <w:sz w:val="20"/>
              </w:rPr>
              <w:t xml:space="preserve"> </w:t>
            </w:r>
            <w:r w:rsidRPr="009E5EE7">
              <w:rPr>
                <w:b/>
                <w:sz w:val="20"/>
              </w:rPr>
              <w:t>zawodu</w:t>
            </w:r>
            <w:r w:rsidR="008408BE">
              <w:rPr>
                <w:b/>
                <w:sz w:val="20"/>
              </w:rPr>
              <w:t xml:space="preserve"> </w:t>
            </w:r>
            <w:r w:rsidRPr="009E5EE7">
              <w:rPr>
                <w:b/>
                <w:spacing w:val="-2"/>
                <w:sz w:val="20"/>
              </w:rPr>
              <w:t>pielęgniarki</w:t>
            </w:r>
          </w:p>
        </w:tc>
        <w:tc>
          <w:tcPr>
            <w:tcW w:w="2268" w:type="dxa"/>
          </w:tcPr>
          <w:p w14:paraId="1AD67E76" w14:textId="77777777" w:rsidR="008B4147" w:rsidRPr="0086221A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6221A">
              <w:rPr>
                <w:rFonts w:ascii="Corbel" w:hAnsi="Corbel"/>
                <w:sz w:val="20"/>
                <w:szCs w:val="20"/>
              </w:rPr>
              <w:t>B.W34., B.W35.,</w:t>
            </w:r>
          </w:p>
          <w:p w14:paraId="31BE34DB" w14:textId="77777777" w:rsidR="008B4147" w:rsidRPr="008E2D66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6221A">
              <w:rPr>
                <w:rFonts w:ascii="Corbel" w:hAnsi="Corbel"/>
                <w:sz w:val="20"/>
                <w:szCs w:val="20"/>
              </w:rPr>
              <w:t>B.W36., B.W37., B.</w:t>
            </w:r>
            <w:r w:rsidR="00B00953">
              <w:rPr>
                <w:rFonts w:ascii="Corbel" w:hAnsi="Corbel"/>
                <w:sz w:val="20"/>
                <w:szCs w:val="20"/>
              </w:rPr>
              <w:t>W</w:t>
            </w:r>
            <w:r w:rsidR="00657BA8">
              <w:rPr>
                <w:rFonts w:ascii="Corbel" w:hAnsi="Corbel"/>
                <w:sz w:val="20"/>
                <w:szCs w:val="20"/>
              </w:rPr>
              <w:t>3</w:t>
            </w:r>
            <w:r w:rsidRPr="0086221A">
              <w:rPr>
                <w:rFonts w:ascii="Corbel" w:hAnsi="Corbel"/>
                <w:sz w:val="20"/>
                <w:szCs w:val="20"/>
              </w:rPr>
              <w:t>8., B.U18., B.U19., K_K05</w:t>
            </w:r>
            <w:r w:rsidR="00E72E19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964" w:type="dxa"/>
          </w:tcPr>
          <w:p w14:paraId="68FE940A" w14:textId="77777777" w:rsidR="008B4147" w:rsidRPr="00C02D04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098245B6" w14:textId="77777777" w:rsidR="008B4147" w:rsidRPr="008E2D66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2D04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14:paraId="65B9172E" w14:textId="77777777" w:rsidR="008B4147" w:rsidRPr="00EE015D" w:rsidRDefault="008B4147" w:rsidP="008B414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DC38FD">
              <w:rPr>
                <w:rFonts w:ascii="Corbel" w:hAnsi="Corbel" w:cs="TimesNewRomanPSMT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1446" w:type="dxa"/>
          </w:tcPr>
          <w:p w14:paraId="08BB252B" w14:textId="77777777" w:rsidR="008B4147" w:rsidRPr="008E2D66" w:rsidRDefault="004C7817" w:rsidP="008B4147">
            <w:pPr>
              <w:tabs>
                <w:tab w:val="left" w:leader="dot" w:pos="3969"/>
              </w:tabs>
              <w:rPr>
                <w:sz w:val="20"/>
              </w:rPr>
            </w:pPr>
            <w:r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1247" w:type="dxa"/>
          </w:tcPr>
          <w:p w14:paraId="0E8D93DA" w14:textId="77777777" w:rsidR="008B4147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8B4147" w14:paraId="4BC47791" w14:textId="77777777" w:rsidTr="00DB1047">
        <w:trPr>
          <w:trHeight w:val="227"/>
        </w:trPr>
        <w:tc>
          <w:tcPr>
            <w:tcW w:w="535" w:type="dxa"/>
          </w:tcPr>
          <w:p w14:paraId="583672C8" w14:textId="77777777" w:rsidR="008B4147" w:rsidRDefault="008B4147" w:rsidP="008B414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16.</w:t>
            </w:r>
          </w:p>
        </w:tc>
        <w:tc>
          <w:tcPr>
            <w:tcW w:w="2471" w:type="dxa"/>
          </w:tcPr>
          <w:p w14:paraId="3BDE4C02" w14:textId="77777777" w:rsidR="008B4147" w:rsidRPr="009E5EE7" w:rsidRDefault="008B4147" w:rsidP="008B4147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9E5EE7">
              <w:rPr>
                <w:b/>
                <w:sz w:val="20"/>
              </w:rPr>
              <w:t xml:space="preserve">Współpraca i komunikacja w zespole </w:t>
            </w:r>
            <w:r w:rsidRPr="009E5EE7">
              <w:rPr>
                <w:b/>
                <w:sz w:val="20"/>
              </w:rPr>
              <w:br/>
            </w:r>
            <w:proofErr w:type="spellStart"/>
            <w:r w:rsidRPr="009E5EE7">
              <w:rPr>
                <w:b/>
                <w:sz w:val="20"/>
              </w:rPr>
              <w:t>interprofesjonalnym</w:t>
            </w:r>
            <w:proofErr w:type="spellEnd"/>
          </w:p>
        </w:tc>
        <w:tc>
          <w:tcPr>
            <w:tcW w:w="2268" w:type="dxa"/>
          </w:tcPr>
          <w:p w14:paraId="5A16AB09" w14:textId="77777777" w:rsidR="008B4147" w:rsidRPr="00C02D04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2D04">
              <w:rPr>
                <w:rFonts w:ascii="Corbel" w:hAnsi="Corbel"/>
                <w:sz w:val="20"/>
                <w:szCs w:val="20"/>
              </w:rPr>
              <w:t>B.W6</w:t>
            </w:r>
            <w:r w:rsidR="00E72E19">
              <w:rPr>
                <w:rFonts w:ascii="Corbel" w:hAnsi="Corbel"/>
                <w:sz w:val="20"/>
                <w:szCs w:val="20"/>
              </w:rPr>
              <w:t>.</w:t>
            </w:r>
            <w:r w:rsidRPr="00C02D04">
              <w:rPr>
                <w:rFonts w:ascii="Corbel" w:hAnsi="Corbel"/>
                <w:sz w:val="20"/>
                <w:szCs w:val="20"/>
              </w:rPr>
              <w:t>, B.W39</w:t>
            </w:r>
            <w:r w:rsidR="00E72E19">
              <w:rPr>
                <w:rFonts w:ascii="Corbel" w:hAnsi="Corbel"/>
                <w:sz w:val="20"/>
                <w:szCs w:val="20"/>
              </w:rPr>
              <w:t>.,</w:t>
            </w:r>
            <w:r w:rsidRPr="00C02D04">
              <w:rPr>
                <w:rFonts w:ascii="Corbel" w:hAnsi="Corbel"/>
                <w:sz w:val="20"/>
                <w:szCs w:val="20"/>
              </w:rPr>
              <w:t xml:space="preserve"> B.W40</w:t>
            </w:r>
            <w:r w:rsidR="00E72E19">
              <w:rPr>
                <w:rFonts w:ascii="Corbel" w:hAnsi="Corbel"/>
                <w:sz w:val="20"/>
                <w:szCs w:val="20"/>
              </w:rPr>
              <w:t>.,</w:t>
            </w:r>
            <w:r w:rsidRPr="00C02D04">
              <w:rPr>
                <w:rFonts w:ascii="Corbel" w:hAnsi="Corbel"/>
                <w:sz w:val="20"/>
                <w:szCs w:val="20"/>
              </w:rPr>
              <w:t xml:space="preserve"> B.W41</w:t>
            </w:r>
            <w:r w:rsidR="00E72E19">
              <w:rPr>
                <w:rFonts w:ascii="Corbel" w:hAnsi="Corbel"/>
                <w:sz w:val="20"/>
                <w:szCs w:val="20"/>
              </w:rPr>
              <w:t>.,</w:t>
            </w:r>
            <w:r w:rsidRPr="00C02D04">
              <w:rPr>
                <w:rFonts w:ascii="Corbel" w:hAnsi="Corbel"/>
                <w:sz w:val="20"/>
                <w:szCs w:val="20"/>
              </w:rPr>
              <w:t xml:space="preserve"> B.W42</w:t>
            </w:r>
            <w:r w:rsidR="00E72E19">
              <w:rPr>
                <w:rFonts w:ascii="Corbel" w:hAnsi="Corbel"/>
                <w:sz w:val="20"/>
                <w:szCs w:val="20"/>
              </w:rPr>
              <w:t>.,</w:t>
            </w:r>
            <w:r w:rsidRPr="00C02D04">
              <w:rPr>
                <w:rFonts w:ascii="Corbel" w:hAnsi="Corbel"/>
                <w:sz w:val="20"/>
                <w:szCs w:val="20"/>
              </w:rPr>
              <w:t xml:space="preserve"> B.W43</w:t>
            </w:r>
            <w:r w:rsidR="00E72E19">
              <w:rPr>
                <w:rFonts w:ascii="Corbel" w:hAnsi="Corbel"/>
                <w:sz w:val="20"/>
                <w:szCs w:val="20"/>
              </w:rPr>
              <w:t>.,</w:t>
            </w:r>
            <w:r w:rsidRPr="00C02D04">
              <w:rPr>
                <w:rFonts w:ascii="Corbel" w:hAnsi="Corbel"/>
                <w:sz w:val="20"/>
                <w:szCs w:val="20"/>
              </w:rPr>
              <w:t xml:space="preserve"> B.W44</w:t>
            </w:r>
            <w:r w:rsidR="00E72E19">
              <w:rPr>
                <w:rFonts w:ascii="Corbel" w:hAnsi="Corbel"/>
                <w:sz w:val="20"/>
                <w:szCs w:val="20"/>
              </w:rPr>
              <w:t>.,</w:t>
            </w:r>
            <w:r w:rsidRPr="00C02D04">
              <w:rPr>
                <w:rFonts w:ascii="Corbel" w:hAnsi="Corbel"/>
                <w:sz w:val="20"/>
                <w:szCs w:val="20"/>
              </w:rPr>
              <w:t xml:space="preserve"> B.W45</w:t>
            </w:r>
            <w:r w:rsidR="00E72E19">
              <w:rPr>
                <w:rFonts w:ascii="Corbel" w:hAnsi="Corbel"/>
                <w:sz w:val="20"/>
                <w:szCs w:val="20"/>
              </w:rPr>
              <w:t>.,</w:t>
            </w:r>
            <w:r w:rsidRPr="00C02D04">
              <w:rPr>
                <w:rFonts w:ascii="Corbel" w:hAnsi="Corbel"/>
                <w:sz w:val="20"/>
                <w:szCs w:val="20"/>
              </w:rPr>
              <w:t xml:space="preserve"> B.W46</w:t>
            </w:r>
            <w:r w:rsidR="00E72E19">
              <w:rPr>
                <w:rFonts w:ascii="Corbel" w:hAnsi="Corbel"/>
                <w:sz w:val="20"/>
                <w:szCs w:val="20"/>
              </w:rPr>
              <w:t>.,</w:t>
            </w:r>
            <w:r w:rsidRPr="00C02D04">
              <w:rPr>
                <w:rFonts w:ascii="Corbel" w:hAnsi="Corbel"/>
                <w:sz w:val="20"/>
                <w:szCs w:val="20"/>
              </w:rPr>
              <w:t xml:space="preserve"> B.W47</w:t>
            </w:r>
            <w:r w:rsidR="00E72E19">
              <w:rPr>
                <w:rFonts w:ascii="Corbel" w:hAnsi="Corbel"/>
                <w:sz w:val="20"/>
                <w:szCs w:val="20"/>
              </w:rPr>
              <w:t>.,</w:t>
            </w:r>
            <w:r w:rsidRPr="00C02D04">
              <w:rPr>
                <w:rFonts w:ascii="Corbel" w:hAnsi="Corbel"/>
                <w:sz w:val="20"/>
                <w:szCs w:val="20"/>
              </w:rPr>
              <w:t xml:space="preserve"> B.W48</w:t>
            </w:r>
            <w:r w:rsidR="00E72E19">
              <w:rPr>
                <w:rFonts w:ascii="Corbel" w:hAnsi="Corbel"/>
                <w:sz w:val="20"/>
                <w:szCs w:val="20"/>
              </w:rPr>
              <w:t>.</w:t>
            </w:r>
            <w:r w:rsidRPr="00C02D04">
              <w:rPr>
                <w:rFonts w:ascii="Corbel" w:hAnsi="Corbel"/>
                <w:sz w:val="20"/>
                <w:szCs w:val="20"/>
              </w:rPr>
              <w:t>, B.W49</w:t>
            </w:r>
            <w:r w:rsidR="00E72E19">
              <w:rPr>
                <w:rFonts w:ascii="Corbel" w:hAnsi="Corbel"/>
                <w:sz w:val="20"/>
                <w:szCs w:val="20"/>
              </w:rPr>
              <w:t>.,</w:t>
            </w:r>
            <w:r w:rsidRPr="00C02D04">
              <w:rPr>
                <w:rFonts w:ascii="Corbel" w:hAnsi="Corbel"/>
                <w:sz w:val="20"/>
                <w:szCs w:val="20"/>
              </w:rPr>
              <w:t xml:space="preserve"> B.W50</w:t>
            </w:r>
            <w:r w:rsidR="00E72E19">
              <w:rPr>
                <w:rFonts w:ascii="Corbel" w:hAnsi="Corbel"/>
                <w:sz w:val="20"/>
                <w:szCs w:val="20"/>
              </w:rPr>
              <w:t>.,</w:t>
            </w:r>
            <w:r w:rsidRPr="00C02D04">
              <w:rPr>
                <w:rFonts w:ascii="Corbel" w:hAnsi="Corbel"/>
                <w:sz w:val="20"/>
                <w:szCs w:val="20"/>
              </w:rPr>
              <w:t xml:space="preserve"> B.U5., B.U6.,B.U20., B.U21.,</w:t>
            </w:r>
          </w:p>
          <w:p w14:paraId="32AC6EF5" w14:textId="77777777" w:rsidR="008B4147" w:rsidRPr="0086221A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2D04">
              <w:rPr>
                <w:rFonts w:ascii="Corbel" w:hAnsi="Corbel"/>
                <w:sz w:val="20"/>
                <w:szCs w:val="20"/>
              </w:rPr>
              <w:t>B.U22., B.U23., K_K05., K_K07</w:t>
            </w:r>
            <w:r w:rsidR="00E72E19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964" w:type="dxa"/>
          </w:tcPr>
          <w:p w14:paraId="1C297C0E" w14:textId="77777777" w:rsidR="008B4147" w:rsidRPr="00B1468E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7E88F0C3" w14:textId="77777777" w:rsidR="008B4147" w:rsidRPr="00B1468E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B1468E">
              <w:rPr>
                <w:rFonts w:ascii="Corbel" w:hAnsi="Corbel"/>
                <w:sz w:val="20"/>
                <w:szCs w:val="20"/>
              </w:rPr>
              <w:t xml:space="preserve">45  </w:t>
            </w:r>
          </w:p>
          <w:p w14:paraId="66895436" w14:textId="77777777" w:rsidR="008B4147" w:rsidRPr="00E33EEF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color w:val="92D050"/>
                <w:sz w:val="20"/>
                <w:szCs w:val="20"/>
              </w:rPr>
            </w:pPr>
          </w:p>
          <w:p w14:paraId="3D7080B2" w14:textId="77777777" w:rsidR="008B4147" w:rsidRPr="00C02D04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0607C7" w14:textId="77777777" w:rsidR="008B4147" w:rsidRPr="00EE015D" w:rsidRDefault="008B4147" w:rsidP="008B414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DC38FD">
              <w:rPr>
                <w:rFonts w:ascii="Corbel" w:hAnsi="Corbel" w:cs="TimesNewRomanPSMT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1446" w:type="dxa"/>
          </w:tcPr>
          <w:p w14:paraId="22653257" w14:textId="77777777" w:rsidR="008B4147" w:rsidRPr="008E2D66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1247" w:type="dxa"/>
          </w:tcPr>
          <w:p w14:paraId="1F48ED4D" w14:textId="77777777" w:rsidR="008B4147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8B4147" w14:paraId="62CD62D8" w14:textId="77777777" w:rsidTr="00DB1047">
        <w:trPr>
          <w:trHeight w:val="227"/>
        </w:trPr>
        <w:tc>
          <w:tcPr>
            <w:tcW w:w="535" w:type="dxa"/>
          </w:tcPr>
          <w:p w14:paraId="4B2BD249" w14:textId="77777777" w:rsidR="008B4147" w:rsidRDefault="008B4147" w:rsidP="008B414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17.</w:t>
            </w:r>
          </w:p>
        </w:tc>
        <w:tc>
          <w:tcPr>
            <w:tcW w:w="2471" w:type="dxa"/>
          </w:tcPr>
          <w:p w14:paraId="6B2F27D6" w14:textId="77777777" w:rsidR="008B4147" w:rsidRPr="009E5EE7" w:rsidRDefault="008B4147" w:rsidP="008B4147">
            <w:pPr>
              <w:autoSpaceDE w:val="0"/>
              <w:autoSpaceDN w:val="0"/>
              <w:adjustRightInd w:val="0"/>
              <w:rPr>
                <w:b/>
                <w:bCs/>
                <w:spacing w:val="-2"/>
                <w:sz w:val="20"/>
              </w:rPr>
            </w:pPr>
            <w:r w:rsidRPr="009E5EE7">
              <w:rPr>
                <w:rFonts w:ascii="Corbel" w:hAnsi="Corbel" w:cs="TimesNewRomanPSMT"/>
                <w:b/>
                <w:bCs/>
                <w:sz w:val="20"/>
                <w:szCs w:val="20"/>
              </w:rPr>
              <w:t>Język angielski</w:t>
            </w:r>
          </w:p>
        </w:tc>
        <w:tc>
          <w:tcPr>
            <w:tcW w:w="2268" w:type="dxa"/>
          </w:tcPr>
          <w:p w14:paraId="0B183D79" w14:textId="77777777" w:rsidR="008B4147" w:rsidRPr="00396794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96794">
              <w:rPr>
                <w:rFonts w:ascii="Corbel" w:hAnsi="Corbel"/>
                <w:sz w:val="20"/>
                <w:szCs w:val="20"/>
              </w:rPr>
              <w:t>B.U24., B.U25.,</w:t>
            </w:r>
          </w:p>
          <w:p w14:paraId="3BFB00D5" w14:textId="77777777" w:rsidR="008B4147" w:rsidRPr="008E2D66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96794">
              <w:rPr>
                <w:rFonts w:ascii="Corbel" w:hAnsi="Corbel"/>
                <w:sz w:val="20"/>
                <w:szCs w:val="20"/>
              </w:rPr>
              <w:t>K_K07</w:t>
            </w:r>
            <w:r w:rsidR="00E72E19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964" w:type="dxa"/>
          </w:tcPr>
          <w:p w14:paraId="275BB5DC" w14:textId="77777777" w:rsidR="008B4147" w:rsidRPr="008E2D66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4" w:type="dxa"/>
          </w:tcPr>
          <w:p w14:paraId="045C8188" w14:textId="77777777" w:rsidR="008B4147" w:rsidRPr="00EE015D" w:rsidRDefault="008B4147" w:rsidP="008B414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DC38FD">
              <w:rPr>
                <w:rFonts w:ascii="Corbel" w:hAnsi="Corbel" w:cs="TimesNewRomanPSMT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1446" w:type="dxa"/>
          </w:tcPr>
          <w:p w14:paraId="6BE1F241" w14:textId="77777777" w:rsidR="008B4147" w:rsidRPr="008E2D66" w:rsidRDefault="008B4147" w:rsidP="008B4147">
            <w:pPr>
              <w:tabs>
                <w:tab w:val="left" w:leader="dot" w:pos="3969"/>
              </w:tabs>
              <w:rPr>
                <w:sz w:val="20"/>
              </w:rPr>
            </w:pPr>
            <w:r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1247" w:type="dxa"/>
          </w:tcPr>
          <w:p w14:paraId="56179C20" w14:textId="77777777" w:rsidR="008B4147" w:rsidRDefault="008B4147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7C3579" w14:paraId="54235628" w14:textId="77777777" w:rsidTr="00DB1047">
        <w:trPr>
          <w:trHeight w:val="227"/>
        </w:trPr>
        <w:tc>
          <w:tcPr>
            <w:tcW w:w="535" w:type="dxa"/>
          </w:tcPr>
          <w:p w14:paraId="7C55F5E5" w14:textId="77777777" w:rsidR="007C3579" w:rsidRDefault="007C3579" w:rsidP="007C357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471" w:type="dxa"/>
          </w:tcPr>
          <w:p w14:paraId="08C754F2" w14:textId="77777777" w:rsidR="007C3579" w:rsidRDefault="007C3579" w:rsidP="007C357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127A0A" w14:textId="77777777" w:rsidR="007C3579" w:rsidRPr="00EE015D" w:rsidRDefault="007C3579" w:rsidP="007C357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64" w:type="dxa"/>
          </w:tcPr>
          <w:p w14:paraId="79E0BF53" w14:textId="77777777" w:rsidR="007C3579" w:rsidRPr="00DA6451" w:rsidRDefault="007C3579" w:rsidP="007C3579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DA6451">
              <w:rPr>
                <w:rFonts w:ascii="Corbel" w:hAnsi="Corbel" w:cs="TimesNewRomanPSMT"/>
                <w:b/>
                <w:bCs/>
                <w:sz w:val="20"/>
                <w:szCs w:val="20"/>
              </w:rPr>
              <w:t>380</w:t>
            </w:r>
          </w:p>
        </w:tc>
        <w:tc>
          <w:tcPr>
            <w:tcW w:w="1134" w:type="dxa"/>
          </w:tcPr>
          <w:p w14:paraId="3E18D05C" w14:textId="77777777" w:rsidR="007C3579" w:rsidRPr="00EE015D" w:rsidRDefault="008B4147" w:rsidP="008B414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8B4147">
              <w:rPr>
                <w:rFonts w:ascii="Corbel" w:hAnsi="Corbel" w:cs="TimesNewRomanPSMT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1446" w:type="dxa"/>
          </w:tcPr>
          <w:p w14:paraId="58FE20FA" w14:textId="77777777" w:rsidR="007C3579" w:rsidRPr="00EE015D" w:rsidRDefault="007C3579" w:rsidP="007C357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47" w:type="dxa"/>
          </w:tcPr>
          <w:p w14:paraId="28440292" w14:textId="77777777" w:rsidR="007C3579" w:rsidRPr="00DA6451" w:rsidRDefault="007C3579" w:rsidP="007C3579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DA6451">
              <w:rPr>
                <w:rFonts w:ascii="Corbel" w:hAnsi="Corbel" w:cs="TimesNewRomanPSMT"/>
                <w:b/>
                <w:bCs/>
                <w:sz w:val="20"/>
                <w:szCs w:val="20"/>
              </w:rPr>
              <w:t>15</w:t>
            </w:r>
          </w:p>
        </w:tc>
      </w:tr>
      <w:tr w:rsidR="00D0251D" w14:paraId="0F0ED75E" w14:textId="77777777" w:rsidTr="00B87E07">
        <w:trPr>
          <w:trHeight w:val="227"/>
        </w:trPr>
        <w:tc>
          <w:tcPr>
            <w:tcW w:w="10065" w:type="dxa"/>
            <w:gridSpan w:val="7"/>
          </w:tcPr>
          <w:p w14:paraId="6AAD226E" w14:textId="77777777" w:rsidR="00D0251D" w:rsidRPr="00E72E19" w:rsidRDefault="00D0251D" w:rsidP="00657BA8">
            <w:pPr>
              <w:pStyle w:val="Akapitzlist"/>
              <w:numPr>
                <w:ilvl w:val="0"/>
                <w:numId w:val="12"/>
              </w:num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E72E19">
              <w:rPr>
                <w:b/>
                <w:sz w:val="20"/>
              </w:rPr>
              <w:t>Nauki</w:t>
            </w:r>
            <w:r w:rsidR="00E72E19" w:rsidRPr="00E72E19">
              <w:rPr>
                <w:b/>
                <w:sz w:val="20"/>
              </w:rPr>
              <w:t xml:space="preserve"> </w:t>
            </w:r>
            <w:r w:rsidRPr="00E72E19">
              <w:rPr>
                <w:b/>
                <w:sz w:val="20"/>
              </w:rPr>
              <w:t>w</w:t>
            </w:r>
            <w:r w:rsidR="00E72E19" w:rsidRPr="00E72E19">
              <w:rPr>
                <w:b/>
                <w:sz w:val="20"/>
              </w:rPr>
              <w:t xml:space="preserve"> </w:t>
            </w:r>
            <w:r w:rsidRPr="00E72E19">
              <w:rPr>
                <w:b/>
                <w:sz w:val="20"/>
              </w:rPr>
              <w:t>zakresie</w:t>
            </w:r>
            <w:r w:rsidR="00E72E19" w:rsidRPr="00E72E19">
              <w:rPr>
                <w:b/>
                <w:sz w:val="20"/>
              </w:rPr>
              <w:t xml:space="preserve"> </w:t>
            </w:r>
            <w:r w:rsidRPr="00E72E19">
              <w:rPr>
                <w:b/>
                <w:sz w:val="20"/>
              </w:rPr>
              <w:t>podstaw</w:t>
            </w:r>
            <w:r w:rsidR="00E72E19" w:rsidRPr="00E72E19">
              <w:rPr>
                <w:b/>
                <w:sz w:val="20"/>
              </w:rPr>
              <w:t xml:space="preserve"> </w:t>
            </w:r>
            <w:r w:rsidRPr="00E72E19">
              <w:rPr>
                <w:b/>
                <w:sz w:val="20"/>
              </w:rPr>
              <w:t>opieki</w:t>
            </w:r>
            <w:r w:rsidR="00E72E19" w:rsidRPr="00E72E19">
              <w:rPr>
                <w:b/>
                <w:sz w:val="20"/>
              </w:rPr>
              <w:t xml:space="preserve"> </w:t>
            </w:r>
            <w:r w:rsidRPr="00E72E19">
              <w:rPr>
                <w:b/>
                <w:spacing w:val="-2"/>
                <w:sz w:val="20"/>
              </w:rPr>
              <w:t>pielęgniarskiej</w:t>
            </w:r>
          </w:p>
        </w:tc>
      </w:tr>
      <w:tr w:rsidR="00D0251D" w14:paraId="4FFBE009" w14:textId="77777777" w:rsidTr="00DB1047">
        <w:trPr>
          <w:trHeight w:val="227"/>
        </w:trPr>
        <w:tc>
          <w:tcPr>
            <w:tcW w:w="535" w:type="dxa"/>
          </w:tcPr>
          <w:p w14:paraId="4768D8DC" w14:textId="77777777" w:rsidR="00D0251D" w:rsidRDefault="00D0251D" w:rsidP="007C357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18.</w:t>
            </w:r>
          </w:p>
        </w:tc>
        <w:tc>
          <w:tcPr>
            <w:tcW w:w="2471" w:type="dxa"/>
          </w:tcPr>
          <w:p w14:paraId="1C54541A" w14:textId="77777777" w:rsidR="00D0251D" w:rsidRPr="00D0251D" w:rsidRDefault="00D0251D" w:rsidP="007C357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D0251D">
              <w:rPr>
                <w:b/>
                <w:spacing w:val="-2"/>
                <w:sz w:val="20"/>
              </w:rPr>
              <w:t>Podstawy</w:t>
            </w:r>
            <w:r w:rsidR="00E72E19">
              <w:rPr>
                <w:b/>
                <w:spacing w:val="-2"/>
                <w:sz w:val="20"/>
              </w:rPr>
              <w:t xml:space="preserve"> </w:t>
            </w:r>
            <w:r w:rsidRPr="00D0251D">
              <w:rPr>
                <w:b/>
                <w:spacing w:val="-2"/>
                <w:sz w:val="20"/>
              </w:rPr>
              <w:t>pielęgniarstwa</w:t>
            </w:r>
          </w:p>
        </w:tc>
        <w:tc>
          <w:tcPr>
            <w:tcW w:w="2268" w:type="dxa"/>
          </w:tcPr>
          <w:p w14:paraId="6A2B3DAA" w14:textId="77777777" w:rsidR="00D0251D" w:rsidRPr="00D0251D" w:rsidRDefault="00D0251D" w:rsidP="000077C0">
            <w:pPr>
              <w:pStyle w:val="TableParagraph"/>
              <w:spacing w:line="243" w:lineRule="exact"/>
              <w:ind w:left="0"/>
              <w:rPr>
                <w:sz w:val="20"/>
              </w:rPr>
            </w:pPr>
            <w:r w:rsidRPr="00D0251D">
              <w:rPr>
                <w:sz w:val="20"/>
              </w:rPr>
              <w:t>C.W1.,C.W2.,</w:t>
            </w:r>
            <w:r w:rsidRPr="00D0251D">
              <w:rPr>
                <w:spacing w:val="-2"/>
                <w:sz w:val="20"/>
              </w:rPr>
              <w:t>C.W3.,</w:t>
            </w:r>
          </w:p>
          <w:p w14:paraId="17E982E5" w14:textId="77777777" w:rsidR="00E72E19" w:rsidRDefault="00D0251D" w:rsidP="000077C0">
            <w:pPr>
              <w:pStyle w:val="TableParagraph"/>
              <w:ind w:left="0"/>
              <w:rPr>
                <w:sz w:val="20"/>
              </w:rPr>
            </w:pPr>
            <w:r w:rsidRPr="00D0251D">
              <w:rPr>
                <w:sz w:val="20"/>
              </w:rPr>
              <w:t>C.W4.,C.W5.,C.W6.,</w:t>
            </w:r>
          </w:p>
          <w:p w14:paraId="744F4063" w14:textId="77777777" w:rsidR="00D0251D" w:rsidRPr="00D0251D" w:rsidRDefault="00D0251D" w:rsidP="000077C0">
            <w:pPr>
              <w:pStyle w:val="TableParagraph"/>
              <w:ind w:left="0"/>
              <w:rPr>
                <w:sz w:val="20"/>
              </w:rPr>
            </w:pPr>
            <w:r w:rsidRPr="00D0251D">
              <w:rPr>
                <w:sz w:val="20"/>
              </w:rPr>
              <w:t>C.W7., C.W8.,</w:t>
            </w:r>
          </w:p>
          <w:p w14:paraId="1F6614D2" w14:textId="77777777" w:rsidR="000077C0" w:rsidRDefault="00D0251D" w:rsidP="000077C0">
            <w:pPr>
              <w:pStyle w:val="TableParagraph"/>
              <w:spacing w:before="2"/>
              <w:ind w:left="0" w:right="140"/>
              <w:rPr>
                <w:sz w:val="20"/>
              </w:rPr>
            </w:pPr>
            <w:r w:rsidRPr="00D0251D">
              <w:rPr>
                <w:spacing w:val="-2"/>
                <w:sz w:val="20"/>
              </w:rPr>
              <w:t>C.W9.,C.W10.,</w:t>
            </w:r>
            <w:r w:rsidR="00E72E19">
              <w:rPr>
                <w:sz w:val="20"/>
              </w:rPr>
              <w:t>C.</w:t>
            </w:r>
            <w:r w:rsidRPr="00D0251D">
              <w:rPr>
                <w:sz w:val="20"/>
              </w:rPr>
              <w:t>W11</w:t>
            </w:r>
            <w:r w:rsidR="00E72E19">
              <w:rPr>
                <w:sz w:val="20"/>
              </w:rPr>
              <w:t>.</w:t>
            </w:r>
          </w:p>
          <w:p w14:paraId="2A3983B3" w14:textId="77777777" w:rsidR="00D0251D" w:rsidRPr="00D0251D" w:rsidRDefault="00D0251D" w:rsidP="000077C0">
            <w:pPr>
              <w:pStyle w:val="TableParagraph"/>
              <w:spacing w:before="2"/>
              <w:ind w:left="0" w:right="140"/>
              <w:rPr>
                <w:sz w:val="20"/>
              </w:rPr>
            </w:pPr>
            <w:r w:rsidRPr="00D0251D">
              <w:rPr>
                <w:sz w:val="20"/>
              </w:rPr>
              <w:t>C.U1.,C.U2.,</w:t>
            </w:r>
          </w:p>
          <w:p w14:paraId="7B7E2179" w14:textId="77777777" w:rsidR="00D0251D" w:rsidRPr="00D0251D" w:rsidRDefault="00D0251D" w:rsidP="000077C0">
            <w:pPr>
              <w:pStyle w:val="TableParagraph"/>
              <w:spacing w:line="243" w:lineRule="exact"/>
              <w:ind w:left="0"/>
              <w:rPr>
                <w:sz w:val="20"/>
              </w:rPr>
            </w:pPr>
            <w:r w:rsidRPr="00D0251D">
              <w:rPr>
                <w:sz w:val="20"/>
              </w:rPr>
              <w:t>C.U3.,CU4.,</w:t>
            </w:r>
            <w:r w:rsidRPr="00D0251D">
              <w:rPr>
                <w:spacing w:val="-2"/>
                <w:sz w:val="20"/>
              </w:rPr>
              <w:t>C.U5.,</w:t>
            </w:r>
          </w:p>
          <w:p w14:paraId="30D708AF" w14:textId="77777777" w:rsidR="00D0251D" w:rsidRPr="00D0251D" w:rsidRDefault="00D0251D" w:rsidP="000077C0">
            <w:pPr>
              <w:pStyle w:val="TableParagraph"/>
              <w:spacing w:before="1"/>
              <w:ind w:left="0"/>
              <w:rPr>
                <w:sz w:val="20"/>
              </w:rPr>
            </w:pPr>
            <w:r w:rsidRPr="00D0251D">
              <w:rPr>
                <w:sz w:val="20"/>
              </w:rPr>
              <w:t>C.U6.,C.U7.,</w:t>
            </w:r>
            <w:r w:rsidRPr="00D0251D">
              <w:rPr>
                <w:spacing w:val="-2"/>
                <w:sz w:val="20"/>
              </w:rPr>
              <w:t>C.U8.,</w:t>
            </w:r>
          </w:p>
          <w:p w14:paraId="4474E070" w14:textId="77777777" w:rsidR="00D0251D" w:rsidRPr="00D0251D" w:rsidRDefault="00D0251D" w:rsidP="000077C0">
            <w:pPr>
              <w:pStyle w:val="TableParagraph"/>
              <w:spacing w:before="1" w:line="243" w:lineRule="exact"/>
              <w:ind w:left="0"/>
              <w:rPr>
                <w:sz w:val="20"/>
              </w:rPr>
            </w:pPr>
            <w:r w:rsidRPr="00D0251D">
              <w:rPr>
                <w:sz w:val="20"/>
              </w:rPr>
              <w:t>C.U9.,C.U10,</w:t>
            </w:r>
            <w:r w:rsidRPr="00D0251D">
              <w:rPr>
                <w:spacing w:val="-2"/>
                <w:sz w:val="20"/>
              </w:rPr>
              <w:t>C.U11.,</w:t>
            </w:r>
          </w:p>
          <w:p w14:paraId="52D311BC" w14:textId="77777777" w:rsidR="00D0251D" w:rsidRPr="00D0251D" w:rsidRDefault="00D0251D" w:rsidP="000077C0">
            <w:pPr>
              <w:pStyle w:val="TableParagraph"/>
              <w:spacing w:line="243" w:lineRule="exact"/>
              <w:ind w:left="0"/>
              <w:rPr>
                <w:sz w:val="20"/>
              </w:rPr>
            </w:pPr>
            <w:r w:rsidRPr="00D0251D">
              <w:rPr>
                <w:sz w:val="20"/>
              </w:rPr>
              <w:t>C.U12.,</w:t>
            </w:r>
            <w:r w:rsidRPr="00D0251D">
              <w:rPr>
                <w:spacing w:val="-2"/>
                <w:sz w:val="20"/>
              </w:rPr>
              <w:t>C.U13.,</w:t>
            </w:r>
          </w:p>
          <w:p w14:paraId="065C4C77" w14:textId="77777777" w:rsidR="00D0251D" w:rsidRPr="00D0251D" w:rsidRDefault="00D0251D" w:rsidP="000077C0">
            <w:pPr>
              <w:pStyle w:val="TableParagraph"/>
              <w:ind w:left="0"/>
              <w:rPr>
                <w:sz w:val="20"/>
              </w:rPr>
            </w:pPr>
            <w:r w:rsidRPr="00D0251D">
              <w:rPr>
                <w:sz w:val="20"/>
              </w:rPr>
              <w:t>C.U14.,</w:t>
            </w:r>
            <w:r w:rsidRPr="00D0251D">
              <w:rPr>
                <w:spacing w:val="-2"/>
                <w:sz w:val="20"/>
              </w:rPr>
              <w:t>C.U15.,</w:t>
            </w:r>
          </w:p>
          <w:p w14:paraId="1DEE2BAD" w14:textId="77777777" w:rsidR="00D0251D" w:rsidRPr="00D0251D" w:rsidRDefault="00D0251D" w:rsidP="000077C0">
            <w:pPr>
              <w:pStyle w:val="TableParagraph"/>
              <w:spacing w:before="1" w:line="243" w:lineRule="exact"/>
              <w:ind w:left="0"/>
              <w:rPr>
                <w:sz w:val="20"/>
              </w:rPr>
            </w:pPr>
            <w:r w:rsidRPr="00D0251D">
              <w:rPr>
                <w:spacing w:val="-2"/>
                <w:sz w:val="20"/>
              </w:rPr>
              <w:t>C.U17., CU 18</w:t>
            </w:r>
            <w:r w:rsidR="00052B2A">
              <w:rPr>
                <w:spacing w:val="-2"/>
                <w:sz w:val="20"/>
              </w:rPr>
              <w:t>.</w:t>
            </w:r>
            <w:r w:rsidRPr="00D0251D">
              <w:rPr>
                <w:spacing w:val="-2"/>
                <w:sz w:val="20"/>
              </w:rPr>
              <w:t xml:space="preserve">, </w:t>
            </w:r>
          </w:p>
          <w:p w14:paraId="550E5966" w14:textId="77777777" w:rsidR="00D0251D" w:rsidRPr="00D0251D" w:rsidRDefault="00D0251D" w:rsidP="000077C0">
            <w:pPr>
              <w:pStyle w:val="TableParagraph"/>
              <w:spacing w:before="1"/>
              <w:ind w:left="0"/>
              <w:rPr>
                <w:sz w:val="20"/>
              </w:rPr>
            </w:pPr>
            <w:r w:rsidRPr="00D0251D">
              <w:rPr>
                <w:sz w:val="20"/>
              </w:rPr>
              <w:t>C.U20.,</w:t>
            </w:r>
            <w:r w:rsidRPr="00D0251D">
              <w:rPr>
                <w:spacing w:val="-2"/>
                <w:sz w:val="20"/>
              </w:rPr>
              <w:t>C.U21.,</w:t>
            </w:r>
          </w:p>
          <w:p w14:paraId="228877D2" w14:textId="77777777" w:rsidR="00D0251D" w:rsidRPr="00D0251D" w:rsidRDefault="00D0251D" w:rsidP="00B00953">
            <w:pPr>
              <w:pStyle w:val="TableParagraph"/>
              <w:ind w:left="0"/>
              <w:rPr>
                <w:sz w:val="20"/>
              </w:rPr>
            </w:pPr>
            <w:r w:rsidRPr="00D0251D">
              <w:rPr>
                <w:sz w:val="20"/>
              </w:rPr>
              <w:t>C.U22.,</w:t>
            </w:r>
            <w:r w:rsidRPr="00D0251D">
              <w:rPr>
                <w:spacing w:val="-2"/>
                <w:sz w:val="20"/>
              </w:rPr>
              <w:t>C.U23.,</w:t>
            </w:r>
          </w:p>
          <w:p w14:paraId="68697DFE" w14:textId="77777777" w:rsidR="00E72E19" w:rsidRDefault="00D0251D" w:rsidP="00D0251D">
            <w:pPr>
              <w:tabs>
                <w:tab w:val="left" w:leader="dot" w:pos="3969"/>
              </w:tabs>
              <w:rPr>
                <w:sz w:val="20"/>
              </w:rPr>
            </w:pPr>
            <w:r w:rsidRPr="00D0251D">
              <w:rPr>
                <w:sz w:val="20"/>
              </w:rPr>
              <w:t>C.U24.,C.U26.,C.U27.,</w:t>
            </w:r>
          </w:p>
          <w:p w14:paraId="321356C9" w14:textId="77777777" w:rsidR="00E72E19" w:rsidRDefault="00D0251D" w:rsidP="00D0251D">
            <w:pPr>
              <w:tabs>
                <w:tab w:val="left" w:leader="dot" w:pos="3969"/>
              </w:tabs>
              <w:rPr>
                <w:sz w:val="20"/>
              </w:rPr>
            </w:pPr>
            <w:r w:rsidRPr="00D0251D">
              <w:rPr>
                <w:sz w:val="20"/>
              </w:rPr>
              <w:t>C.U28.,C.U29.,C.U30.,</w:t>
            </w:r>
          </w:p>
          <w:p w14:paraId="2AF52ADF" w14:textId="77777777" w:rsidR="00E72E19" w:rsidRDefault="00D0251D" w:rsidP="00D0251D">
            <w:pPr>
              <w:tabs>
                <w:tab w:val="left" w:leader="dot" w:pos="3969"/>
              </w:tabs>
              <w:rPr>
                <w:sz w:val="20"/>
              </w:rPr>
            </w:pPr>
            <w:r w:rsidRPr="00D0251D">
              <w:rPr>
                <w:sz w:val="20"/>
              </w:rPr>
              <w:t>C.U31.,C.U32.,C.U33.,</w:t>
            </w:r>
          </w:p>
          <w:p w14:paraId="1A7A7C4A" w14:textId="77777777" w:rsidR="00E72E19" w:rsidRDefault="00D0251D" w:rsidP="00D0251D">
            <w:pPr>
              <w:tabs>
                <w:tab w:val="left" w:leader="dot" w:pos="3969"/>
              </w:tabs>
              <w:rPr>
                <w:sz w:val="20"/>
              </w:rPr>
            </w:pPr>
            <w:r w:rsidRPr="00D0251D">
              <w:rPr>
                <w:sz w:val="20"/>
              </w:rPr>
              <w:lastRenderedPageBreak/>
              <w:t>C.U34.,C.U36.,C.U37.,</w:t>
            </w:r>
          </w:p>
          <w:p w14:paraId="67FEDD1A" w14:textId="77777777" w:rsidR="00E72E19" w:rsidRDefault="00D0251D" w:rsidP="00D0251D">
            <w:pPr>
              <w:tabs>
                <w:tab w:val="left" w:leader="dot" w:pos="3969"/>
              </w:tabs>
              <w:rPr>
                <w:sz w:val="20"/>
              </w:rPr>
            </w:pPr>
            <w:r w:rsidRPr="00D0251D">
              <w:rPr>
                <w:sz w:val="20"/>
              </w:rPr>
              <w:t>C.U38.,C.U39.,C.U40.,</w:t>
            </w:r>
          </w:p>
          <w:p w14:paraId="37750D75" w14:textId="77777777" w:rsidR="00E72E19" w:rsidRDefault="00D0251D" w:rsidP="00D0251D">
            <w:pPr>
              <w:tabs>
                <w:tab w:val="left" w:leader="dot" w:pos="3969"/>
              </w:tabs>
              <w:rPr>
                <w:sz w:val="20"/>
              </w:rPr>
            </w:pPr>
            <w:r w:rsidRPr="00D0251D">
              <w:rPr>
                <w:sz w:val="20"/>
              </w:rPr>
              <w:t>C.U41.,C.U42.,C.U43.,</w:t>
            </w:r>
          </w:p>
          <w:p w14:paraId="20920145" w14:textId="77777777" w:rsidR="00910FDA" w:rsidRDefault="00D0251D" w:rsidP="00D0251D">
            <w:pPr>
              <w:tabs>
                <w:tab w:val="left" w:leader="dot" w:pos="3969"/>
              </w:tabs>
              <w:rPr>
                <w:sz w:val="20"/>
              </w:rPr>
            </w:pPr>
            <w:r w:rsidRPr="00D0251D">
              <w:rPr>
                <w:spacing w:val="-2"/>
                <w:sz w:val="20"/>
              </w:rPr>
              <w:t>K_K01</w:t>
            </w:r>
            <w:r w:rsidR="00910FDA">
              <w:rPr>
                <w:spacing w:val="-2"/>
                <w:sz w:val="20"/>
              </w:rPr>
              <w:t>.</w:t>
            </w:r>
            <w:r w:rsidRPr="00D0251D">
              <w:rPr>
                <w:spacing w:val="-2"/>
                <w:sz w:val="20"/>
              </w:rPr>
              <w:t>,K_K02</w:t>
            </w:r>
            <w:r w:rsidR="00910FDA">
              <w:rPr>
                <w:spacing w:val="-2"/>
                <w:sz w:val="20"/>
              </w:rPr>
              <w:t>.</w:t>
            </w:r>
            <w:r w:rsidRPr="00D0251D">
              <w:rPr>
                <w:spacing w:val="-2"/>
                <w:sz w:val="20"/>
              </w:rPr>
              <w:t>,</w:t>
            </w:r>
            <w:r w:rsidRPr="00D0251D">
              <w:rPr>
                <w:sz w:val="20"/>
              </w:rPr>
              <w:t>K_K03</w:t>
            </w:r>
            <w:r w:rsidR="00910FDA">
              <w:rPr>
                <w:sz w:val="20"/>
              </w:rPr>
              <w:t>.</w:t>
            </w:r>
            <w:r w:rsidRPr="00D0251D">
              <w:rPr>
                <w:sz w:val="20"/>
              </w:rPr>
              <w:t>,</w:t>
            </w:r>
          </w:p>
          <w:p w14:paraId="1C477DA6" w14:textId="77777777" w:rsidR="00D0251D" w:rsidRPr="00D0251D" w:rsidRDefault="00D0251D" w:rsidP="00D0251D">
            <w:pPr>
              <w:tabs>
                <w:tab w:val="left" w:leader="dot" w:pos="3969"/>
              </w:tabs>
              <w:rPr>
                <w:sz w:val="20"/>
              </w:rPr>
            </w:pPr>
            <w:r w:rsidRPr="00D0251D">
              <w:rPr>
                <w:sz w:val="20"/>
              </w:rPr>
              <w:t>K_K04</w:t>
            </w:r>
            <w:r w:rsidR="00910FDA">
              <w:rPr>
                <w:sz w:val="20"/>
              </w:rPr>
              <w:t>.</w:t>
            </w:r>
            <w:r w:rsidRPr="00D0251D">
              <w:rPr>
                <w:sz w:val="20"/>
              </w:rPr>
              <w:t>,K_K05</w:t>
            </w:r>
            <w:r w:rsidR="00910FDA">
              <w:rPr>
                <w:sz w:val="20"/>
              </w:rPr>
              <w:t>.</w:t>
            </w:r>
            <w:r w:rsidRPr="00D0251D">
              <w:rPr>
                <w:sz w:val="20"/>
              </w:rPr>
              <w:t>,K_K06</w:t>
            </w:r>
            <w:r w:rsidR="00910FDA">
              <w:rPr>
                <w:sz w:val="20"/>
              </w:rPr>
              <w:t>.</w:t>
            </w:r>
            <w:r w:rsidRPr="00D0251D">
              <w:rPr>
                <w:sz w:val="20"/>
              </w:rPr>
              <w:t>,</w:t>
            </w:r>
          </w:p>
          <w:p w14:paraId="7DAC0B03" w14:textId="77777777" w:rsidR="00D0251D" w:rsidRPr="00D0251D" w:rsidRDefault="00D0251D" w:rsidP="00D0251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D0251D">
              <w:rPr>
                <w:spacing w:val="-2"/>
                <w:sz w:val="20"/>
              </w:rPr>
              <w:t>K_K07.</w:t>
            </w:r>
          </w:p>
        </w:tc>
        <w:tc>
          <w:tcPr>
            <w:tcW w:w="964" w:type="dxa"/>
          </w:tcPr>
          <w:p w14:paraId="4C2F7DC1" w14:textId="77777777" w:rsidR="00D0251D" w:rsidRPr="00D0251D" w:rsidRDefault="00D0251D" w:rsidP="00D0251D">
            <w:pPr>
              <w:pStyle w:val="TableParagraph"/>
              <w:spacing w:line="243" w:lineRule="exact"/>
              <w:ind w:left="105"/>
              <w:rPr>
                <w:sz w:val="20"/>
              </w:rPr>
            </w:pPr>
          </w:p>
          <w:p w14:paraId="54F84521" w14:textId="77777777" w:rsidR="00642DD5" w:rsidRPr="00D0251D" w:rsidRDefault="00D81E0E" w:rsidP="00642DD5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585</w:t>
            </w:r>
            <w:r w:rsidR="00D0251D" w:rsidRPr="00D0251D">
              <w:rPr>
                <w:sz w:val="20"/>
              </w:rPr>
              <w:br/>
            </w:r>
          </w:p>
          <w:p w14:paraId="5380F208" w14:textId="77777777" w:rsidR="00D0251D" w:rsidRPr="00D0251D" w:rsidRDefault="00D0251D" w:rsidP="00642DD5">
            <w:pPr>
              <w:pStyle w:val="TableParagraph"/>
              <w:spacing w:line="243" w:lineRule="exact"/>
              <w:ind w:left="105"/>
              <w:rPr>
                <w:rFonts w:cs="TimesNewRomanPSMT"/>
                <w:b/>
                <w:bCs/>
                <w:sz w:val="20"/>
                <w:szCs w:val="20"/>
              </w:rPr>
            </w:pPr>
            <w:r w:rsidRPr="00D0251D">
              <w:rPr>
                <w:sz w:val="20"/>
              </w:rPr>
              <w:br/>
            </w:r>
            <w:r w:rsidRPr="00D0251D">
              <w:rPr>
                <w:sz w:val="20"/>
              </w:rPr>
              <w:br/>
            </w:r>
          </w:p>
        </w:tc>
        <w:tc>
          <w:tcPr>
            <w:tcW w:w="1134" w:type="dxa"/>
          </w:tcPr>
          <w:p w14:paraId="14D1FE17" w14:textId="77777777" w:rsidR="00D0251D" w:rsidRPr="00D0251D" w:rsidRDefault="008B4147" w:rsidP="008B414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8B4147">
              <w:rPr>
                <w:rFonts w:ascii="Corbel" w:hAnsi="Corbel" w:cs="TimesNewRomanPSMT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1446" w:type="dxa"/>
          </w:tcPr>
          <w:p w14:paraId="570D8262" w14:textId="77777777" w:rsidR="00D0251D" w:rsidRPr="00D0251D" w:rsidRDefault="00E72E19" w:rsidP="007C357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  <w:r w:rsidR="00D0251D" w:rsidRPr="00D0251D">
              <w:rPr>
                <w:rFonts w:ascii="Corbel" w:hAnsi="Corbel"/>
                <w:sz w:val="20"/>
                <w:szCs w:val="20"/>
              </w:rPr>
              <w:t>gzamin</w:t>
            </w:r>
          </w:p>
        </w:tc>
        <w:tc>
          <w:tcPr>
            <w:tcW w:w="1247" w:type="dxa"/>
          </w:tcPr>
          <w:p w14:paraId="3C4FD520" w14:textId="77777777" w:rsidR="001B294F" w:rsidRDefault="001B294F" w:rsidP="00A12A30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  <w:p w14:paraId="5DAFF933" w14:textId="77777777" w:rsidR="001B294F" w:rsidRDefault="001B294F" w:rsidP="00A12A30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</w:p>
          <w:p w14:paraId="42F80BCB" w14:textId="77777777" w:rsidR="00A12A30" w:rsidRPr="00D0251D" w:rsidRDefault="00D0251D" w:rsidP="00A12A30">
            <w:pPr>
              <w:pStyle w:val="TableParagraph"/>
              <w:spacing w:line="243" w:lineRule="exact"/>
              <w:ind w:left="103"/>
              <w:rPr>
                <w:rFonts w:cs="TimesNewRomanPSMT"/>
                <w:b/>
                <w:bCs/>
                <w:sz w:val="20"/>
                <w:szCs w:val="20"/>
              </w:rPr>
            </w:pPr>
            <w:r w:rsidRPr="00D0251D">
              <w:rPr>
                <w:spacing w:val="-5"/>
                <w:sz w:val="20"/>
              </w:rPr>
              <w:br/>
            </w:r>
          </w:p>
          <w:p w14:paraId="40E944A9" w14:textId="77777777" w:rsidR="00D0251D" w:rsidRPr="00D0251D" w:rsidRDefault="00D0251D" w:rsidP="00D0251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</w:p>
        </w:tc>
      </w:tr>
      <w:tr w:rsidR="008B4147" w14:paraId="789FD38B" w14:textId="77777777" w:rsidTr="00DB1047">
        <w:trPr>
          <w:trHeight w:val="227"/>
        </w:trPr>
        <w:tc>
          <w:tcPr>
            <w:tcW w:w="535" w:type="dxa"/>
          </w:tcPr>
          <w:p w14:paraId="0CCE8E8B" w14:textId="77777777" w:rsidR="008B4147" w:rsidRDefault="008B4147" w:rsidP="008B414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19.</w:t>
            </w:r>
          </w:p>
        </w:tc>
        <w:tc>
          <w:tcPr>
            <w:tcW w:w="2471" w:type="dxa"/>
          </w:tcPr>
          <w:p w14:paraId="6B3F12BB" w14:textId="77777777" w:rsidR="008B4147" w:rsidRPr="00D0251D" w:rsidRDefault="00E72E19" w:rsidP="008B4147">
            <w:pPr>
              <w:autoSpaceDE w:val="0"/>
              <w:autoSpaceDN w:val="0"/>
              <w:adjustRightInd w:val="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Promocja z</w:t>
            </w:r>
            <w:r w:rsidR="008B4147" w:rsidRPr="00D0251D">
              <w:rPr>
                <w:b/>
                <w:spacing w:val="-2"/>
                <w:sz w:val="20"/>
              </w:rPr>
              <w:t xml:space="preserve">drowia </w:t>
            </w:r>
          </w:p>
        </w:tc>
        <w:tc>
          <w:tcPr>
            <w:tcW w:w="2268" w:type="dxa"/>
          </w:tcPr>
          <w:p w14:paraId="6DBE7E86" w14:textId="77777777" w:rsidR="008B4147" w:rsidRPr="00D0251D" w:rsidRDefault="008B4147" w:rsidP="008B4147">
            <w:pPr>
              <w:pStyle w:val="TableParagraph"/>
              <w:spacing w:before="1" w:line="243" w:lineRule="exact"/>
              <w:ind w:left="106"/>
              <w:rPr>
                <w:sz w:val="20"/>
              </w:rPr>
            </w:pPr>
            <w:r w:rsidRPr="00D0251D">
              <w:rPr>
                <w:sz w:val="20"/>
              </w:rPr>
              <w:t>C.W11.,</w:t>
            </w:r>
            <w:r w:rsidRPr="00D0251D">
              <w:rPr>
                <w:spacing w:val="-2"/>
                <w:sz w:val="20"/>
              </w:rPr>
              <w:t>C.W12.,</w:t>
            </w:r>
          </w:p>
          <w:p w14:paraId="4008DEC7" w14:textId="77777777" w:rsidR="008B4147" w:rsidRPr="00D0251D" w:rsidRDefault="008B4147" w:rsidP="008B4147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D0251D">
              <w:rPr>
                <w:spacing w:val="-2"/>
                <w:sz w:val="20"/>
              </w:rPr>
              <w:t>C.W13., C.W14., C.W15.,C.U44.,</w:t>
            </w:r>
          </w:p>
          <w:p w14:paraId="2F575B20" w14:textId="77777777" w:rsidR="008B4147" w:rsidRPr="00D0251D" w:rsidRDefault="008B4147" w:rsidP="008B4147">
            <w:pPr>
              <w:pStyle w:val="TableParagraph"/>
              <w:spacing w:before="1"/>
              <w:ind w:left="106"/>
              <w:rPr>
                <w:sz w:val="20"/>
              </w:rPr>
            </w:pPr>
            <w:r w:rsidRPr="00D0251D">
              <w:rPr>
                <w:sz w:val="20"/>
              </w:rPr>
              <w:t>C.U47.,C.U48.,</w:t>
            </w:r>
          </w:p>
          <w:p w14:paraId="454FA481" w14:textId="77777777" w:rsidR="008B4147" w:rsidRPr="00D0251D" w:rsidRDefault="008B4147" w:rsidP="008B4147">
            <w:pPr>
              <w:pStyle w:val="TableParagraph"/>
              <w:ind w:left="106" w:right="628"/>
              <w:rPr>
                <w:sz w:val="20"/>
              </w:rPr>
            </w:pPr>
            <w:r w:rsidRPr="00D0251D">
              <w:rPr>
                <w:sz w:val="20"/>
              </w:rPr>
              <w:t>K_K01,</w:t>
            </w:r>
            <w:r w:rsidRPr="00D0251D">
              <w:rPr>
                <w:spacing w:val="-2"/>
                <w:sz w:val="20"/>
              </w:rPr>
              <w:t>K_K03,</w:t>
            </w:r>
          </w:p>
          <w:p w14:paraId="1B66C674" w14:textId="77777777" w:rsidR="008B4147" w:rsidRPr="00D0251D" w:rsidRDefault="008B4147" w:rsidP="008B4147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D0251D">
              <w:rPr>
                <w:spacing w:val="-2"/>
                <w:sz w:val="20"/>
              </w:rPr>
              <w:t>K_K07.</w:t>
            </w:r>
          </w:p>
        </w:tc>
        <w:tc>
          <w:tcPr>
            <w:tcW w:w="964" w:type="dxa"/>
          </w:tcPr>
          <w:p w14:paraId="50D7FE98" w14:textId="77777777" w:rsidR="008B4147" w:rsidRPr="00D0251D" w:rsidRDefault="001B294F" w:rsidP="00642DD5">
            <w:pPr>
              <w:pStyle w:val="TableParagraph"/>
              <w:spacing w:line="243" w:lineRule="exact"/>
              <w:ind w:left="105"/>
              <w:rPr>
                <w:spacing w:val="-5"/>
                <w:sz w:val="20"/>
              </w:rPr>
            </w:pPr>
            <w:r>
              <w:rPr>
                <w:sz w:val="20"/>
              </w:rPr>
              <w:t>50</w:t>
            </w:r>
            <w:r w:rsidR="008B4147" w:rsidRPr="00D0251D">
              <w:rPr>
                <w:sz w:val="20"/>
              </w:rPr>
              <w:br/>
            </w:r>
          </w:p>
        </w:tc>
        <w:tc>
          <w:tcPr>
            <w:tcW w:w="1134" w:type="dxa"/>
          </w:tcPr>
          <w:p w14:paraId="094EFEBD" w14:textId="77777777" w:rsidR="008B4147" w:rsidRPr="00D0251D" w:rsidRDefault="008B4147" w:rsidP="008B414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8457B1">
              <w:rPr>
                <w:rFonts w:ascii="Corbel" w:hAnsi="Corbel" w:cs="TimesNewRomanPSMT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1446" w:type="dxa"/>
          </w:tcPr>
          <w:p w14:paraId="368F5341" w14:textId="77777777" w:rsidR="008B4147" w:rsidRPr="00D0251D" w:rsidRDefault="00C33AED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. z oceną</w:t>
            </w:r>
          </w:p>
        </w:tc>
        <w:tc>
          <w:tcPr>
            <w:tcW w:w="1247" w:type="dxa"/>
          </w:tcPr>
          <w:p w14:paraId="3379C01A" w14:textId="77777777" w:rsidR="00A12A30" w:rsidRPr="00D0251D" w:rsidRDefault="00DB1047" w:rsidP="00DB1047">
            <w:pPr>
              <w:pStyle w:val="TableParagraph"/>
              <w:spacing w:line="243" w:lineRule="exact"/>
              <w:ind w:left="0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8B4147" w:rsidRPr="00D0251D">
              <w:rPr>
                <w:spacing w:val="-5"/>
                <w:sz w:val="20"/>
              </w:rPr>
              <w:br/>
            </w:r>
          </w:p>
          <w:p w14:paraId="60CB76F7" w14:textId="77777777" w:rsidR="008B4147" w:rsidRPr="00D0251D" w:rsidRDefault="008B4147" w:rsidP="008B4147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</w:p>
        </w:tc>
      </w:tr>
      <w:tr w:rsidR="008B4147" w14:paraId="5526ACA0" w14:textId="77777777" w:rsidTr="00DB1047">
        <w:trPr>
          <w:trHeight w:val="227"/>
        </w:trPr>
        <w:tc>
          <w:tcPr>
            <w:tcW w:w="535" w:type="dxa"/>
          </w:tcPr>
          <w:p w14:paraId="26837854" w14:textId="77777777" w:rsidR="008B4147" w:rsidRDefault="008B4147" w:rsidP="008B414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20. </w:t>
            </w:r>
          </w:p>
        </w:tc>
        <w:tc>
          <w:tcPr>
            <w:tcW w:w="2471" w:type="dxa"/>
          </w:tcPr>
          <w:p w14:paraId="1CABF9AC" w14:textId="77777777" w:rsidR="008B4147" w:rsidRPr="00D0251D" w:rsidRDefault="008B4147" w:rsidP="008B4147">
            <w:pPr>
              <w:autoSpaceDE w:val="0"/>
              <w:autoSpaceDN w:val="0"/>
              <w:adjustRightInd w:val="0"/>
              <w:rPr>
                <w:b/>
                <w:spacing w:val="-2"/>
                <w:sz w:val="20"/>
              </w:rPr>
            </w:pPr>
            <w:r w:rsidRPr="00D0251D">
              <w:rPr>
                <w:b/>
                <w:sz w:val="20"/>
              </w:rPr>
              <w:t>Pielęgniarstwo w podstawowej opiece zdrowotnej</w:t>
            </w:r>
          </w:p>
        </w:tc>
        <w:tc>
          <w:tcPr>
            <w:tcW w:w="2268" w:type="dxa"/>
          </w:tcPr>
          <w:p w14:paraId="0C95F615" w14:textId="77777777" w:rsidR="008B4147" w:rsidRPr="00D0251D" w:rsidRDefault="008B4147" w:rsidP="008B4147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D0251D">
              <w:rPr>
                <w:sz w:val="20"/>
              </w:rPr>
              <w:t>C.W16.,</w:t>
            </w:r>
            <w:r w:rsidRPr="00D0251D">
              <w:rPr>
                <w:spacing w:val="-2"/>
                <w:sz w:val="20"/>
              </w:rPr>
              <w:t>C.W17.,</w:t>
            </w:r>
          </w:p>
          <w:p w14:paraId="700E38C0" w14:textId="77777777" w:rsidR="00D30F64" w:rsidRDefault="008B4147" w:rsidP="008B4147">
            <w:pPr>
              <w:pStyle w:val="TableParagraph"/>
              <w:ind w:left="106" w:right="150"/>
              <w:rPr>
                <w:spacing w:val="-2"/>
                <w:sz w:val="20"/>
              </w:rPr>
            </w:pPr>
            <w:r w:rsidRPr="00D0251D">
              <w:rPr>
                <w:sz w:val="20"/>
              </w:rPr>
              <w:t>C.W18.,</w:t>
            </w:r>
            <w:r w:rsidRPr="00D0251D">
              <w:rPr>
                <w:spacing w:val="-2"/>
                <w:sz w:val="20"/>
              </w:rPr>
              <w:t>C.W19.,</w:t>
            </w:r>
          </w:p>
          <w:p w14:paraId="6CA415A2" w14:textId="77777777" w:rsidR="00D30F64" w:rsidRDefault="008B4147" w:rsidP="008B4147">
            <w:pPr>
              <w:pStyle w:val="TableParagraph"/>
              <w:ind w:left="106" w:right="150"/>
              <w:rPr>
                <w:sz w:val="20"/>
              </w:rPr>
            </w:pPr>
            <w:r w:rsidRPr="00D0251D">
              <w:rPr>
                <w:spacing w:val="-2"/>
                <w:sz w:val="20"/>
              </w:rPr>
              <w:t>C.W20., C.W21., C.W22.,</w:t>
            </w:r>
            <w:r w:rsidRPr="00D0251D">
              <w:rPr>
                <w:sz w:val="20"/>
              </w:rPr>
              <w:t>C.U16.,</w:t>
            </w:r>
          </w:p>
          <w:p w14:paraId="6DDED9AA" w14:textId="77777777" w:rsidR="00D30F64" w:rsidRDefault="008B4147" w:rsidP="008B4147">
            <w:pPr>
              <w:pStyle w:val="TableParagraph"/>
              <w:ind w:left="106" w:right="150"/>
              <w:rPr>
                <w:sz w:val="20"/>
              </w:rPr>
            </w:pPr>
            <w:r w:rsidRPr="00D0251D">
              <w:rPr>
                <w:sz w:val="20"/>
              </w:rPr>
              <w:t>C.U18.,C.U19.,</w:t>
            </w:r>
          </w:p>
          <w:p w14:paraId="19514BAA" w14:textId="77777777" w:rsidR="008B4147" w:rsidRPr="00D0251D" w:rsidRDefault="008B4147" w:rsidP="00D30F64">
            <w:pPr>
              <w:pStyle w:val="TableParagraph"/>
              <w:ind w:left="106" w:right="150"/>
              <w:rPr>
                <w:sz w:val="20"/>
              </w:rPr>
            </w:pPr>
            <w:r w:rsidRPr="00D0251D">
              <w:rPr>
                <w:sz w:val="20"/>
              </w:rPr>
              <w:t>C.U25.,C.U35., C.U45., C.U46.,</w:t>
            </w:r>
          </w:p>
          <w:p w14:paraId="5ED08ACE" w14:textId="77777777" w:rsidR="00DB1047" w:rsidRPr="00DB1047" w:rsidRDefault="00D30F64" w:rsidP="00DB1047">
            <w:pPr>
              <w:pStyle w:val="TableParagraph"/>
              <w:spacing w:before="1"/>
              <w:ind w:left="0" w:right="638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8B4147" w:rsidRPr="00D0251D">
              <w:rPr>
                <w:sz w:val="20"/>
              </w:rPr>
              <w:t>C.U50.,C.U51.,</w:t>
            </w:r>
          </w:p>
          <w:p w14:paraId="0169D6B5" w14:textId="77777777" w:rsidR="00DB1047" w:rsidRPr="00DB1047" w:rsidRDefault="008B4147" w:rsidP="00DB1047">
            <w:pPr>
              <w:pStyle w:val="TableParagraph"/>
              <w:spacing w:before="1"/>
              <w:ind w:left="106" w:right="638"/>
              <w:jc w:val="both"/>
              <w:rPr>
                <w:sz w:val="20"/>
              </w:rPr>
            </w:pPr>
            <w:r w:rsidRPr="00D0251D">
              <w:rPr>
                <w:sz w:val="20"/>
              </w:rPr>
              <w:t>C.U52.,</w:t>
            </w:r>
            <w:r w:rsidR="00DB1047">
              <w:rPr>
                <w:sz w:val="20"/>
              </w:rPr>
              <w:t>C.U53</w:t>
            </w:r>
            <w:r w:rsidRPr="00D0251D">
              <w:rPr>
                <w:sz w:val="20"/>
              </w:rPr>
              <w:t>.,C.U54.,C.U55.,</w:t>
            </w:r>
          </w:p>
          <w:p w14:paraId="545E975F" w14:textId="77777777" w:rsidR="00DB1047" w:rsidRPr="00DB1047" w:rsidRDefault="008B4147" w:rsidP="00DB1047">
            <w:pPr>
              <w:pStyle w:val="TableParagraph"/>
              <w:spacing w:before="1"/>
              <w:ind w:left="106" w:right="638"/>
              <w:jc w:val="both"/>
              <w:rPr>
                <w:sz w:val="20"/>
              </w:rPr>
            </w:pPr>
            <w:r w:rsidRPr="00D0251D">
              <w:rPr>
                <w:sz w:val="20"/>
              </w:rPr>
              <w:t>K_K01</w:t>
            </w:r>
            <w:r w:rsidR="00D30F64">
              <w:rPr>
                <w:sz w:val="20"/>
              </w:rPr>
              <w:t>.</w:t>
            </w:r>
            <w:r w:rsidRPr="00D0251D">
              <w:rPr>
                <w:sz w:val="20"/>
              </w:rPr>
              <w:t>,K_K02</w:t>
            </w:r>
            <w:r w:rsidR="00D30F64">
              <w:rPr>
                <w:sz w:val="20"/>
              </w:rPr>
              <w:t>.</w:t>
            </w:r>
            <w:r w:rsidRPr="00D0251D">
              <w:rPr>
                <w:sz w:val="20"/>
              </w:rPr>
              <w:t>,K_K03</w:t>
            </w:r>
            <w:r w:rsidR="00D30F64">
              <w:rPr>
                <w:sz w:val="20"/>
              </w:rPr>
              <w:t>.</w:t>
            </w:r>
            <w:r w:rsidRPr="00D0251D">
              <w:rPr>
                <w:sz w:val="20"/>
              </w:rPr>
              <w:t>,K_K04</w:t>
            </w:r>
            <w:r w:rsidR="00D30F64">
              <w:rPr>
                <w:sz w:val="20"/>
              </w:rPr>
              <w:t>.</w:t>
            </w:r>
            <w:r w:rsidRPr="00D0251D">
              <w:rPr>
                <w:sz w:val="20"/>
              </w:rPr>
              <w:t>,</w:t>
            </w:r>
            <w:r w:rsidRPr="00D0251D">
              <w:rPr>
                <w:spacing w:val="-2"/>
                <w:sz w:val="20"/>
              </w:rPr>
              <w:t>K_K05</w:t>
            </w:r>
            <w:r w:rsidR="00D30F64">
              <w:rPr>
                <w:spacing w:val="-2"/>
                <w:sz w:val="20"/>
              </w:rPr>
              <w:t>.</w:t>
            </w:r>
            <w:r w:rsidRPr="00D0251D">
              <w:rPr>
                <w:spacing w:val="-2"/>
                <w:sz w:val="20"/>
              </w:rPr>
              <w:t>,</w:t>
            </w:r>
            <w:r w:rsidRPr="00D0251D">
              <w:rPr>
                <w:sz w:val="20"/>
              </w:rPr>
              <w:t>K_K06</w:t>
            </w:r>
            <w:r w:rsidR="00D30F64">
              <w:rPr>
                <w:sz w:val="20"/>
              </w:rPr>
              <w:t>.</w:t>
            </w:r>
            <w:r w:rsidRPr="00D0251D">
              <w:rPr>
                <w:sz w:val="20"/>
              </w:rPr>
              <w:t>,</w:t>
            </w:r>
          </w:p>
          <w:p w14:paraId="4BE20B80" w14:textId="77777777" w:rsidR="008B4147" w:rsidRPr="00D0251D" w:rsidRDefault="008B4147" w:rsidP="008B4147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D0251D">
              <w:rPr>
                <w:spacing w:val="-2"/>
                <w:sz w:val="20"/>
              </w:rPr>
              <w:t>K_K07.</w:t>
            </w:r>
          </w:p>
        </w:tc>
        <w:tc>
          <w:tcPr>
            <w:tcW w:w="964" w:type="dxa"/>
          </w:tcPr>
          <w:p w14:paraId="39E019B2" w14:textId="77777777" w:rsidR="008B4147" w:rsidRPr="00D0251D" w:rsidRDefault="00DB1047" w:rsidP="00642DD5">
            <w:pPr>
              <w:pStyle w:val="TableParagraph"/>
              <w:spacing w:line="243" w:lineRule="exact"/>
              <w:ind w:left="105"/>
              <w:rPr>
                <w:spacing w:val="-5"/>
                <w:sz w:val="20"/>
              </w:rPr>
            </w:pPr>
            <w:r>
              <w:rPr>
                <w:sz w:val="20"/>
              </w:rPr>
              <w:t>26</w:t>
            </w:r>
            <w:r w:rsidR="008B4147" w:rsidRPr="00D0251D">
              <w:rPr>
                <w:sz w:val="20"/>
              </w:rPr>
              <w:t>0</w:t>
            </w:r>
            <w:r w:rsidR="008B4147" w:rsidRPr="00D0251D">
              <w:rPr>
                <w:sz w:val="20"/>
              </w:rPr>
              <w:br/>
            </w:r>
          </w:p>
        </w:tc>
        <w:tc>
          <w:tcPr>
            <w:tcW w:w="1134" w:type="dxa"/>
          </w:tcPr>
          <w:p w14:paraId="6546A697" w14:textId="77777777" w:rsidR="008B4147" w:rsidRPr="00D0251D" w:rsidRDefault="008B4147" w:rsidP="008B414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8457B1">
              <w:rPr>
                <w:rFonts w:ascii="Corbel" w:hAnsi="Corbel" w:cs="TimesNewRomanPSMT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1446" w:type="dxa"/>
          </w:tcPr>
          <w:p w14:paraId="6271E265" w14:textId="77777777" w:rsidR="008B4147" w:rsidRPr="00D0251D" w:rsidRDefault="00D30F64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  <w:r w:rsidR="008B4147" w:rsidRPr="00D0251D">
              <w:rPr>
                <w:rFonts w:ascii="Corbel" w:hAnsi="Corbel"/>
                <w:sz w:val="20"/>
                <w:szCs w:val="20"/>
              </w:rPr>
              <w:t xml:space="preserve">gzamin </w:t>
            </w:r>
          </w:p>
        </w:tc>
        <w:tc>
          <w:tcPr>
            <w:tcW w:w="1247" w:type="dxa"/>
          </w:tcPr>
          <w:p w14:paraId="460719FA" w14:textId="77777777" w:rsidR="00A12A30" w:rsidRPr="00D0251D" w:rsidRDefault="008B4147" w:rsidP="00A12A30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  <w:r w:rsidRPr="00D0251D">
              <w:rPr>
                <w:spacing w:val="-5"/>
                <w:sz w:val="20"/>
              </w:rPr>
              <w:t xml:space="preserve">9 </w:t>
            </w:r>
            <w:r w:rsidR="00DB1047">
              <w:rPr>
                <w:spacing w:val="-5"/>
                <w:sz w:val="20"/>
              </w:rPr>
              <w:t xml:space="preserve">,5 </w:t>
            </w:r>
            <w:r w:rsidRPr="00D0251D">
              <w:rPr>
                <w:spacing w:val="-5"/>
                <w:sz w:val="20"/>
              </w:rPr>
              <w:br/>
            </w:r>
          </w:p>
          <w:p w14:paraId="197C6B22" w14:textId="77777777" w:rsidR="008B4147" w:rsidRPr="00D0251D" w:rsidRDefault="008B4147" w:rsidP="008B4147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</w:p>
        </w:tc>
      </w:tr>
      <w:tr w:rsidR="008B4147" w14:paraId="1A0373AB" w14:textId="77777777" w:rsidTr="00DB1047">
        <w:trPr>
          <w:trHeight w:val="227"/>
        </w:trPr>
        <w:tc>
          <w:tcPr>
            <w:tcW w:w="535" w:type="dxa"/>
          </w:tcPr>
          <w:p w14:paraId="47B95595" w14:textId="77777777" w:rsidR="008B4147" w:rsidRDefault="008B4147" w:rsidP="008B414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21. </w:t>
            </w:r>
          </w:p>
        </w:tc>
        <w:tc>
          <w:tcPr>
            <w:tcW w:w="2471" w:type="dxa"/>
          </w:tcPr>
          <w:p w14:paraId="2C151EB4" w14:textId="77777777" w:rsidR="008B4147" w:rsidRPr="00D0251D" w:rsidRDefault="008B4147" w:rsidP="008B4147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D0251D">
              <w:rPr>
                <w:b/>
                <w:sz w:val="20"/>
              </w:rPr>
              <w:t xml:space="preserve">Dietetyka </w:t>
            </w:r>
          </w:p>
        </w:tc>
        <w:tc>
          <w:tcPr>
            <w:tcW w:w="2268" w:type="dxa"/>
          </w:tcPr>
          <w:p w14:paraId="4147B69B" w14:textId="77777777" w:rsidR="008B4147" w:rsidRPr="00D0251D" w:rsidRDefault="008B4147" w:rsidP="008B4147">
            <w:pPr>
              <w:pStyle w:val="TableParagraph"/>
              <w:spacing w:line="242" w:lineRule="exact"/>
              <w:ind w:left="106"/>
              <w:rPr>
                <w:sz w:val="20"/>
              </w:rPr>
            </w:pPr>
            <w:r w:rsidRPr="00D0251D">
              <w:rPr>
                <w:sz w:val="20"/>
              </w:rPr>
              <w:t>C.W23.,</w:t>
            </w:r>
            <w:r w:rsidRPr="00D0251D">
              <w:rPr>
                <w:spacing w:val="-2"/>
                <w:sz w:val="20"/>
              </w:rPr>
              <w:t>C.W24.,</w:t>
            </w:r>
          </w:p>
          <w:p w14:paraId="773542A1" w14:textId="77777777" w:rsidR="008B4147" w:rsidRPr="00D0251D" w:rsidRDefault="008B4147" w:rsidP="008B4147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D0251D">
              <w:rPr>
                <w:sz w:val="20"/>
              </w:rPr>
              <w:t>C.W25.,</w:t>
            </w:r>
            <w:r w:rsidRPr="00D0251D">
              <w:rPr>
                <w:spacing w:val="-2"/>
                <w:sz w:val="20"/>
              </w:rPr>
              <w:t>C.W26., C.W27., C.W28.,</w:t>
            </w:r>
          </w:p>
          <w:p w14:paraId="514A1106" w14:textId="77777777" w:rsidR="00530F3B" w:rsidRDefault="008B4147" w:rsidP="008B4147">
            <w:pPr>
              <w:pStyle w:val="TableParagraph"/>
              <w:spacing w:line="243" w:lineRule="exact"/>
              <w:ind w:left="106"/>
              <w:rPr>
                <w:spacing w:val="40"/>
                <w:sz w:val="20"/>
              </w:rPr>
            </w:pPr>
            <w:r w:rsidRPr="00D0251D">
              <w:rPr>
                <w:sz w:val="20"/>
              </w:rPr>
              <w:t>C.U56.,C.U57.,</w:t>
            </w:r>
          </w:p>
          <w:p w14:paraId="217BFACF" w14:textId="77777777" w:rsidR="008B4147" w:rsidRPr="00D0251D" w:rsidRDefault="008B4147" w:rsidP="008B4147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D0251D">
              <w:rPr>
                <w:sz w:val="20"/>
              </w:rPr>
              <w:t>C.U58.,</w:t>
            </w:r>
            <w:r w:rsidRPr="00D0251D">
              <w:rPr>
                <w:spacing w:val="-2"/>
                <w:sz w:val="20"/>
              </w:rPr>
              <w:t>K_K07.</w:t>
            </w:r>
          </w:p>
        </w:tc>
        <w:tc>
          <w:tcPr>
            <w:tcW w:w="964" w:type="dxa"/>
          </w:tcPr>
          <w:p w14:paraId="2C5192B2" w14:textId="77777777" w:rsidR="00642DD5" w:rsidRPr="00D0251D" w:rsidRDefault="008B4147" w:rsidP="00642DD5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 w:rsidRPr="00D0251D">
              <w:rPr>
                <w:sz w:val="20"/>
              </w:rPr>
              <w:t>25</w:t>
            </w:r>
            <w:r w:rsidRPr="00D0251D">
              <w:rPr>
                <w:sz w:val="20"/>
              </w:rPr>
              <w:br/>
            </w:r>
          </w:p>
          <w:p w14:paraId="507572AE" w14:textId="77777777" w:rsidR="008B4147" w:rsidRPr="00D0251D" w:rsidRDefault="008B4147" w:rsidP="00642DD5">
            <w:pPr>
              <w:pStyle w:val="TableParagraph"/>
              <w:spacing w:line="243" w:lineRule="exact"/>
              <w:ind w:left="105"/>
              <w:rPr>
                <w:sz w:val="20"/>
              </w:rPr>
            </w:pPr>
          </w:p>
        </w:tc>
        <w:tc>
          <w:tcPr>
            <w:tcW w:w="1134" w:type="dxa"/>
          </w:tcPr>
          <w:p w14:paraId="44BD6A02" w14:textId="77777777" w:rsidR="008B4147" w:rsidRPr="00D0251D" w:rsidRDefault="008B4147" w:rsidP="008B414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8457B1">
              <w:rPr>
                <w:rFonts w:ascii="Corbel" w:hAnsi="Corbel" w:cs="TimesNewRomanPSMT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1446" w:type="dxa"/>
          </w:tcPr>
          <w:p w14:paraId="31989EAD" w14:textId="77777777" w:rsidR="008B4147" w:rsidRPr="00D0251D" w:rsidRDefault="00D30F64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</w:t>
            </w:r>
            <w:r w:rsidR="008B4147" w:rsidRPr="00D0251D">
              <w:rPr>
                <w:rFonts w:ascii="Corbel" w:hAnsi="Corbel"/>
                <w:sz w:val="20"/>
                <w:szCs w:val="20"/>
              </w:rPr>
              <w:t>al</w:t>
            </w:r>
            <w:proofErr w:type="spellEnd"/>
            <w:r w:rsidR="008B4147" w:rsidRPr="00D0251D">
              <w:rPr>
                <w:rFonts w:ascii="Corbel" w:hAnsi="Corbel"/>
                <w:sz w:val="20"/>
                <w:szCs w:val="20"/>
              </w:rPr>
              <w:t xml:space="preserve"> z oceną </w:t>
            </w:r>
          </w:p>
        </w:tc>
        <w:tc>
          <w:tcPr>
            <w:tcW w:w="1247" w:type="dxa"/>
          </w:tcPr>
          <w:p w14:paraId="470C256B" w14:textId="77777777" w:rsidR="00A12A30" w:rsidRPr="00D0251D" w:rsidRDefault="008B4147" w:rsidP="00A12A30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  <w:r w:rsidRPr="00D0251D">
              <w:rPr>
                <w:spacing w:val="-5"/>
                <w:sz w:val="20"/>
              </w:rPr>
              <w:t xml:space="preserve">1  </w:t>
            </w:r>
            <w:r w:rsidRPr="00D0251D">
              <w:rPr>
                <w:spacing w:val="-5"/>
                <w:sz w:val="20"/>
              </w:rPr>
              <w:br/>
            </w:r>
          </w:p>
          <w:p w14:paraId="38045A28" w14:textId="77777777" w:rsidR="008B4147" w:rsidRPr="00D0251D" w:rsidRDefault="008B4147" w:rsidP="008B4147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</w:p>
        </w:tc>
      </w:tr>
      <w:tr w:rsidR="008B4147" w14:paraId="0A8CE103" w14:textId="77777777" w:rsidTr="00DB1047">
        <w:trPr>
          <w:trHeight w:val="227"/>
        </w:trPr>
        <w:tc>
          <w:tcPr>
            <w:tcW w:w="535" w:type="dxa"/>
          </w:tcPr>
          <w:p w14:paraId="1179375F" w14:textId="77777777" w:rsidR="008B4147" w:rsidRDefault="008B4147" w:rsidP="008B414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22. </w:t>
            </w:r>
          </w:p>
        </w:tc>
        <w:tc>
          <w:tcPr>
            <w:tcW w:w="2471" w:type="dxa"/>
          </w:tcPr>
          <w:p w14:paraId="724DFF97" w14:textId="77777777" w:rsidR="008B4147" w:rsidRPr="00D0251D" w:rsidRDefault="008B4147" w:rsidP="00642DD5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D0251D">
              <w:rPr>
                <w:b/>
                <w:sz w:val="20"/>
              </w:rPr>
              <w:t>Organizacja</w:t>
            </w:r>
            <w:r w:rsidR="00D30F64">
              <w:rPr>
                <w:b/>
                <w:sz w:val="20"/>
              </w:rPr>
              <w:t xml:space="preserve"> </w:t>
            </w:r>
            <w:r w:rsidRPr="00D0251D">
              <w:rPr>
                <w:b/>
                <w:sz w:val="20"/>
              </w:rPr>
              <w:t xml:space="preserve">pracy </w:t>
            </w:r>
            <w:r w:rsidR="00530F3B">
              <w:rPr>
                <w:b/>
                <w:spacing w:val="-2"/>
                <w:sz w:val="20"/>
              </w:rPr>
              <w:t>pielęgniarki</w:t>
            </w:r>
          </w:p>
        </w:tc>
        <w:tc>
          <w:tcPr>
            <w:tcW w:w="2268" w:type="dxa"/>
          </w:tcPr>
          <w:p w14:paraId="35533A05" w14:textId="77777777" w:rsidR="008B4147" w:rsidRPr="00D0251D" w:rsidRDefault="008B4147" w:rsidP="008B4147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D0251D">
              <w:rPr>
                <w:sz w:val="20"/>
              </w:rPr>
              <w:t>C.W29.,</w:t>
            </w:r>
            <w:r w:rsidRPr="00D0251D">
              <w:rPr>
                <w:spacing w:val="-2"/>
                <w:sz w:val="20"/>
              </w:rPr>
              <w:t>C.W30.,</w:t>
            </w:r>
          </w:p>
          <w:p w14:paraId="54E59686" w14:textId="77777777" w:rsidR="008B4147" w:rsidRPr="00D0251D" w:rsidRDefault="008B4147" w:rsidP="008B4147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D0251D">
              <w:rPr>
                <w:sz w:val="20"/>
              </w:rPr>
              <w:t>C.W31.,</w:t>
            </w:r>
            <w:r w:rsidRPr="00D0251D">
              <w:rPr>
                <w:spacing w:val="-2"/>
                <w:sz w:val="20"/>
              </w:rPr>
              <w:t>C.W32.,</w:t>
            </w:r>
          </w:p>
          <w:p w14:paraId="06CC822D" w14:textId="77777777" w:rsidR="008B4147" w:rsidRPr="00D0251D" w:rsidRDefault="008B4147" w:rsidP="008B4147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D0251D">
              <w:rPr>
                <w:sz w:val="20"/>
              </w:rPr>
              <w:t>C.W33.,</w:t>
            </w:r>
            <w:r w:rsidRPr="00D0251D">
              <w:rPr>
                <w:spacing w:val="-2"/>
                <w:sz w:val="20"/>
              </w:rPr>
              <w:t>C.W34., C.W35.,</w:t>
            </w:r>
          </w:p>
          <w:p w14:paraId="6EAAB69C" w14:textId="77777777" w:rsidR="008B4147" w:rsidRPr="00D0251D" w:rsidRDefault="008B4147" w:rsidP="008B4147">
            <w:pPr>
              <w:pStyle w:val="TableParagraph"/>
              <w:spacing w:before="1"/>
              <w:ind w:left="106"/>
              <w:rPr>
                <w:sz w:val="20"/>
              </w:rPr>
            </w:pPr>
            <w:r w:rsidRPr="00D0251D">
              <w:rPr>
                <w:sz w:val="20"/>
              </w:rPr>
              <w:t>C.U59.,</w:t>
            </w:r>
            <w:r w:rsidRPr="00D0251D">
              <w:rPr>
                <w:spacing w:val="-2"/>
                <w:sz w:val="20"/>
              </w:rPr>
              <w:t>C.U60.,</w:t>
            </w:r>
          </w:p>
          <w:p w14:paraId="262C7CB4" w14:textId="77777777" w:rsidR="008B4147" w:rsidRPr="00D0251D" w:rsidRDefault="008B4147" w:rsidP="008B4147">
            <w:pPr>
              <w:pStyle w:val="TableParagraph"/>
              <w:spacing w:before="1" w:line="243" w:lineRule="exact"/>
              <w:ind w:left="106"/>
              <w:rPr>
                <w:sz w:val="20"/>
              </w:rPr>
            </w:pPr>
            <w:r w:rsidRPr="00D0251D">
              <w:rPr>
                <w:sz w:val="20"/>
              </w:rPr>
              <w:t>C.U61.,</w:t>
            </w:r>
            <w:r w:rsidRPr="00D0251D">
              <w:rPr>
                <w:spacing w:val="-2"/>
                <w:sz w:val="20"/>
              </w:rPr>
              <w:t>C.U62.,</w:t>
            </w:r>
          </w:p>
          <w:p w14:paraId="13B8CCF3" w14:textId="77777777" w:rsidR="008B4147" w:rsidRPr="00D0251D" w:rsidRDefault="008B4147" w:rsidP="008B4147">
            <w:pPr>
              <w:pStyle w:val="TableParagraph"/>
              <w:spacing w:line="242" w:lineRule="exact"/>
              <w:ind w:left="106"/>
              <w:rPr>
                <w:sz w:val="20"/>
              </w:rPr>
            </w:pPr>
            <w:r w:rsidRPr="00D0251D">
              <w:rPr>
                <w:sz w:val="20"/>
              </w:rPr>
              <w:t>C.U63.,</w:t>
            </w:r>
            <w:r w:rsidRPr="00D0251D">
              <w:rPr>
                <w:spacing w:val="-2"/>
                <w:sz w:val="20"/>
              </w:rPr>
              <w:t>K_K05.</w:t>
            </w:r>
          </w:p>
        </w:tc>
        <w:tc>
          <w:tcPr>
            <w:tcW w:w="964" w:type="dxa"/>
          </w:tcPr>
          <w:p w14:paraId="339B4BA9" w14:textId="77777777" w:rsidR="00642DD5" w:rsidRPr="00D0251D" w:rsidRDefault="00D06A9A" w:rsidP="00642DD5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 w:rsidR="008B4147" w:rsidRPr="00D0251D">
              <w:rPr>
                <w:sz w:val="20"/>
              </w:rPr>
              <w:br/>
            </w:r>
          </w:p>
          <w:p w14:paraId="67B273E0" w14:textId="77777777" w:rsidR="008B4147" w:rsidRPr="00D0251D" w:rsidRDefault="008B4147" w:rsidP="00642DD5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 w:rsidRPr="00D0251D">
              <w:rPr>
                <w:sz w:val="20"/>
              </w:rPr>
              <w:br/>
            </w:r>
          </w:p>
        </w:tc>
        <w:tc>
          <w:tcPr>
            <w:tcW w:w="1134" w:type="dxa"/>
          </w:tcPr>
          <w:p w14:paraId="44143E47" w14:textId="77777777" w:rsidR="008B4147" w:rsidRPr="00D0251D" w:rsidRDefault="008B4147" w:rsidP="008B414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8457B1">
              <w:rPr>
                <w:rFonts w:ascii="Corbel" w:hAnsi="Corbel" w:cs="TimesNewRomanPSMT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1446" w:type="dxa"/>
          </w:tcPr>
          <w:p w14:paraId="57A604D4" w14:textId="77777777" w:rsidR="008B4147" w:rsidRPr="00D0251D" w:rsidRDefault="00D30F64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</w:t>
            </w:r>
            <w:r w:rsidR="008B4147" w:rsidRPr="00D0251D">
              <w:rPr>
                <w:rFonts w:ascii="Corbel" w:hAnsi="Corbel"/>
                <w:sz w:val="20"/>
                <w:szCs w:val="20"/>
              </w:rPr>
              <w:t>al</w:t>
            </w:r>
            <w:proofErr w:type="spellEnd"/>
            <w:r w:rsidR="008B4147" w:rsidRPr="00D0251D">
              <w:rPr>
                <w:rFonts w:ascii="Corbel" w:hAnsi="Corbel"/>
                <w:sz w:val="20"/>
                <w:szCs w:val="20"/>
              </w:rPr>
              <w:t xml:space="preserve"> z oceną </w:t>
            </w:r>
          </w:p>
        </w:tc>
        <w:tc>
          <w:tcPr>
            <w:tcW w:w="1247" w:type="dxa"/>
          </w:tcPr>
          <w:p w14:paraId="17142D75" w14:textId="77777777" w:rsidR="00A12A30" w:rsidRPr="00D0251D" w:rsidRDefault="008B4147" w:rsidP="00A12A30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  <w:r w:rsidRPr="00D0251D">
              <w:rPr>
                <w:spacing w:val="-5"/>
                <w:sz w:val="20"/>
              </w:rPr>
              <w:t xml:space="preserve">1 </w:t>
            </w:r>
            <w:r w:rsidRPr="00D0251D">
              <w:rPr>
                <w:spacing w:val="-5"/>
                <w:sz w:val="20"/>
              </w:rPr>
              <w:br/>
            </w:r>
          </w:p>
          <w:p w14:paraId="7C209F51" w14:textId="77777777" w:rsidR="008B4147" w:rsidRPr="00D0251D" w:rsidRDefault="008B4147" w:rsidP="008B4147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</w:p>
        </w:tc>
      </w:tr>
      <w:tr w:rsidR="008B4147" w14:paraId="32A1CE78" w14:textId="77777777" w:rsidTr="00DB1047">
        <w:trPr>
          <w:trHeight w:val="227"/>
        </w:trPr>
        <w:tc>
          <w:tcPr>
            <w:tcW w:w="535" w:type="dxa"/>
          </w:tcPr>
          <w:p w14:paraId="59A0E9DC" w14:textId="77777777" w:rsidR="008B4147" w:rsidRDefault="008B4147" w:rsidP="008B414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23. </w:t>
            </w:r>
          </w:p>
        </w:tc>
        <w:tc>
          <w:tcPr>
            <w:tcW w:w="2471" w:type="dxa"/>
          </w:tcPr>
          <w:p w14:paraId="0D38787D" w14:textId="77777777" w:rsidR="008B4147" w:rsidRPr="00D0251D" w:rsidRDefault="008B4147" w:rsidP="008B4147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D0251D">
              <w:rPr>
                <w:b/>
                <w:sz w:val="20"/>
              </w:rPr>
              <w:t>Badanie</w:t>
            </w:r>
            <w:r w:rsidR="000077C0">
              <w:rPr>
                <w:b/>
                <w:sz w:val="20"/>
              </w:rPr>
              <w:t xml:space="preserve"> </w:t>
            </w:r>
            <w:r w:rsidRPr="00D0251D">
              <w:rPr>
                <w:b/>
                <w:spacing w:val="-2"/>
                <w:sz w:val="20"/>
              </w:rPr>
              <w:t>fizykalne w praktyce zawodowej pielęgniarki</w:t>
            </w:r>
          </w:p>
        </w:tc>
        <w:tc>
          <w:tcPr>
            <w:tcW w:w="2268" w:type="dxa"/>
          </w:tcPr>
          <w:p w14:paraId="4A730589" w14:textId="77777777" w:rsidR="008B4147" w:rsidRPr="00D0251D" w:rsidRDefault="008B4147" w:rsidP="008B4147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D0251D">
              <w:rPr>
                <w:sz w:val="20"/>
              </w:rPr>
              <w:t>C.W36.,</w:t>
            </w:r>
            <w:r w:rsidRPr="00D0251D">
              <w:rPr>
                <w:spacing w:val="-2"/>
                <w:sz w:val="20"/>
              </w:rPr>
              <w:t>C.W37.,</w:t>
            </w:r>
          </w:p>
          <w:p w14:paraId="39A84677" w14:textId="77777777" w:rsidR="008B4147" w:rsidRPr="00D0251D" w:rsidRDefault="008B4147" w:rsidP="008B4147">
            <w:pPr>
              <w:pStyle w:val="TableParagraph"/>
              <w:ind w:left="106"/>
              <w:rPr>
                <w:sz w:val="20"/>
              </w:rPr>
            </w:pPr>
            <w:r w:rsidRPr="00D0251D">
              <w:rPr>
                <w:sz w:val="20"/>
              </w:rPr>
              <w:t>C.W38.,</w:t>
            </w:r>
            <w:r w:rsidRPr="00D0251D">
              <w:rPr>
                <w:spacing w:val="-2"/>
                <w:sz w:val="20"/>
              </w:rPr>
              <w:t>C.W39., C.W40., C.W41., C.W42., C.W43., C.W44., C.W45.,</w:t>
            </w:r>
          </w:p>
          <w:p w14:paraId="07A41A13" w14:textId="77777777" w:rsidR="008B4147" w:rsidRPr="00D0251D" w:rsidRDefault="008B4147" w:rsidP="008B4147">
            <w:pPr>
              <w:pStyle w:val="TableParagraph"/>
              <w:spacing w:before="1"/>
              <w:ind w:left="106"/>
              <w:rPr>
                <w:sz w:val="20"/>
              </w:rPr>
            </w:pPr>
            <w:r w:rsidRPr="00D0251D">
              <w:rPr>
                <w:sz w:val="20"/>
              </w:rPr>
              <w:t>C.U64.,</w:t>
            </w:r>
            <w:r w:rsidRPr="00D0251D">
              <w:rPr>
                <w:spacing w:val="-2"/>
                <w:sz w:val="20"/>
              </w:rPr>
              <w:t>C.U65.,</w:t>
            </w:r>
          </w:p>
          <w:p w14:paraId="3D891262" w14:textId="77777777" w:rsidR="00D30F64" w:rsidRDefault="008B4147" w:rsidP="00D06A9A">
            <w:pPr>
              <w:pStyle w:val="TableParagraph"/>
              <w:spacing w:before="1"/>
              <w:ind w:left="106" w:right="593"/>
              <w:rPr>
                <w:sz w:val="20"/>
              </w:rPr>
            </w:pPr>
            <w:r w:rsidRPr="00D0251D">
              <w:rPr>
                <w:sz w:val="20"/>
              </w:rPr>
              <w:t>C.U66.,C.U67.,</w:t>
            </w:r>
          </w:p>
          <w:p w14:paraId="4E931E61" w14:textId="77777777" w:rsidR="00D30F64" w:rsidRDefault="008B4147" w:rsidP="00D06A9A">
            <w:pPr>
              <w:pStyle w:val="TableParagraph"/>
              <w:spacing w:before="1"/>
              <w:ind w:left="106" w:right="593"/>
              <w:rPr>
                <w:sz w:val="20"/>
              </w:rPr>
            </w:pPr>
            <w:r w:rsidRPr="00D0251D">
              <w:rPr>
                <w:sz w:val="20"/>
              </w:rPr>
              <w:t>C.U68., C.U69.,C.U70.,</w:t>
            </w:r>
          </w:p>
          <w:p w14:paraId="7D0154D6" w14:textId="77777777" w:rsidR="008B4147" w:rsidRPr="00D0251D" w:rsidRDefault="00D06A9A" w:rsidP="00D06A9A">
            <w:pPr>
              <w:pStyle w:val="TableParagraph"/>
              <w:spacing w:before="1"/>
              <w:ind w:left="106" w:right="593"/>
              <w:rPr>
                <w:sz w:val="20"/>
              </w:rPr>
            </w:pPr>
            <w:r>
              <w:rPr>
                <w:spacing w:val="-7"/>
                <w:sz w:val="20"/>
              </w:rPr>
              <w:t xml:space="preserve">C.U71., </w:t>
            </w:r>
            <w:r w:rsidR="008B4147" w:rsidRPr="00D0251D">
              <w:rPr>
                <w:spacing w:val="-2"/>
                <w:sz w:val="20"/>
              </w:rPr>
              <w:t>K_K02</w:t>
            </w:r>
            <w:r w:rsidR="00D30F64">
              <w:rPr>
                <w:spacing w:val="-2"/>
                <w:sz w:val="20"/>
              </w:rPr>
              <w:t>.</w:t>
            </w:r>
            <w:r w:rsidR="008B4147" w:rsidRPr="00D0251D">
              <w:rPr>
                <w:spacing w:val="-2"/>
                <w:sz w:val="20"/>
              </w:rPr>
              <w:t>,</w:t>
            </w:r>
            <w:r w:rsidR="008B4147" w:rsidRPr="00D0251D">
              <w:rPr>
                <w:sz w:val="20"/>
              </w:rPr>
              <w:t>K_K04</w:t>
            </w:r>
            <w:r w:rsidR="00D30F64">
              <w:rPr>
                <w:sz w:val="20"/>
              </w:rPr>
              <w:t>.</w:t>
            </w:r>
            <w:r w:rsidR="008B4147" w:rsidRPr="00D0251D">
              <w:rPr>
                <w:sz w:val="20"/>
              </w:rPr>
              <w:t>,</w:t>
            </w:r>
            <w:r w:rsidR="008B4147" w:rsidRPr="00D0251D">
              <w:rPr>
                <w:spacing w:val="-2"/>
                <w:sz w:val="20"/>
              </w:rPr>
              <w:t>K_K05.,K_K07.</w:t>
            </w:r>
          </w:p>
        </w:tc>
        <w:tc>
          <w:tcPr>
            <w:tcW w:w="964" w:type="dxa"/>
          </w:tcPr>
          <w:p w14:paraId="3720A1A2" w14:textId="77777777" w:rsidR="008B4147" w:rsidRPr="00D0251D" w:rsidRDefault="008B4147" w:rsidP="00642DD5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 w:rsidRPr="00D0251D">
              <w:rPr>
                <w:sz w:val="20"/>
              </w:rPr>
              <w:t>70</w:t>
            </w:r>
            <w:r w:rsidRPr="00D0251D">
              <w:rPr>
                <w:sz w:val="20"/>
              </w:rPr>
              <w:br/>
            </w:r>
          </w:p>
        </w:tc>
        <w:tc>
          <w:tcPr>
            <w:tcW w:w="1134" w:type="dxa"/>
          </w:tcPr>
          <w:p w14:paraId="79E5A27C" w14:textId="77777777" w:rsidR="008B4147" w:rsidRPr="00D0251D" w:rsidRDefault="008B4147" w:rsidP="008B414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8457B1">
              <w:rPr>
                <w:rFonts w:ascii="Corbel" w:hAnsi="Corbel" w:cs="TimesNewRomanPSMT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1446" w:type="dxa"/>
          </w:tcPr>
          <w:p w14:paraId="799758B1" w14:textId="77777777" w:rsidR="008B4147" w:rsidRPr="00D0251D" w:rsidRDefault="00D30F64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  <w:r w:rsidR="004C7817">
              <w:rPr>
                <w:rFonts w:ascii="Corbel" w:hAnsi="Corbel"/>
                <w:sz w:val="20"/>
                <w:szCs w:val="20"/>
              </w:rPr>
              <w:t>gzamin</w:t>
            </w:r>
          </w:p>
        </w:tc>
        <w:tc>
          <w:tcPr>
            <w:tcW w:w="1247" w:type="dxa"/>
          </w:tcPr>
          <w:p w14:paraId="3E328300" w14:textId="77777777" w:rsidR="00A12A30" w:rsidRPr="00D0251D" w:rsidRDefault="00D06A9A" w:rsidP="00A12A30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2,5</w:t>
            </w:r>
          </w:p>
          <w:p w14:paraId="32D864DA" w14:textId="77777777" w:rsidR="008B4147" w:rsidRPr="00D0251D" w:rsidRDefault="008B4147" w:rsidP="008B4147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</w:p>
        </w:tc>
      </w:tr>
      <w:tr w:rsidR="008B4147" w14:paraId="36D16435" w14:textId="77777777" w:rsidTr="00DB1047">
        <w:trPr>
          <w:trHeight w:val="227"/>
        </w:trPr>
        <w:tc>
          <w:tcPr>
            <w:tcW w:w="535" w:type="dxa"/>
          </w:tcPr>
          <w:p w14:paraId="047AB22E" w14:textId="77777777" w:rsidR="008B4147" w:rsidRDefault="008B4147" w:rsidP="008B414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24. </w:t>
            </w:r>
          </w:p>
        </w:tc>
        <w:tc>
          <w:tcPr>
            <w:tcW w:w="2471" w:type="dxa"/>
          </w:tcPr>
          <w:p w14:paraId="7212475B" w14:textId="77777777" w:rsidR="008B4147" w:rsidRPr="00D0251D" w:rsidRDefault="008B4147" w:rsidP="008B4147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D0251D">
              <w:rPr>
                <w:b/>
                <w:sz w:val="20"/>
              </w:rPr>
              <w:t>Zakażenia</w:t>
            </w:r>
            <w:r w:rsidR="000077C0">
              <w:rPr>
                <w:b/>
                <w:sz w:val="20"/>
              </w:rPr>
              <w:t xml:space="preserve">  </w:t>
            </w:r>
            <w:r w:rsidRPr="00D0251D">
              <w:rPr>
                <w:b/>
                <w:spacing w:val="-2"/>
                <w:sz w:val="20"/>
              </w:rPr>
              <w:t>szpitalne</w:t>
            </w:r>
          </w:p>
        </w:tc>
        <w:tc>
          <w:tcPr>
            <w:tcW w:w="2268" w:type="dxa"/>
          </w:tcPr>
          <w:p w14:paraId="42485430" w14:textId="77777777" w:rsidR="008B4147" w:rsidRPr="00D0251D" w:rsidRDefault="008B4147" w:rsidP="008B4147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D0251D">
              <w:rPr>
                <w:sz w:val="20"/>
              </w:rPr>
              <w:t>C.W46.,</w:t>
            </w:r>
            <w:r w:rsidRPr="00D0251D">
              <w:rPr>
                <w:spacing w:val="-2"/>
                <w:sz w:val="20"/>
              </w:rPr>
              <w:t>C.W47., C.W48.,C.U49.,</w:t>
            </w:r>
          </w:p>
          <w:p w14:paraId="6BD27F17" w14:textId="77777777" w:rsidR="00C43559" w:rsidRDefault="008B4147" w:rsidP="008B4147">
            <w:pPr>
              <w:pStyle w:val="TableParagraph"/>
              <w:spacing w:line="243" w:lineRule="exact"/>
              <w:ind w:left="106"/>
              <w:rPr>
                <w:spacing w:val="-7"/>
                <w:sz w:val="20"/>
              </w:rPr>
            </w:pPr>
            <w:r w:rsidRPr="00D0251D">
              <w:rPr>
                <w:sz w:val="20"/>
              </w:rPr>
              <w:t>C.U72.,C.U73.,</w:t>
            </w:r>
          </w:p>
          <w:p w14:paraId="05628467" w14:textId="77777777" w:rsidR="00C43559" w:rsidRDefault="008B4147" w:rsidP="008B4147">
            <w:pPr>
              <w:pStyle w:val="TableParagraph"/>
              <w:spacing w:line="243" w:lineRule="exact"/>
              <w:ind w:left="106"/>
              <w:rPr>
                <w:spacing w:val="-2"/>
                <w:sz w:val="20"/>
              </w:rPr>
            </w:pPr>
            <w:r w:rsidRPr="00D0251D">
              <w:rPr>
                <w:sz w:val="20"/>
              </w:rPr>
              <w:t>C.U74.,</w:t>
            </w:r>
            <w:r w:rsidRPr="00D0251D">
              <w:rPr>
                <w:spacing w:val="-2"/>
                <w:sz w:val="20"/>
              </w:rPr>
              <w:t>K_K04.,</w:t>
            </w:r>
          </w:p>
          <w:p w14:paraId="2F7E1E63" w14:textId="77777777" w:rsidR="008B4147" w:rsidRPr="00D0251D" w:rsidRDefault="008B4147" w:rsidP="008B4147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D0251D">
              <w:rPr>
                <w:spacing w:val="-2"/>
                <w:sz w:val="20"/>
              </w:rPr>
              <w:t xml:space="preserve"> K_K07</w:t>
            </w:r>
          </w:p>
        </w:tc>
        <w:tc>
          <w:tcPr>
            <w:tcW w:w="964" w:type="dxa"/>
          </w:tcPr>
          <w:p w14:paraId="146093EF" w14:textId="77777777" w:rsidR="008B4147" w:rsidRPr="00D0251D" w:rsidRDefault="00C43559" w:rsidP="00C43559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14:paraId="5817F4BD" w14:textId="77777777" w:rsidR="008B4147" w:rsidRPr="00D0251D" w:rsidRDefault="008B4147" w:rsidP="008B414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8457B1">
              <w:rPr>
                <w:rFonts w:ascii="Corbel" w:hAnsi="Corbel" w:cs="TimesNewRomanPSMT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1446" w:type="dxa"/>
          </w:tcPr>
          <w:p w14:paraId="2A14EA5A" w14:textId="77777777" w:rsidR="008B4147" w:rsidRPr="00D0251D" w:rsidRDefault="00D30F64" w:rsidP="008B414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</w:t>
            </w:r>
            <w:r w:rsidR="008B4147" w:rsidRPr="00D0251D">
              <w:rPr>
                <w:rFonts w:ascii="Corbel" w:hAnsi="Corbel"/>
                <w:sz w:val="20"/>
                <w:szCs w:val="20"/>
              </w:rPr>
              <w:t>al</w:t>
            </w:r>
            <w:proofErr w:type="spellEnd"/>
            <w:r w:rsidR="008B4147" w:rsidRPr="00D0251D">
              <w:rPr>
                <w:rFonts w:ascii="Corbel" w:hAnsi="Corbel"/>
                <w:sz w:val="20"/>
                <w:szCs w:val="20"/>
              </w:rPr>
              <w:t xml:space="preserve"> z oceną </w:t>
            </w:r>
          </w:p>
        </w:tc>
        <w:tc>
          <w:tcPr>
            <w:tcW w:w="1247" w:type="dxa"/>
          </w:tcPr>
          <w:p w14:paraId="7F6F438D" w14:textId="77777777" w:rsidR="00A12A30" w:rsidRPr="00D0251D" w:rsidRDefault="008B4147" w:rsidP="00A12A30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  <w:r w:rsidRPr="00D0251D">
              <w:rPr>
                <w:spacing w:val="-5"/>
                <w:sz w:val="20"/>
              </w:rPr>
              <w:t xml:space="preserve">1  </w:t>
            </w:r>
            <w:r w:rsidRPr="00D0251D">
              <w:rPr>
                <w:spacing w:val="-5"/>
                <w:sz w:val="20"/>
              </w:rPr>
              <w:br/>
            </w:r>
          </w:p>
          <w:p w14:paraId="6A7F75A6" w14:textId="77777777" w:rsidR="008B4147" w:rsidRPr="00D0251D" w:rsidRDefault="008B4147" w:rsidP="008B4147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</w:p>
        </w:tc>
      </w:tr>
      <w:tr w:rsidR="00D0251D" w14:paraId="62B89276" w14:textId="77777777" w:rsidTr="00DB1047">
        <w:trPr>
          <w:trHeight w:val="227"/>
        </w:trPr>
        <w:tc>
          <w:tcPr>
            <w:tcW w:w="535" w:type="dxa"/>
          </w:tcPr>
          <w:p w14:paraId="19FE053F" w14:textId="77777777" w:rsidR="00D0251D" w:rsidRDefault="00D0251D" w:rsidP="007C357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25. </w:t>
            </w:r>
          </w:p>
        </w:tc>
        <w:tc>
          <w:tcPr>
            <w:tcW w:w="2471" w:type="dxa"/>
          </w:tcPr>
          <w:p w14:paraId="411BFA02" w14:textId="77777777" w:rsidR="00D0251D" w:rsidRPr="00D0251D" w:rsidRDefault="00D0251D" w:rsidP="007C3579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D0251D">
              <w:rPr>
                <w:b/>
                <w:sz w:val="20"/>
              </w:rPr>
              <w:t>Zasoby i system informacji w ochronie zdrowia</w:t>
            </w:r>
          </w:p>
        </w:tc>
        <w:tc>
          <w:tcPr>
            <w:tcW w:w="2268" w:type="dxa"/>
          </w:tcPr>
          <w:p w14:paraId="6952FA70" w14:textId="77777777" w:rsidR="00D0251D" w:rsidRPr="00D0251D" w:rsidRDefault="00D0251D" w:rsidP="00D0251D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D0251D">
              <w:rPr>
                <w:sz w:val="20"/>
              </w:rPr>
              <w:t>C.W49.,</w:t>
            </w:r>
            <w:r w:rsidRPr="00D0251D">
              <w:rPr>
                <w:spacing w:val="-2"/>
                <w:sz w:val="20"/>
              </w:rPr>
              <w:t>C.W50.,</w:t>
            </w:r>
          </w:p>
          <w:p w14:paraId="2F5E811E" w14:textId="77777777" w:rsidR="007B74EC" w:rsidRDefault="00D0251D" w:rsidP="00D0251D">
            <w:pPr>
              <w:pStyle w:val="TableParagraph"/>
              <w:spacing w:line="243" w:lineRule="exact"/>
              <w:ind w:left="106"/>
              <w:rPr>
                <w:spacing w:val="40"/>
                <w:sz w:val="20"/>
              </w:rPr>
            </w:pPr>
            <w:r w:rsidRPr="00D0251D">
              <w:rPr>
                <w:sz w:val="20"/>
              </w:rPr>
              <w:t>C.U75.,C.U76.,</w:t>
            </w:r>
          </w:p>
          <w:p w14:paraId="578C1AFD" w14:textId="77777777" w:rsidR="00D0251D" w:rsidRPr="00D0251D" w:rsidRDefault="00D0251D" w:rsidP="00D0251D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D0251D">
              <w:rPr>
                <w:spacing w:val="-2"/>
                <w:sz w:val="20"/>
              </w:rPr>
              <w:t>K_K07.</w:t>
            </w:r>
          </w:p>
        </w:tc>
        <w:tc>
          <w:tcPr>
            <w:tcW w:w="964" w:type="dxa"/>
          </w:tcPr>
          <w:p w14:paraId="34F43381" w14:textId="77777777" w:rsidR="00642DD5" w:rsidRPr="00D0251D" w:rsidRDefault="007B74EC" w:rsidP="00642DD5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 w:rsidR="00D0251D" w:rsidRPr="00D0251D">
              <w:rPr>
                <w:sz w:val="20"/>
              </w:rPr>
              <w:br/>
            </w:r>
          </w:p>
          <w:p w14:paraId="17689C4E" w14:textId="77777777" w:rsidR="00D0251D" w:rsidRPr="00D0251D" w:rsidRDefault="00D0251D" w:rsidP="00D0251D">
            <w:pPr>
              <w:pStyle w:val="TableParagraph"/>
              <w:spacing w:line="243" w:lineRule="exact"/>
              <w:ind w:left="105"/>
              <w:rPr>
                <w:sz w:val="20"/>
              </w:rPr>
            </w:pPr>
          </w:p>
          <w:p w14:paraId="234117E8" w14:textId="77777777" w:rsidR="00D0251D" w:rsidRPr="00D0251D" w:rsidRDefault="00D0251D" w:rsidP="00D0251D">
            <w:pPr>
              <w:pStyle w:val="TableParagraph"/>
              <w:spacing w:line="243" w:lineRule="exact"/>
              <w:ind w:left="105"/>
              <w:rPr>
                <w:sz w:val="20"/>
              </w:rPr>
            </w:pPr>
          </w:p>
        </w:tc>
        <w:tc>
          <w:tcPr>
            <w:tcW w:w="1134" w:type="dxa"/>
          </w:tcPr>
          <w:p w14:paraId="133EE245" w14:textId="77777777" w:rsidR="00D0251D" w:rsidRPr="00D0251D" w:rsidRDefault="00D0251D" w:rsidP="007C357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6E7B3360" w14:textId="77777777" w:rsidR="00D0251D" w:rsidRPr="00D0251D" w:rsidRDefault="00D30F64" w:rsidP="007C357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</w:t>
            </w:r>
            <w:r w:rsidR="00D0251D" w:rsidRPr="00D0251D">
              <w:rPr>
                <w:rFonts w:ascii="Corbel" w:hAnsi="Corbel"/>
                <w:sz w:val="20"/>
                <w:szCs w:val="20"/>
              </w:rPr>
              <w:t>al</w:t>
            </w:r>
            <w:proofErr w:type="spellEnd"/>
            <w:r w:rsidR="00D0251D" w:rsidRPr="00D0251D">
              <w:rPr>
                <w:rFonts w:ascii="Corbel" w:hAnsi="Corbel"/>
                <w:sz w:val="20"/>
                <w:szCs w:val="20"/>
              </w:rPr>
              <w:t xml:space="preserve"> z oceną </w:t>
            </w:r>
          </w:p>
        </w:tc>
        <w:tc>
          <w:tcPr>
            <w:tcW w:w="1247" w:type="dxa"/>
          </w:tcPr>
          <w:p w14:paraId="076EE091" w14:textId="77777777" w:rsidR="00A12A30" w:rsidRPr="00D0251D" w:rsidRDefault="00D0251D" w:rsidP="00A12A30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  <w:r w:rsidRPr="00D0251D">
              <w:rPr>
                <w:spacing w:val="-5"/>
                <w:sz w:val="20"/>
              </w:rPr>
              <w:t xml:space="preserve">1 </w:t>
            </w:r>
            <w:r w:rsidRPr="00D0251D">
              <w:rPr>
                <w:spacing w:val="-5"/>
                <w:sz w:val="20"/>
              </w:rPr>
              <w:br/>
            </w:r>
          </w:p>
          <w:p w14:paraId="43A9C35D" w14:textId="77777777" w:rsidR="00D0251D" w:rsidRPr="00D0251D" w:rsidRDefault="00D0251D" w:rsidP="00D0251D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</w:p>
        </w:tc>
      </w:tr>
      <w:tr w:rsidR="00D0251D" w14:paraId="75CE2866" w14:textId="77777777" w:rsidTr="00B87E07">
        <w:trPr>
          <w:trHeight w:val="227"/>
        </w:trPr>
        <w:tc>
          <w:tcPr>
            <w:tcW w:w="10065" w:type="dxa"/>
            <w:gridSpan w:val="7"/>
          </w:tcPr>
          <w:p w14:paraId="5DD7A43D" w14:textId="77777777" w:rsidR="00D0251D" w:rsidRPr="00D0251D" w:rsidRDefault="00D0251D" w:rsidP="00D0251D">
            <w:pPr>
              <w:pStyle w:val="TableParagraph"/>
              <w:spacing w:before="1" w:line="219" w:lineRule="exact"/>
              <w:ind w:left="110"/>
              <w:rPr>
                <w:rFonts w:ascii="Calibri" w:hAnsi="Calibri"/>
                <w:i/>
                <w:sz w:val="18"/>
              </w:rPr>
            </w:pPr>
            <w:r w:rsidRPr="00D0251D">
              <w:rPr>
                <w:rFonts w:ascii="Calibri" w:hAnsi="Calibri"/>
                <w:sz w:val="18"/>
              </w:rPr>
              <w:t>Grupa</w:t>
            </w:r>
            <w:r w:rsidR="009E1A03">
              <w:rPr>
                <w:rFonts w:ascii="Calibri" w:hAnsi="Calibri"/>
                <w:sz w:val="18"/>
              </w:rPr>
              <w:t xml:space="preserve">  </w:t>
            </w:r>
            <w:r w:rsidRPr="00D0251D">
              <w:rPr>
                <w:rFonts w:ascii="Calibri" w:hAnsi="Calibri"/>
                <w:sz w:val="18"/>
              </w:rPr>
              <w:t>przedmiotów</w:t>
            </w:r>
            <w:r w:rsidR="009E1A03">
              <w:rPr>
                <w:rFonts w:ascii="Calibri" w:hAnsi="Calibri"/>
                <w:sz w:val="18"/>
              </w:rPr>
              <w:t xml:space="preserve">  </w:t>
            </w:r>
            <w:r w:rsidRPr="00D0251D">
              <w:rPr>
                <w:rFonts w:ascii="Calibri" w:hAnsi="Calibri"/>
                <w:sz w:val="18"/>
              </w:rPr>
              <w:t>kierunkowych</w:t>
            </w:r>
            <w:r w:rsidR="009E1A03">
              <w:rPr>
                <w:rFonts w:ascii="Calibri" w:hAnsi="Calibri"/>
                <w:sz w:val="18"/>
              </w:rPr>
              <w:t xml:space="preserve">  </w:t>
            </w:r>
            <w:r w:rsidRPr="00D0251D">
              <w:rPr>
                <w:rFonts w:ascii="Calibri" w:hAnsi="Calibri"/>
                <w:sz w:val="18"/>
              </w:rPr>
              <w:t>do</w:t>
            </w:r>
            <w:r w:rsidR="009E1A03">
              <w:rPr>
                <w:rFonts w:ascii="Calibri" w:hAnsi="Calibri"/>
                <w:sz w:val="18"/>
              </w:rPr>
              <w:t xml:space="preserve">  </w:t>
            </w:r>
            <w:r w:rsidRPr="00D0251D">
              <w:rPr>
                <w:rFonts w:ascii="Calibri" w:hAnsi="Calibri"/>
                <w:sz w:val="18"/>
              </w:rPr>
              <w:t>wyboru/specjalność/ścieżkakształcenia.</w:t>
            </w:r>
            <w:r w:rsidRPr="00D0251D">
              <w:rPr>
                <w:rFonts w:ascii="Calibri" w:hAnsi="Calibri"/>
                <w:i/>
                <w:sz w:val="18"/>
              </w:rPr>
              <w:t>Przedmiotydowyboruwramach:Nauki</w:t>
            </w:r>
            <w:r w:rsidR="009E1A03">
              <w:rPr>
                <w:rFonts w:ascii="Calibri" w:hAnsi="Calibri"/>
                <w:i/>
                <w:sz w:val="18"/>
              </w:rPr>
              <w:t xml:space="preserve"> </w:t>
            </w:r>
            <w:r w:rsidRPr="00D0251D">
              <w:rPr>
                <w:rFonts w:ascii="Calibri" w:hAnsi="Calibri"/>
                <w:i/>
                <w:sz w:val="18"/>
              </w:rPr>
              <w:t>w</w:t>
            </w:r>
            <w:r w:rsidR="009E1A03">
              <w:rPr>
                <w:rFonts w:ascii="Calibri" w:hAnsi="Calibri"/>
                <w:i/>
                <w:sz w:val="18"/>
              </w:rPr>
              <w:t xml:space="preserve"> </w:t>
            </w:r>
            <w:r w:rsidRPr="00D0251D">
              <w:rPr>
                <w:rFonts w:ascii="Calibri" w:hAnsi="Calibri"/>
                <w:i/>
                <w:spacing w:val="-2"/>
                <w:sz w:val="18"/>
              </w:rPr>
              <w:t>zakresie</w:t>
            </w:r>
          </w:p>
          <w:p w14:paraId="34C49D2A" w14:textId="77777777" w:rsidR="00D0251D" w:rsidRPr="00D0251D" w:rsidRDefault="009E1A03" w:rsidP="00D0251D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  <w:r w:rsidRPr="00D0251D">
              <w:rPr>
                <w:rFonts w:ascii="Calibri" w:hAnsi="Calibri"/>
                <w:i/>
                <w:sz w:val="18"/>
              </w:rPr>
              <w:lastRenderedPageBreak/>
              <w:t>P</w:t>
            </w:r>
            <w:r w:rsidR="00D0251D" w:rsidRPr="00D0251D">
              <w:rPr>
                <w:rFonts w:ascii="Calibri" w:hAnsi="Calibri"/>
                <w:i/>
                <w:sz w:val="18"/>
              </w:rPr>
              <w:t>odstaw</w:t>
            </w:r>
            <w:r>
              <w:rPr>
                <w:rFonts w:ascii="Calibri" w:hAnsi="Calibri"/>
                <w:i/>
                <w:sz w:val="18"/>
              </w:rPr>
              <w:t xml:space="preserve"> </w:t>
            </w:r>
            <w:r w:rsidR="00D0251D" w:rsidRPr="00D0251D">
              <w:rPr>
                <w:rFonts w:ascii="Calibri" w:hAnsi="Calibri"/>
                <w:i/>
                <w:sz w:val="18"/>
              </w:rPr>
              <w:t>opieki</w:t>
            </w:r>
            <w:r>
              <w:rPr>
                <w:rFonts w:ascii="Calibri" w:hAnsi="Calibri"/>
                <w:i/>
                <w:sz w:val="18"/>
              </w:rPr>
              <w:t xml:space="preserve"> </w:t>
            </w:r>
            <w:r w:rsidR="00D0251D" w:rsidRPr="00D0251D">
              <w:rPr>
                <w:rFonts w:ascii="Calibri" w:hAnsi="Calibri"/>
                <w:i/>
                <w:sz w:val="18"/>
              </w:rPr>
              <w:t>pielęgniarskiej</w:t>
            </w:r>
            <w:r>
              <w:rPr>
                <w:rFonts w:ascii="Calibri" w:hAnsi="Calibri"/>
                <w:i/>
                <w:sz w:val="18"/>
              </w:rPr>
              <w:t xml:space="preserve"> </w:t>
            </w:r>
            <w:r w:rsidR="00D0251D" w:rsidRPr="00D0251D">
              <w:rPr>
                <w:rFonts w:ascii="Calibri" w:hAnsi="Calibri"/>
                <w:i/>
                <w:sz w:val="18"/>
              </w:rPr>
              <w:t>(Grupa</w:t>
            </w:r>
            <w:r>
              <w:rPr>
                <w:rFonts w:ascii="Calibri" w:hAnsi="Calibri"/>
                <w:i/>
                <w:sz w:val="18"/>
              </w:rPr>
              <w:t xml:space="preserve"> </w:t>
            </w:r>
            <w:r w:rsidR="00D0251D" w:rsidRPr="00D0251D">
              <w:rPr>
                <w:rFonts w:ascii="Calibri" w:hAnsi="Calibri"/>
                <w:i/>
                <w:spacing w:val="-5"/>
                <w:sz w:val="18"/>
              </w:rPr>
              <w:t>C).</w:t>
            </w:r>
          </w:p>
        </w:tc>
      </w:tr>
      <w:tr w:rsidR="00D0251D" w14:paraId="50C89E9B" w14:textId="77777777" w:rsidTr="00DB1047">
        <w:trPr>
          <w:trHeight w:val="227"/>
        </w:trPr>
        <w:tc>
          <w:tcPr>
            <w:tcW w:w="535" w:type="dxa"/>
          </w:tcPr>
          <w:p w14:paraId="00F0D096" w14:textId="77777777" w:rsidR="00D0251D" w:rsidRDefault="00D0251D" w:rsidP="007C357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lastRenderedPageBreak/>
              <w:t>26.</w:t>
            </w:r>
          </w:p>
        </w:tc>
        <w:tc>
          <w:tcPr>
            <w:tcW w:w="2471" w:type="dxa"/>
          </w:tcPr>
          <w:p w14:paraId="317EC3F7" w14:textId="77777777" w:rsidR="00D0251D" w:rsidRPr="00D0251D" w:rsidRDefault="00D0251D" w:rsidP="00D0251D">
            <w:pPr>
              <w:pStyle w:val="TableParagraph"/>
              <w:spacing w:line="244" w:lineRule="exact"/>
              <w:rPr>
                <w:b/>
                <w:sz w:val="20"/>
              </w:rPr>
            </w:pPr>
            <w:r w:rsidRPr="00D0251D">
              <w:rPr>
                <w:b/>
                <w:spacing w:val="-2"/>
                <w:sz w:val="20"/>
              </w:rPr>
              <w:t>Zajęcia</w:t>
            </w:r>
            <w:r w:rsidR="00746E39">
              <w:rPr>
                <w:b/>
                <w:spacing w:val="-2"/>
                <w:sz w:val="20"/>
              </w:rPr>
              <w:t xml:space="preserve"> </w:t>
            </w:r>
            <w:r w:rsidRPr="00D0251D">
              <w:rPr>
                <w:b/>
                <w:spacing w:val="-2"/>
                <w:sz w:val="20"/>
              </w:rPr>
              <w:t>fakultatywne</w:t>
            </w:r>
            <w:r w:rsidR="00746E39">
              <w:rPr>
                <w:b/>
                <w:spacing w:val="-2"/>
                <w:sz w:val="20"/>
              </w:rPr>
              <w:t xml:space="preserve"> </w:t>
            </w:r>
            <w:r w:rsidRPr="00D0251D">
              <w:rPr>
                <w:b/>
                <w:spacing w:val="-5"/>
                <w:sz w:val="20"/>
              </w:rPr>
              <w:t>do</w:t>
            </w:r>
          </w:p>
          <w:p w14:paraId="67309A6B" w14:textId="77777777" w:rsidR="00746E39" w:rsidRDefault="00D0251D" w:rsidP="00D0251D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D0251D">
              <w:rPr>
                <w:b/>
                <w:sz w:val="20"/>
              </w:rPr>
              <w:t>wyboru:</w:t>
            </w:r>
            <w:r w:rsidR="00746E39">
              <w:rPr>
                <w:b/>
                <w:sz w:val="20"/>
              </w:rPr>
              <w:t xml:space="preserve"> </w:t>
            </w:r>
          </w:p>
          <w:p w14:paraId="4EA0EF59" w14:textId="77777777" w:rsidR="00D0251D" w:rsidRPr="00D0251D" w:rsidRDefault="00D0251D" w:rsidP="00D0251D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D0251D">
              <w:rPr>
                <w:b/>
                <w:sz w:val="20"/>
              </w:rPr>
              <w:t>Język</w:t>
            </w:r>
            <w:r w:rsidR="00746E39">
              <w:rPr>
                <w:b/>
                <w:sz w:val="20"/>
              </w:rPr>
              <w:t xml:space="preserve">  </w:t>
            </w:r>
            <w:r w:rsidRPr="00D0251D">
              <w:rPr>
                <w:b/>
                <w:sz w:val="20"/>
              </w:rPr>
              <w:t>migowy</w:t>
            </w:r>
            <w:r w:rsidR="00746E39">
              <w:rPr>
                <w:b/>
                <w:sz w:val="20"/>
              </w:rPr>
              <w:t xml:space="preserve"> </w:t>
            </w:r>
            <w:r w:rsidRPr="00D0251D">
              <w:rPr>
                <w:b/>
                <w:sz w:val="20"/>
              </w:rPr>
              <w:t xml:space="preserve">lub </w:t>
            </w:r>
            <w:proofErr w:type="spellStart"/>
            <w:r w:rsidRPr="00D0251D">
              <w:rPr>
                <w:b/>
                <w:sz w:val="20"/>
              </w:rPr>
              <w:t>telemedycyna</w:t>
            </w:r>
            <w:proofErr w:type="spellEnd"/>
            <w:r w:rsidRPr="00D0251D">
              <w:rPr>
                <w:b/>
                <w:sz w:val="20"/>
              </w:rPr>
              <w:t xml:space="preserve"> i e-zdrowie</w:t>
            </w:r>
          </w:p>
        </w:tc>
        <w:tc>
          <w:tcPr>
            <w:tcW w:w="2268" w:type="dxa"/>
          </w:tcPr>
          <w:p w14:paraId="0F0AFDDB" w14:textId="77777777" w:rsidR="009E1A03" w:rsidRDefault="00D0251D" w:rsidP="00D0251D">
            <w:pPr>
              <w:pStyle w:val="TableParagraph"/>
              <w:ind w:left="106" w:right="518"/>
              <w:rPr>
                <w:sz w:val="20"/>
              </w:rPr>
            </w:pPr>
            <w:r w:rsidRPr="00D0251D">
              <w:rPr>
                <w:sz w:val="20"/>
              </w:rPr>
              <w:t>C.W51.,C.U77.,</w:t>
            </w:r>
          </w:p>
          <w:p w14:paraId="33B969D7" w14:textId="77777777" w:rsidR="00D0251D" w:rsidRPr="00D0251D" w:rsidRDefault="00D0251D" w:rsidP="00D0251D">
            <w:pPr>
              <w:pStyle w:val="TableParagraph"/>
              <w:ind w:left="106" w:right="518"/>
              <w:rPr>
                <w:sz w:val="20"/>
              </w:rPr>
            </w:pPr>
            <w:r w:rsidRPr="00D0251D">
              <w:rPr>
                <w:sz w:val="20"/>
              </w:rPr>
              <w:t>K_K07.</w:t>
            </w:r>
          </w:p>
          <w:p w14:paraId="6B1E282E" w14:textId="77777777" w:rsidR="00D0251D" w:rsidRPr="00D0251D" w:rsidRDefault="00D0251D" w:rsidP="00D0251D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D0251D">
              <w:rPr>
                <w:spacing w:val="-5"/>
                <w:sz w:val="20"/>
              </w:rPr>
              <w:t>Lub</w:t>
            </w:r>
          </w:p>
          <w:p w14:paraId="7EF86D0F" w14:textId="77777777" w:rsidR="00D0251D" w:rsidRPr="00D0251D" w:rsidRDefault="00D0251D" w:rsidP="00D0251D">
            <w:pPr>
              <w:pStyle w:val="TableParagraph"/>
              <w:ind w:left="106"/>
              <w:rPr>
                <w:sz w:val="20"/>
              </w:rPr>
            </w:pPr>
            <w:r w:rsidRPr="00D0251D">
              <w:rPr>
                <w:sz w:val="20"/>
              </w:rPr>
              <w:t>C.W52.,</w:t>
            </w:r>
            <w:r w:rsidRPr="00D0251D">
              <w:rPr>
                <w:spacing w:val="-2"/>
                <w:sz w:val="20"/>
              </w:rPr>
              <w:t>C.W53.,</w:t>
            </w:r>
          </w:p>
          <w:p w14:paraId="1B7CDE80" w14:textId="77777777" w:rsidR="00D0251D" w:rsidRPr="00D0251D" w:rsidRDefault="00D0251D" w:rsidP="00D0251D">
            <w:pPr>
              <w:pStyle w:val="TableParagraph"/>
              <w:spacing w:before="1" w:line="243" w:lineRule="exact"/>
              <w:ind w:left="106"/>
              <w:rPr>
                <w:sz w:val="20"/>
              </w:rPr>
            </w:pPr>
            <w:r w:rsidRPr="00D0251D">
              <w:rPr>
                <w:sz w:val="20"/>
              </w:rPr>
              <w:t>C.W54.,</w:t>
            </w:r>
            <w:r w:rsidRPr="00D0251D">
              <w:rPr>
                <w:spacing w:val="-2"/>
                <w:sz w:val="20"/>
              </w:rPr>
              <w:t>C.W55.,</w:t>
            </w:r>
          </w:p>
          <w:p w14:paraId="20708654" w14:textId="77777777" w:rsidR="00D0251D" w:rsidRPr="00D0251D" w:rsidRDefault="00D0251D" w:rsidP="00D0251D">
            <w:pPr>
              <w:pStyle w:val="TableParagraph"/>
              <w:ind w:left="106"/>
              <w:rPr>
                <w:sz w:val="20"/>
              </w:rPr>
            </w:pPr>
            <w:r w:rsidRPr="00D0251D">
              <w:rPr>
                <w:sz w:val="20"/>
              </w:rPr>
              <w:t>C.U78.,</w:t>
            </w:r>
            <w:r w:rsidRPr="00D0251D">
              <w:rPr>
                <w:spacing w:val="-2"/>
                <w:sz w:val="20"/>
              </w:rPr>
              <w:t>C.U79.,</w:t>
            </w:r>
          </w:p>
          <w:p w14:paraId="17DE1657" w14:textId="77777777" w:rsidR="00D0251D" w:rsidRPr="00D0251D" w:rsidRDefault="00D0251D" w:rsidP="00D0251D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D0251D">
              <w:rPr>
                <w:sz w:val="20"/>
              </w:rPr>
              <w:t>C.U80.,</w:t>
            </w:r>
            <w:r w:rsidRPr="00D0251D">
              <w:rPr>
                <w:spacing w:val="-2"/>
                <w:sz w:val="20"/>
              </w:rPr>
              <w:t>K_K07.</w:t>
            </w:r>
          </w:p>
        </w:tc>
        <w:tc>
          <w:tcPr>
            <w:tcW w:w="964" w:type="dxa"/>
          </w:tcPr>
          <w:p w14:paraId="3E0BC892" w14:textId="77777777" w:rsidR="00D0251D" w:rsidRPr="00D0251D" w:rsidRDefault="00D0251D" w:rsidP="00642DD5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 w:rsidRPr="00D0251D">
              <w:rPr>
                <w:sz w:val="20"/>
              </w:rPr>
              <w:t>30</w:t>
            </w:r>
            <w:r w:rsidRPr="00D0251D">
              <w:rPr>
                <w:sz w:val="20"/>
              </w:rPr>
              <w:br/>
            </w:r>
          </w:p>
        </w:tc>
        <w:tc>
          <w:tcPr>
            <w:tcW w:w="1134" w:type="dxa"/>
          </w:tcPr>
          <w:p w14:paraId="651A4F05" w14:textId="77777777" w:rsidR="00D0251D" w:rsidRPr="00D0251D" w:rsidRDefault="00D0251D" w:rsidP="007C357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3D5665AF" w14:textId="77777777" w:rsidR="00D0251D" w:rsidRPr="00D0251D" w:rsidRDefault="00D30F64" w:rsidP="007C357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</w:t>
            </w:r>
            <w:r w:rsidR="00D0251D" w:rsidRPr="00D0251D">
              <w:rPr>
                <w:rFonts w:ascii="Corbel" w:hAnsi="Corbel"/>
                <w:sz w:val="20"/>
                <w:szCs w:val="20"/>
              </w:rPr>
              <w:t>al</w:t>
            </w:r>
            <w:proofErr w:type="spellEnd"/>
            <w:r w:rsidR="00D0251D" w:rsidRPr="00D0251D">
              <w:rPr>
                <w:rFonts w:ascii="Corbel" w:hAnsi="Corbel"/>
                <w:sz w:val="20"/>
                <w:szCs w:val="20"/>
              </w:rPr>
              <w:t xml:space="preserve"> z oceną </w:t>
            </w:r>
          </w:p>
        </w:tc>
        <w:tc>
          <w:tcPr>
            <w:tcW w:w="1247" w:type="dxa"/>
          </w:tcPr>
          <w:p w14:paraId="3687AF82" w14:textId="77777777" w:rsidR="00A12A30" w:rsidRPr="00D0251D" w:rsidRDefault="00A12A30" w:rsidP="00A12A30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D0251D" w:rsidRPr="00D0251D">
              <w:rPr>
                <w:spacing w:val="-5"/>
                <w:sz w:val="20"/>
              </w:rPr>
              <w:br/>
            </w:r>
          </w:p>
          <w:p w14:paraId="0E64EC44" w14:textId="77777777" w:rsidR="00D0251D" w:rsidRPr="00D0251D" w:rsidRDefault="00D0251D" w:rsidP="00D0251D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</w:p>
        </w:tc>
      </w:tr>
      <w:tr w:rsidR="00D0251D" w14:paraId="45BD7799" w14:textId="77777777" w:rsidTr="00DB1047">
        <w:trPr>
          <w:trHeight w:val="227"/>
        </w:trPr>
        <w:tc>
          <w:tcPr>
            <w:tcW w:w="535" w:type="dxa"/>
          </w:tcPr>
          <w:p w14:paraId="3B797919" w14:textId="77777777" w:rsidR="00D0251D" w:rsidRDefault="00D0251D" w:rsidP="007C357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471" w:type="dxa"/>
          </w:tcPr>
          <w:p w14:paraId="3E27974A" w14:textId="77777777" w:rsidR="00D0251D" w:rsidRPr="00D0251D" w:rsidRDefault="00D0251D" w:rsidP="007C3579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RAZEM: </w:t>
            </w:r>
          </w:p>
        </w:tc>
        <w:tc>
          <w:tcPr>
            <w:tcW w:w="2268" w:type="dxa"/>
          </w:tcPr>
          <w:p w14:paraId="0FE3B83E" w14:textId="77777777" w:rsidR="00D0251D" w:rsidRPr="00D0251D" w:rsidRDefault="00D0251D" w:rsidP="00D0251D">
            <w:pPr>
              <w:pStyle w:val="TableParagraph"/>
              <w:spacing w:line="243" w:lineRule="exact"/>
              <w:ind w:left="106"/>
              <w:rPr>
                <w:sz w:val="20"/>
              </w:rPr>
            </w:pPr>
          </w:p>
        </w:tc>
        <w:tc>
          <w:tcPr>
            <w:tcW w:w="964" w:type="dxa"/>
          </w:tcPr>
          <w:p w14:paraId="2E1FEB81" w14:textId="77777777" w:rsidR="00D0251D" w:rsidRPr="00D0251D" w:rsidRDefault="00D0251D" w:rsidP="00D0251D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1100 </w:t>
            </w:r>
          </w:p>
        </w:tc>
        <w:tc>
          <w:tcPr>
            <w:tcW w:w="1134" w:type="dxa"/>
          </w:tcPr>
          <w:p w14:paraId="199A8A8F" w14:textId="77777777" w:rsidR="00D0251D" w:rsidRPr="00D0251D" w:rsidRDefault="00D0251D" w:rsidP="007C357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58C2497E" w14:textId="77777777" w:rsidR="00D0251D" w:rsidRPr="00D0251D" w:rsidRDefault="00D0251D" w:rsidP="007C357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47" w:type="dxa"/>
          </w:tcPr>
          <w:p w14:paraId="308A53CC" w14:textId="77777777" w:rsidR="00D0251D" w:rsidRPr="00D0251D" w:rsidRDefault="00D0251D" w:rsidP="00D0251D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2D1396" w14:paraId="35125A93" w14:textId="77777777" w:rsidTr="00B87E07">
        <w:trPr>
          <w:trHeight w:val="227"/>
        </w:trPr>
        <w:tc>
          <w:tcPr>
            <w:tcW w:w="10065" w:type="dxa"/>
            <w:gridSpan w:val="7"/>
          </w:tcPr>
          <w:p w14:paraId="10A21528" w14:textId="77777777" w:rsidR="002D1396" w:rsidRPr="00D0251D" w:rsidRDefault="00B66460" w:rsidP="00D0251D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  <w:r w:rsidRPr="00657BA8">
              <w:rPr>
                <w:rFonts w:cs="TimesNewRomanPSMT"/>
                <w:b/>
                <w:sz w:val="20"/>
                <w:szCs w:val="20"/>
              </w:rPr>
              <w:t xml:space="preserve">     </w:t>
            </w:r>
            <w:r w:rsidR="002D1396" w:rsidRPr="00657BA8">
              <w:rPr>
                <w:rFonts w:cs="TimesNewRomanPSMT"/>
                <w:b/>
                <w:sz w:val="20"/>
                <w:szCs w:val="20"/>
              </w:rPr>
              <w:t>D.</w:t>
            </w:r>
            <w:r w:rsidR="002D1396">
              <w:rPr>
                <w:rFonts w:cs="TimesNewRomanPSMT"/>
                <w:sz w:val="20"/>
                <w:szCs w:val="20"/>
              </w:rPr>
              <w:t xml:space="preserve"> </w:t>
            </w:r>
            <w:r w:rsidR="00A25137" w:rsidRPr="00657DC2">
              <w:rPr>
                <w:b/>
                <w:sz w:val="20"/>
              </w:rPr>
              <w:t>Nauki</w:t>
            </w:r>
            <w:r>
              <w:rPr>
                <w:b/>
                <w:sz w:val="20"/>
              </w:rPr>
              <w:t xml:space="preserve"> </w:t>
            </w:r>
            <w:r w:rsidR="00A25137" w:rsidRPr="00657DC2">
              <w:rPr>
                <w:b/>
                <w:sz w:val="20"/>
              </w:rPr>
              <w:t>w</w:t>
            </w:r>
            <w:r>
              <w:rPr>
                <w:b/>
                <w:sz w:val="20"/>
              </w:rPr>
              <w:t xml:space="preserve"> </w:t>
            </w:r>
            <w:r w:rsidR="00A25137" w:rsidRPr="00657DC2">
              <w:rPr>
                <w:b/>
                <w:sz w:val="20"/>
              </w:rPr>
              <w:t>zakresie</w:t>
            </w:r>
            <w:r>
              <w:rPr>
                <w:b/>
                <w:sz w:val="20"/>
              </w:rPr>
              <w:t xml:space="preserve"> </w:t>
            </w:r>
            <w:r w:rsidR="00A25137" w:rsidRPr="00657DC2">
              <w:rPr>
                <w:b/>
                <w:sz w:val="20"/>
              </w:rPr>
              <w:t>opieki</w:t>
            </w:r>
            <w:r>
              <w:rPr>
                <w:b/>
                <w:sz w:val="20"/>
              </w:rPr>
              <w:t xml:space="preserve"> </w:t>
            </w:r>
            <w:r w:rsidR="00A25137" w:rsidRPr="00657DC2">
              <w:rPr>
                <w:b/>
                <w:spacing w:val="-2"/>
                <w:sz w:val="20"/>
              </w:rPr>
              <w:t>specjalistycznej</w:t>
            </w:r>
          </w:p>
        </w:tc>
      </w:tr>
      <w:tr w:rsidR="002C6D3E" w14:paraId="2DDDDE4D" w14:textId="77777777" w:rsidTr="00DB1047">
        <w:trPr>
          <w:trHeight w:val="227"/>
        </w:trPr>
        <w:tc>
          <w:tcPr>
            <w:tcW w:w="535" w:type="dxa"/>
          </w:tcPr>
          <w:p w14:paraId="1C299857" w14:textId="77777777" w:rsidR="002C6D3E" w:rsidRDefault="002C6D3E" w:rsidP="002C6D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27.</w:t>
            </w:r>
          </w:p>
        </w:tc>
        <w:tc>
          <w:tcPr>
            <w:tcW w:w="2471" w:type="dxa"/>
          </w:tcPr>
          <w:p w14:paraId="02C5FA68" w14:textId="77777777" w:rsidR="002C6D3E" w:rsidRPr="00D0251D" w:rsidRDefault="002C6D3E" w:rsidP="002C6D3E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62CBF">
              <w:rPr>
                <w:b/>
                <w:sz w:val="20"/>
              </w:rPr>
              <w:t>Choroby</w:t>
            </w:r>
            <w:r w:rsidR="00B66460">
              <w:rPr>
                <w:b/>
                <w:sz w:val="20"/>
              </w:rPr>
              <w:t xml:space="preserve"> </w:t>
            </w:r>
            <w:r w:rsidRPr="00262CBF">
              <w:rPr>
                <w:b/>
                <w:sz w:val="20"/>
              </w:rPr>
              <w:t xml:space="preserve">wewnętrzne i pielęgniarstwo </w:t>
            </w:r>
            <w:r w:rsidRPr="00262CBF">
              <w:rPr>
                <w:b/>
                <w:spacing w:val="-2"/>
                <w:sz w:val="20"/>
              </w:rPr>
              <w:t>internistyczne</w:t>
            </w:r>
          </w:p>
        </w:tc>
        <w:tc>
          <w:tcPr>
            <w:tcW w:w="2268" w:type="dxa"/>
          </w:tcPr>
          <w:p w14:paraId="00240F1F" w14:textId="77777777" w:rsidR="002C6D3E" w:rsidRPr="00262CBF" w:rsidRDefault="00FD16FA" w:rsidP="002C6D3E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FD16FA">
              <w:rPr>
                <w:sz w:val="20"/>
              </w:rPr>
              <w:t>B.W3.,</w:t>
            </w:r>
            <w:r w:rsidR="002C6D3E" w:rsidRPr="00262CBF">
              <w:rPr>
                <w:sz w:val="20"/>
              </w:rPr>
              <w:t>D.W1.,</w:t>
            </w:r>
            <w:r w:rsidR="002C6D3E" w:rsidRPr="00262CBF">
              <w:rPr>
                <w:spacing w:val="-2"/>
                <w:sz w:val="20"/>
              </w:rPr>
              <w:t>D.W2.,</w:t>
            </w:r>
          </w:p>
          <w:p w14:paraId="0264D99B" w14:textId="77777777" w:rsidR="002C6D3E" w:rsidRPr="00262CBF" w:rsidRDefault="002C6D3E" w:rsidP="002C6D3E">
            <w:pPr>
              <w:pStyle w:val="TableParagraph"/>
              <w:ind w:left="106"/>
              <w:rPr>
                <w:sz w:val="20"/>
              </w:rPr>
            </w:pPr>
            <w:r w:rsidRPr="00262CBF">
              <w:rPr>
                <w:sz w:val="20"/>
              </w:rPr>
              <w:t>D.W3.,</w:t>
            </w:r>
            <w:r w:rsidRPr="00262CBF">
              <w:rPr>
                <w:spacing w:val="-2"/>
                <w:sz w:val="20"/>
              </w:rPr>
              <w:t>D.W4.,</w:t>
            </w:r>
          </w:p>
          <w:p w14:paraId="71FCC267" w14:textId="77777777" w:rsidR="002C6D3E" w:rsidRPr="00262CBF" w:rsidRDefault="002C6D3E" w:rsidP="002C6D3E">
            <w:pPr>
              <w:pStyle w:val="TableParagraph"/>
              <w:spacing w:before="1"/>
              <w:ind w:left="106"/>
              <w:rPr>
                <w:sz w:val="20"/>
              </w:rPr>
            </w:pPr>
            <w:r w:rsidRPr="00262CBF">
              <w:rPr>
                <w:sz w:val="20"/>
              </w:rPr>
              <w:t>D.W5.,</w:t>
            </w:r>
            <w:r w:rsidRPr="00262CBF">
              <w:rPr>
                <w:spacing w:val="-2"/>
                <w:sz w:val="20"/>
              </w:rPr>
              <w:t>D.W6.,</w:t>
            </w:r>
          </w:p>
          <w:p w14:paraId="08BAD4BA" w14:textId="77777777" w:rsidR="002C6D3E" w:rsidRPr="00262CBF" w:rsidRDefault="002C6D3E" w:rsidP="002C6D3E">
            <w:pPr>
              <w:pStyle w:val="TableParagraph"/>
              <w:spacing w:before="1" w:line="243" w:lineRule="exact"/>
              <w:ind w:left="106"/>
              <w:rPr>
                <w:sz w:val="20"/>
              </w:rPr>
            </w:pPr>
            <w:r w:rsidRPr="00262CBF">
              <w:rPr>
                <w:sz w:val="20"/>
              </w:rPr>
              <w:t>D.W7.,</w:t>
            </w:r>
            <w:r w:rsidRPr="00262CBF">
              <w:rPr>
                <w:spacing w:val="-2"/>
                <w:sz w:val="20"/>
              </w:rPr>
              <w:t>D.W8.,</w:t>
            </w:r>
            <w:r w:rsidRPr="00262CBF">
              <w:rPr>
                <w:sz w:val="20"/>
              </w:rPr>
              <w:t xml:space="preserve"> D.W9., </w:t>
            </w:r>
          </w:p>
          <w:p w14:paraId="027FAA88" w14:textId="77777777" w:rsidR="002C6D3E" w:rsidRPr="00262CBF" w:rsidRDefault="002C6D3E" w:rsidP="002C6D3E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262CBF">
              <w:rPr>
                <w:spacing w:val="-2"/>
                <w:sz w:val="20"/>
              </w:rPr>
              <w:t xml:space="preserve">D.U1., </w:t>
            </w:r>
            <w:r w:rsidRPr="00262CBF">
              <w:rPr>
                <w:sz w:val="20"/>
              </w:rPr>
              <w:t>D.U2.,</w:t>
            </w:r>
            <w:r w:rsidRPr="00262CBF">
              <w:rPr>
                <w:spacing w:val="-2"/>
                <w:sz w:val="20"/>
              </w:rPr>
              <w:t xml:space="preserve">D.U3., </w:t>
            </w:r>
            <w:r w:rsidRPr="00262CBF">
              <w:rPr>
                <w:sz w:val="20"/>
              </w:rPr>
              <w:t>D.U4., D.U5.,</w:t>
            </w:r>
            <w:r w:rsidRPr="00262CBF">
              <w:rPr>
                <w:spacing w:val="-2"/>
                <w:sz w:val="20"/>
              </w:rPr>
              <w:t xml:space="preserve">D.U6., </w:t>
            </w:r>
            <w:r w:rsidRPr="00262CBF">
              <w:rPr>
                <w:sz w:val="20"/>
              </w:rPr>
              <w:t>D.U7., D.U9., D.U10., D.U11., D.U15,</w:t>
            </w:r>
            <w:r w:rsidR="00D81B76">
              <w:rPr>
                <w:sz w:val="20"/>
              </w:rPr>
              <w:t xml:space="preserve"> D.U</w:t>
            </w:r>
            <w:r w:rsidR="00D81B76" w:rsidRPr="00D81B76">
              <w:rPr>
                <w:sz w:val="28"/>
                <w:szCs w:val="28"/>
                <w:vertAlign w:val="subscript"/>
              </w:rPr>
              <w:t>18</w:t>
            </w:r>
            <w:r w:rsidR="00D81B76">
              <w:rPr>
                <w:sz w:val="20"/>
              </w:rPr>
              <w:t>.,</w:t>
            </w:r>
            <w:r w:rsidRPr="00262CBF">
              <w:rPr>
                <w:sz w:val="20"/>
              </w:rPr>
              <w:t xml:space="preserve"> D.U20., D.U21</w:t>
            </w:r>
            <w:r w:rsidR="00AF6175">
              <w:rPr>
                <w:sz w:val="20"/>
              </w:rPr>
              <w:t>.</w:t>
            </w:r>
            <w:r w:rsidRPr="00262CBF">
              <w:rPr>
                <w:sz w:val="20"/>
              </w:rPr>
              <w:t>,</w:t>
            </w:r>
          </w:p>
          <w:p w14:paraId="76BDD767" w14:textId="77777777" w:rsidR="00AF6175" w:rsidRDefault="002C6D3E" w:rsidP="002C6D3E">
            <w:pPr>
              <w:pStyle w:val="TableParagraph"/>
              <w:spacing w:before="1"/>
              <w:ind w:left="106" w:right="597"/>
              <w:jc w:val="both"/>
              <w:rPr>
                <w:spacing w:val="-2"/>
                <w:sz w:val="20"/>
              </w:rPr>
            </w:pPr>
            <w:r w:rsidRPr="00262CBF">
              <w:rPr>
                <w:spacing w:val="-2"/>
                <w:sz w:val="20"/>
              </w:rPr>
              <w:t>K_K01</w:t>
            </w:r>
            <w:r w:rsidR="00AF6175">
              <w:rPr>
                <w:spacing w:val="-2"/>
                <w:sz w:val="20"/>
              </w:rPr>
              <w:t>.</w:t>
            </w:r>
            <w:r w:rsidRPr="00262CBF">
              <w:rPr>
                <w:spacing w:val="-2"/>
                <w:sz w:val="20"/>
              </w:rPr>
              <w:t>,K_K02</w:t>
            </w:r>
            <w:r w:rsidR="00AF6175">
              <w:rPr>
                <w:spacing w:val="-2"/>
                <w:sz w:val="20"/>
              </w:rPr>
              <w:t>.</w:t>
            </w:r>
            <w:r w:rsidRPr="00262CBF">
              <w:rPr>
                <w:spacing w:val="-2"/>
                <w:sz w:val="20"/>
              </w:rPr>
              <w:t>,</w:t>
            </w:r>
          </w:p>
          <w:p w14:paraId="6BFD8CDE" w14:textId="77777777" w:rsidR="00AF6175" w:rsidRDefault="002C6D3E" w:rsidP="002C6D3E">
            <w:pPr>
              <w:pStyle w:val="TableParagraph"/>
              <w:spacing w:before="1"/>
              <w:ind w:left="106" w:right="597"/>
              <w:jc w:val="both"/>
              <w:rPr>
                <w:sz w:val="20"/>
              </w:rPr>
            </w:pPr>
            <w:r w:rsidRPr="00262CBF">
              <w:rPr>
                <w:sz w:val="20"/>
              </w:rPr>
              <w:t>K_K03</w:t>
            </w:r>
            <w:r w:rsidR="00AF6175">
              <w:rPr>
                <w:sz w:val="20"/>
              </w:rPr>
              <w:t>.</w:t>
            </w:r>
            <w:r w:rsidRPr="00262CBF">
              <w:rPr>
                <w:sz w:val="20"/>
              </w:rPr>
              <w:t>,K_K04</w:t>
            </w:r>
            <w:r w:rsidR="00AF6175">
              <w:rPr>
                <w:sz w:val="20"/>
              </w:rPr>
              <w:t>.</w:t>
            </w:r>
            <w:r w:rsidRPr="00262CBF">
              <w:rPr>
                <w:sz w:val="20"/>
              </w:rPr>
              <w:t>,</w:t>
            </w:r>
          </w:p>
          <w:p w14:paraId="79121A8E" w14:textId="77777777" w:rsidR="002C6D3E" w:rsidRPr="00262CBF" w:rsidRDefault="002C6D3E" w:rsidP="002C6D3E">
            <w:pPr>
              <w:pStyle w:val="TableParagraph"/>
              <w:spacing w:before="1"/>
              <w:ind w:left="106" w:right="597"/>
              <w:jc w:val="both"/>
              <w:rPr>
                <w:sz w:val="20"/>
              </w:rPr>
            </w:pPr>
            <w:r w:rsidRPr="00262CBF">
              <w:rPr>
                <w:sz w:val="20"/>
              </w:rPr>
              <w:t>K_K05</w:t>
            </w:r>
            <w:r w:rsidR="00AF6175">
              <w:rPr>
                <w:sz w:val="20"/>
              </w:rPr>
              <w:t>.</w:t>
            </w:r>
            <w:r w:rsidRPr="00262CBF">
              <w:rPr>
                <w:sz w:val="20"/>
              </w:rPr>
              <w:t>,</w:t>
            </w:r>
            <w:r w:rsidRPr="00262CBF">
              <w:rPr>
                <w:spacing w:val="-2"/>
                <w:sz w:val="20"/>
              </w:rPr>
              <w:t>K_K06</w:t>
            </w:r>
            <w:r w:rsidR="00AF6175">
              <w:rPr>
                <w:spacing w:val="-2"/>
                <w:sz w:val="20"/>
              </w:rPr>
              <w:t>.</w:t>
            </w:r>
            <w:r w:rsidRPr="00262CBF">
              <w:rPr>
                <w:spacing w:val="-2"/>
                <w:sz w:val="20"/>
              </w:rPr>
              <w:t>,</w:t>
            </w:r>
          </w:p>
          <w:p w14:paraId="4691A7CE" w14:textId="77777777" w:rsidR="002C6D3E" w:rsidRPr="00D0251D" w:rsidRDefault="002C6D3E" w:rsidP="002C6D3E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262CBF">
              <w:rPr>
                <w:spacing w:val="-2"/>
                <w:sz w:val="20"/>
              </w:rPr>
              <w:t>K_K07.</w:t>
            </w:r>
          </w:p>
        </w:tc>
        <w:tc>
          <w:tcPr>
            <w:tcW w:w="964" w:type="dxa"/>
          </w:tcPr>
          <w:p w14:paraId="5CDF6B2B" w14:textId="77777777" w:rsidR="002C6D3E" w:rsidRPr="00262CBF" w:rsidRDefault="002C6D3E" w:rsidP="002C6D3E">
            <w:pPr>
              <w:pStyle w:val="TableParagraph"/>
              <w:spacing w:line="243" w:lineRule="exact"/>
              <w:ind w:left="105"/>
              <w:rPr>
                <w:spacing w:val="-5"/>
                <w:sz w:val="20"/>
              </w:rPr>
            </w:pPr>
            <w:r w:rsidRPr="00887B77">
              <w:rPr>
                <w:b/>
                <w:spacing w:val="-5"/>
                <w:sz w:val="20"/>
              </w:rPr>
              <w:t>3</w:t>
            </w:r>
            <w:r w:rsidR="00887B77">
              <w:rPr>
                <w:b/>
                <w:spacing w:val="-5"/>
                <w:sz w:val="20"/>
              </w:rPr>
              <w:t>5</w:t>
            </w:r>
            <w:r w:rsidR="000F4E64">
              <w:rPr>
                <w:b/>
                <w:spacing w:val="-5"/>
                <w:sz w:val="20"/>
              </w:rPr>
              <w:t>5</w:t>
            </w:r>
          </w:p>
          <w:p w14:paraId="021F2897" w14:textId="77777777" w:rsidR="002C6D3E" w:rsidRPr="00262CBF" w:rsidRDefault="002C6D3E" w:rsidP="002C6D3E">
            <w:pPr>
              <w:pStyle w:val="TableParagraph"/>
              <w:spacing w:line="243" w:lineRule="exact"/>
              <w:ind w:left="105"/>
              <w:rPr>
                <w:spacing w:val="-5"/>
                <w:sz w:val="20"/>
              </w:rPr>
            </w:pPr>
          </w:p>
          <w:p w14:paraId="0064E5C7" w14:textId="77777777" w:rsidR="002C6D3E" w:rsidRPr="00D0251D" w:rsidRDefault="002C6D3E" w:rsidP="002C6D3E">
            <w:pPr>
              <w:pStyle w:val="TableParagraph"/>
              <w:spacing w:line="243" w:lineRule="exact"/>
              <w:ind w:left="105"/>
              <w:rPr>
                <w:sz w:val="20"/>
              </w:rPr>
            </w:pPr>
          </w:p>
        </w:tc>
        <w:tc>
          <w:tcPr>
            <w:tcW w:w="1134" w:type="dxa"/>
          </w:tcPr>
          <w:p w14:paraId="39CFAA42" w14:textId="77777777" w:rsidR="002C6D3E" w:rsidRPr="00D0251D" w:rsidRDefault="002C6D3E" w:rsidP="002C6D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6EC381D5" w14:textId="77777777" w:rsidR="002C6D3E" w:rsidRPr="00D0251D" w:rsidRDefault="002C6D3E" w:rsidP="002C6D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spacing w:val="-2"/>
                <w:sz w:val="20"/>
              </w:rPr>
              <w:t>egzamin</w:t>
            </w:r>
          </w:p>
        </w:tc>
        <w:tc>
          <w:tcPr>
            <w:tcW w:w="1247" w:type="dxa"/>
          </w:tcPr>
          <w:p w14:paraId="5D58AC7B" w14:textId="77777777" w:rsidR="002C6D3E" w:rsidRPr="00D0251D" w:rsidRDefault="002C6D3E" w:rsidP="00946DCE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  <w:r w:rsidRPr="00262CBF">
              <w:rPr>
                <w:spacing w:val="-5"/>
                <w:sz w:val="20"/>
              </w:rPr>
              <w:t>1</w:t>
            </w:r>
            <w:r w:rsidR="00946DCE">
              <w:rPr>
                <w:spacing w:val="-5"/>
                <w:sz w:val="20"/>
              </w:rPr>
              <w:t>2</w:t>
            </w:r>
          </w:p>
        </w:tc>
      </w:tr>
      <w:tr w:rsidR="002C6D3E" w14:paraId="0856B382" w14:textId="77777777" w:rsidTr="00DB1047">
        <w:trPr>
          <w:trHeight w:val="227"/>
        </w:trPr>
        <w:tc>
          <w:tcPr>
            <w:tcW w:w="535" w:type="dxa"/>
          </w:tcPr>
          <w:p w14:paraId="33A5EDDD" w14:textId="77777777" w:rsidR="002C6D3E" w:rsidRDefault="002C6D3E" w:rsidP="002C6D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spacing w:val="-5"/>
                <w:sz w:val="20"/>
              </w:rPr>
              <w:t>28.</w:t>
            </w:r>
          </w:p>
        </w:tc>
        <w:tc>
          <w:tcPr>
            <w:tcW w:w="2471" w:type="dxa"/>
          </w:tcPr>
          <w:p w14:paraId="7FA31278" w14:textId="77777777" w:rsidR="002C6D3E" w:rsidRPr="00D0251D" w:rsidRDefault="002C6D3E" w:rsidP="002C6D3E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62CBF">
              <w:rPr>
                <w:b/>
                <w:sz w:val="20"/>
              </w:rPr>
              <w:t>Chirurgia</w:t>
            </w:r>
            <w:r w:rsidRPr="00262CBF">
              <w:rPr>
                <w:b/>
                <w:spacing w:val="-11"/>
                <w:sz w:val="20"/>
              </w:rPr>
              <w:t xml:space="preserve">, blok operacyjny i pielęgniarstwo chirurgiczne </w:t>
            </w:r>
          </w:p>
        </w:tc>
        <w:tc>
          <w:tcPr>
            <w:tcW w:w="2268" w:type="dxa"/>
          </w:tcPr>
          <w:p w14:paraId="2E0887F8" w14:textId="77777777" w:rsidR="002C6D3E" w:rsidRPr="00262CBF" w:rsidRDefault="00FD16FA" w:rsidP="002C6D3E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FD16FA">
              <w:rPr>
                <w:sz w:val="20"/>
              </w:rPr>
              <w:t>B.W3.,</w:t>
            </w:r>
            <w:r w:rsidR="002C6D3E" w:rsidRPr="00262CBF">
              <w:rPr>
                <w:sz w:val="20"/>
              </w:rPr>
              <w:t>D.W1.,</w:t>
            </w:r>
            <w:r w:rsidR="002C6D3E" w:rsidRPr="00262CBF">
              <w:rPr>
                <w:spacing w:val="-2"/>
                <w:sz w:val="20"/>
              </w:rPr>
              <w:t>D.W2.,</w:t>
            </w:r>
          </w:p>
          <w:p w14:paraId="18551109" w14:textId="77777777" w:rsidR="002C6D3E" w:rsidRPr="00262CBF" w:rsidRDefault="002C6D3E" w:rsidP="002C6D3E">
            <w:pPr>
              <w:pStyle w:val="TableParagraph"/>
              <w:ind w:left="106"/>
              <w:rPr>
                <w:sz w:val="20"/>
              </w:rPr>
            </w:pPr>
            <w:r w:rsidRPr="00262CBF">
              <w:rPr>
                <w:sz w:val="20"/>
              </w:rPr>
              <w:t>D.W3.,</w:t>
            </w:r>
            <w:r w:rsidRPr="00262CBF">
              <w:rPr>
                <w:spacing w:val="-2"/>
                <w:sz w:val="20"/>
              </w:rPr>
              <w:t>D.W4.,</w:t>
            </w:r>
          </w:p>
          <w:p w14:paraId="127B34E1" w14:textId="77777777" w:rsidR="002C6D3E" w:rsidRPr="00262CBF" w:rsidRDefault="002C6D3E" w:rsidP="002C6D3E">
            <w:pPr>
              <w:pStyle w:val="TableParagraph"/>
              <w:spacing w:before="1"/>
              <w:ind w:left="106"/>
              <w:rPr>
                <w:sz w:val="20"/>
              </w:rPr>
            </w:pPr>
            <w:r w:rsidRPr="00262CBF">
              <w:rPr>
                <w:sz w:val="20"/>
              </w:rPr>
              <w:t>D.W5.,</w:t>
            </w:r>
            <w:r w:rsidRPr="00262CBF">
              <w:rPr>
                <w:spacing w:val="-2"/>
                <w:sz w:val="20"/>
              </w:rPr>
              <w:t>D.W6.,</w:t>
            </w:r>
          </w:p>
          <w:p w14:paraId="1BA84E78" w14:textId="77777777" w:rsidR="002C6D3E" w:rsidRPr="00262CBF" w:rsidRDefault="002C6D3E" w:rsidP="002C6D3E">
            <w:pPr>
              <w:pStyle w:val="TableParagraph"/>
              <w:spacing w:before="1" w:line="243" w:lineRule="exact"/>
              <w:ind w:left="106"/>
              <w:rPr>
                <w:sz w:val="20"/>
              </w:rPr>
            </w:pPr>
            <w:r w:rsidRPr="00262CBF">
              <w:rPr>
                <w:sz w:val="20"/>
              </w:rPr>
              <w:t>D.W7.,</w:t>
            </w:r>
            <w:r w:rsidRPr="00262CBF">
              <w:rPr>
                <w:spacing w:val="-2"/>
                <w:sz w:val="20"/>
              </w:rPr>
              <w:t>D.W8.,</w:t>
            </w:r>
            <w:r w:rsidRPr="00262CBF">
              <w:rPr>
                <w:sz w:val="20"/>
              </w:rPr>
              <w:t xml:space="preserve"> D.W9.,</w:t>
            </w:r>
          </w:p>
          <w:p w14:paraId="22D703F3" w14:textId="77777777" w:rsidR="002C6D3E" w:rsidRPr="00262CBF" w:rsidRDefault="002C6D3E" w:rsidP="002C6D3E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262CBF">
              <w:rPr>
                <w:sz w:val="20"/>
              </w:rPr>
              <w:t>D.W11.,</w:t>
            </w:r>
            <w:r w:rsidRPr="00262CBF">
              <w:rPr>
                <w:spacing w:val="-2"/>
                <w:sz w:val="20"/>
              </w:rPr>
              <w:t>D.W12.,</w:t>
            </w:r>
          </w:p>
          <w:p w14:paraId="2DBF3727" w14:textId="77777777" w:rsidR="002C6D3E" w:rsidRPr="00262CBF" w:rsidRDefault="002C6D3E" w:rsidP="002C6D3E">
            <w:pPr>
              <w:pStyle w:val="TableParagraph"/>
              <w:ind w:left="106"/>
              <w:rPr>
                <w:sz w:val="20"/>
              </w:rPr>
            </w:pPr>
            <w:r w:rsidRPr="00262CBF">
              <w:rPr>
                <w:sz w:val="20"/>
              </w:rPr>
              <w:t>D.W13.,</w:t>
            </w:r>
            <w:r w:rsidRPr="00262CBF">
              <w:rPr>
                <w:spacing w:val="-2"/>
                <w:sz w:val="20"/>
              </w:rPr>
              <w:t>D.W1</w:t>
            </w:r>
            <w:r w:rsidR="009A2A1F">
              <w:rPr>
                <w:spacing w:val="-2"/>
                <w:sz w:val="20"/>
              </w:rPr>
              <w:t>4</w:t>
            </w:r>
            <w:r w:rsidRPr="00262CBF">
              <w:rPr>
                <w:spacing w:val="-2"/>
                <w:sz w:val="20"/>
              </w:rPr>
              <w:t>.,</w:t>
            </w:r>
          </w:p>
          <w:p w14:paraId="1BB39DA6" w14:textId="77777777" w:rsidR="002C6D3E" w:rsidRPr="00262CBF" w:rsidRDefault="002C6D3E" w:rsidP="002C6D3E">
            <w:pPr>
              <w:pStyle w:val="TableParagraph"/>
              <w:spacing w:before="1" w:line="243" w:lineRule="exact"/>
              <w:ind w:left="106"/>
              <w:rPr>
                <w:sz w:val="20"/>
              </w:rPr>
            </w:pPr>
            <w:r w:rsidRPr="00262CBF">
              <w:rPr>
                <w:sz w:val="20"/>
              </w:rPr>
              <w:t>D.W15.,</w:t>
            </w:r>
            <w:r w:rsidRPr="00262CBF">
              <w:rPr>
                <w:spacing w:val="-2"/>
                <w:sz w:val="20"/>
              </w:rPr>
              <w:t>D.W16.,</w:t>
            </w:r>
          </w:p>
          <w:p w14:paraId="54B3B1E9" w14:textId="77777777" w:rsidR="002C6D3E" w:rsidRPr="00262CBF" w:rsidRDefault="002C6D3E" w:rsidP="002C6D3E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262CBF">
              <w:rPr>
                <w:sz w:val="20"/>
              </w:rPr>
              <w:t xml:space="preserve">D.W17.,D.U1., D.U2., D.U3., D.U4., D.U5, </w:t>
            </w:r>
            <w:r w:rsidRPr="00262CBF">
              <w:rPr>
                <w:spacing w:val="-2"/>
                <w:sz w:val="20"/>
              </w:rPr>
              <w:t xml:space="preserve">D.U6., D.U10., </w:t>
            </w:r>
            <w:r w:rsidRPr="00262CBF">
              <w:rPr>
                <w:sz w:val="20"/>
              </w:rPr>
              <w:t>D.U15,</w:t>
            </w:r>
          </w:p>
          <w:p w14:paraId="0CBD11DD" w14:textId="77777777" w:rsidR="002C01FA" w:rsidRDefault="002C6D3E" w:rsidP="002C6D3E">
            <w:pPr>
              <w:pStyle w:val="TableParagraph"/>
              <w:spacing w:before="1"/>
              <w:ind w:left="106" w:right="140"/>
              <w:rPr>
                <w:sz w:val="20"/>
              </w:rPr>
            </w:pPr>
            <w:r w:rsidRPr="00262CBF">
              <w:rPr>
                <w:sz w:val="20"/>
              </w:rPr>
              <w:t>D.U22.,D.U23.,</w:t>
            </w:r>
          </w:p>
          <w:p w14:paraId="4C62F312" w14:textId="77777777" w:rsidR="002C01FA" w:rsidRDefault="002C6D3E" w:rsidP="002C6D3E">
            <w:pPr>
              <w:pStyle w:val="TableParagraph"/>
              <w:spacing w:before="1"/>
              <w:ind w:left="106" w:right="140"/>
              <w:rPr>
                <w:sz w:val="20"/>
              </w:rPr>
            </w:pPr>
            <w:r w:rsidRPr="00262CBF">
              <w:rPr>
                <w:sz w:val="20"/>
              </w:rPr>
              <w:t>D.U24</w:t>
            </w:r>
            <w:r w:rsidR="002C01FA">
              <w:rPr>
                <w:sz w:val="20"/>
              </w:rPr>
              <w:t>.,</w:t>
            </w:r>
            <w:r w:rsidRPr="00262CBF">
              <w:rPr>
                <w:sz w:val="20"/>
              </w:rPr>
              <w:t>D.U25.,</w:t>
            </w:r>
          </w:p>
          <w:p w14:paraId="0B13E4B1" w14:textId="77777777" w:rsidR="002C01FA" w:rsidRDefault="002C6D3E" w:rsidP="002C6D3E">
            <w:pPr>
              <w:pStyle w:val="TableParagraph"/>
              <w:spacing w:before="1"/>
              <w:ind w:left="106" w:right="140"/>
              <w:rPr>
                <w:spacing w:val="-2"/>
                <w:sz w:val="20"/>
              </w:rPr>
            </w:pPr>
            <w:r w:rsidRPr="00262CBF">
              <w:rPr>
                <w:sz w:val="20"/>
              </w:rPr>
              <w:t>D.U26.,</w:t>
            </w:r>
            <w:r w:rsidRPr="00262CBF">
              <w:rPr>
                <w:spacing w:val="-2"/>
                <w:sz w:val="20"/>
              </w:rPr>
              <w:t xml:space="preserve"> D.U27., K_K01</w:t>
            </w:r>
            <w:r w:rsidR="002C01FA">
              <w:rPr>
                <w:spacing w:val="-2"/>
                <w:sz w:val="20"/>
              </w:rPr>
              <w:t>.</w:t>
            </w:r>
            <w:r w:rsidRPr="00262CBF">
              <w:rPr>
                <w:spacing w:val="-2"/>
                <w:sz w:val="20"/>
              </w:rPr>
              <w:t>,K_K02</w:t>
            </w:r>
            <w:r w:rsidR="002C01FA">
              <w:rPr>
                <w:spacing w:val="-2"/>
                <w:sz w:val="20"/>
              </w:rPr>
              <w:t>.</w:t>
            </w:r>
            <w:r w:rsidRPr="00262CBF">
              <w:rPr>
                <w:spacing w:val="-2"/>
                <w:sz w:val="20"/>
              </w:rPr>
              <w:t>,</w:t>
            </w:r>
          </w:p>
          <w:p w14:paraId="1539040A" w14:textId="77777777" w:rsidR="002C01FA" w:rsidRDefault="002C6D3E" w:rsidP="002C01FA">
            <w:pPr>
              <w:pStyle w:val="TableParagraph"/>
              <w:spacing w:before="1"/>
              <w:ind w:left="106" w:right="140"/>
              <w:rPr>
                <w:sz w:val="20"/>
              </w:rPr>
            </w:pPr>
            <w:r w:rsidRPr="00262CBF">
              <w:rPr>
                <w:sz w:val="20"/>
              </w:rPr>
              <w:t>K_K03</w:t>
            </w:r>
            <w:r w:rsidR="002C01FA">
              <w:rPr>
                <w:sz w:val="20"/>
              </w:rPr>
              <w:t>.</w:t>
            </w:r>
            <w:r w:rsidRPr="00262CBF">
              <w:rPr>
                <w:sz w:val="20"/>
              </w:rPr>
              <w:t>,K_K04</w:t>
            </w:r>
            <w:r w:rsidR="002C01FA">
              <w:rPr>
                <w:sz w:val="20"/>
              </w:rPr>
              <w:t>.</w:t>
            </w:r>
            <w:r w:rsidRPr="00262CBF">
              <w:rPr>
                <w:sz w:val="20"/>
              </w:rPr>
              <w:t>,</w:t>
            </w:r>
          </w:p>
          <w:p w14:paraId="475CADC7" w14:textId="77777777" w:rsidR="002C6D3E" w:rsidRPr="002C01FA" w:rsidRDefault="002C6D3E" w:rsidP="002C01FA">
            <w:pPr>
              <w:pStyle w:val="TableParagraph"/>
              <w:spacing w:before="1"/>
              <w:ind w:left="106" w:right="140"/>
              <w:rPr>
                <w:sz w:val="20"/>
              </w:rPr>
            </w:pPr>
            <w:r w:rsidRPr="00262CBF">
              <w:rPr>
                <w:sz w:val="20"/>
              </w:rPr>
              <w:t>K_K05</w:t>
            </w:r>
            <w:r w:rsidR="002C01FA">
              <w:rPr>
                <w:sz w:val="20"/>
              </w:rPr>
              <w:t>.</w:t>
            </w:r>
            <w:r w:rsidRPr="00262CBF">
              <w:rPr>
                <w:sz w:val="20"/>
              </w:rPr>
              <w:t>,</w:t>
            </w:r>
            <w:r w:rsidRPr="00262CBF">
              <w:rPr>
                <w:spacing w:val="-2"/>
                <w:sz w:val="20"/>
              </w:rPr>
              <w:t>K_K06</w:t>
            </w:r>
            <w:r w:rsidR="002C01FA">
              <w:rPr>
                <w:spacing w:val="-2"/>
                <w:sz w:val="20"/>
              </w:rPr>
              <w:t>.</w:t>
            </w:r>
            <w:r w:rsidRPr="00262CBF">
              <w:rPr>
                <w:spacing w:val="-2"/>
                <w:sz w:val="20"/>
              </w:rPr>
              <w:t>,</w:t>
            </w:r>
          </w:p>
          <w:p w14:paraId="49838355" w14:textId="77777777" w:rsidR="002C6D3E" w:rsidRPr="00D0251D" w:rsidRDefault="002C6D3E" w:rsidP="002C6D3E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262CBF">
              <w:rPr>
                <w:spacing w:val="-2"/>
                <w:sz w:val="20"/>
              </w:rPr>
              <w:t>K_K07.</w:t>
            </w:r>
          </w:p>
        </w:tc>
        <w:tc>
          <w:tcPr>
            <w:tcW w:w="964" w:type="dxa"/>
          </w:tcPr>
          <w:p w14:paraId="55523E20" w14:textId="77777777" w:rsidR="002C6D3E" w:rsidRPr="00262CBF" w:rsidRDefault="002C6D3E" w:rsidP="002C6D3E">
            <w:pPr>
              <w:pStyle w:val="TableParagraph"/>
              <w:spacing w:line="243" w:lineRule="exact"/>
              <w:ind w:left="105"/>
              <w:rPr>
                <w:spacing w:val="-5"/>
                <w:sz w:val="20"/>
              </w:rPr>
            </w:pPr>
            <w:r w:rsidRPr="00C37C46">
              <w:rPr>
                <w:b/>
                <w:spacing w:val="-5"/>
                <w:sz w:val="20"/>
              </w:rPr>
              <w:t>3</w:t>
            </w:r>
            <w:r w:rsidR="00C37C46" w:rsidRPr="00C37C46">
              <w:rPr>
                <w:b/>
                <w:spacing w:val="-5"/>
                <w:sz w:val="20"/>
              </w:rPr>
              <w:t>5</w:t>
            </w:r>
            <w:r w:rsidR="000F4E64">
              <w:rPr>
                <w:b/>
                <w:spacing w:val="-5"/>
                <w:sz w:val="20"/>
              </w:rPr>
              <w:t>5</w:t>
            </w:r>
          </w:p>
          <w:p w14:paraId="4F264131" w14:textId="77777777" w:rsidR="002C6D3E" w:rsidRPr="00262CBF" w:rsidRDefault="002C6D3E" w:rsidP="002C6D3E">
            <w:pPr>
              <w:pStyle w:val="TableParagraph"/>
              <w:spacing w:line="243" w:lineRule="exact"/>
              <w:ind w:left="105"/>
              <w:rPr>
                <w:spacing w:val="-5"/>
                <w:sz w:val="20"/>
              </w:rPr>
            </w:pPr>
          </w:p>
          <w:p w14:paraId="099FE067" w14:textId="77777777" w:rsidR="002C6D3E" w:rsidRPr="00D0251D" w:rsidRDefault="002C6D3E" w:rsidP="00C37C46">
            <w:pPr>
              <w:pStyle w:val="TableParagraph"/>
              <w:spacing w:line="243" w:lineRule="exact"/>
              <w:ind w:left="105"/>
              <w:rPr>
                <w:sz w:val="20"/>
              </w:rPr>
            </w:pPr>
          </w:p>
        </w:tc>
        <w:tc>
          <w:tcPr>
            <w:tcW w:w="1134" w:type="dxa"/>
          </w:tcPr>
          <w:p w14:paraId="55707C99" w14:textId="77777777" w:rsidR="002C6D3E" w:rsidRPr="00D0251D" w:rsidRDefault="002C6D3E" w:rsidP="002C6D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5768E7BA" w14:textId="77777777" w:rsidR="002C6D3E" w:rsidRPr="00D0251D" w:rsidRDefault="002C6D3E" w:rsidP="002C6D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spacing w:val="-2"/>
                <w:sz w:val="20"/>
              </w:rPr>
              <w:t>egzamin</w:t>
            </w:r>
          </w:p>
        </w:tc>
        <w:tc>
          <w:tcPr>
            <w:tcW w:w="1247" w:type="dxa"/>
          </w:tcPr>
          <w:p w14:paraId="6E8EA4DB" w14:textId="77777777" w:rsidR="002C6D3E" w:rsidRPr="00262CBF" w:rsidRDefault="002C6D3E" w:rsidP="002C6D3E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  <w:r w:rsidRPr="00262CBF">
              <w:rPr>
                <w:spacing w:val="-5"/>
                <w:sz w:val="20"/>
              </w:rPr>
              <w:t>1</w:t>
            </w:r>
            <w:r w:rsidR="00F57BD8">
              <w:rPr>
                <w:spacing w:val="-5"/>
                <w:sz w:val="20"/>
              </w:rPr>
              <w:t>4</w:t>
            </w:r>
          </w:p>
          <w:p w14:paraId="7157610A" w14:textId="77777777" w:rsidR="002C6D3E" w:rsidRPr="00262CBF" w:rsidRDefault="002C6D3E" w:rsidP="002C6D3E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</w:p>
          <w:p w14:paraId="4032A3A9" w14:textId="77777777" w:rsidR="002C6D3E" w:rsidRPr="00262CBF" w:rsidRDefault="002C6D3E" w:rsidP="002C6D3E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</w:p>
          <w:p w14:paraId="71BD5AF1" w14:textId="77777777" w:rsidR="002C6D3E" w:rsidRPr="00D0251D" w:rsidRDefault="002C6D3E" w:rsidP="004176C8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</w:p>
        </w:tc>
      </w:tr>
      <w:tr w:rsidR="002C6D3E" w14:paraId="16EDC2FB" w14:textId="77777777" w:rsidTr="00DB1047">
        <w:trPr>
          <w:trHeight w:val="227"/>
        </w:trPr>
        <w:tc>
          <w:tcPr>
            <w:tcW w:w="535" w:type="dxa"/>
          </w:tcPr>
          <w:p w14:paraId="013141B2" w14:textId="77777777" w:rsidR="002C6D3E" w:rsidRDefault="002C6D3E" w:rsidP="002C6D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spacing w:val="-5"/>
                <w:sz w:val="20"/>
              </w:rPr>
              <w:t>29.</w:t>
            </w:r>
          </w:p>
        </w:tc>
        <w:tc>
          <w:tcPr>
            <w:tcW w:w="2471" w:type="dxa"/>
          </w:tcPr>
          <w:p w14:paraId="59B1F75E" w14:textId="77777777" w:rsidR="002C6D3E" w:rsidRPr="00D0251D" w:rsidRDefault="002C6D3E" w:rsidP="002C6D3E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62CBF">
              <w:rPr>
                <w:b/>
                <w:sz w:val="20"/>
              </w:rPr>
              <w:t>Pediatria</w:t>
            </w:r>
            <w:r w:rsidR="000129E3">
              <w:rPr>
                <w:b/>
                <w:sz w:val="20"/>
              </w:rPr>
              <w:t xml:space="preserve"> </w:t>
            </w:r>
            <w:r w:rsidRPr="00262CBF">
              <w:rPr>
                <w:b/>
                <w:sz w:val="20"/>
              </w:rPr>
              <w:t>i</w:t>
            </w:r>
            <w:r w:rsidR="000129E3">
              <w:rPr>
                <w:b/>
                <w:sz w:val="20"/>
              </w:rPr>
              <w:t xml:space="preserve"> </w:t>
            </w:r>
            <w:r w:rsidRPr="00262CBF">
              <w:rPr>
                <w:b/>
                <w:sz w:val="20"/>
              </w:rPr>
              <w:t xml:space="preserve">pielęgniarstwo </w:t>
            </w:r>
            <w:r w:rsidRPr="00262CBF">
              <w:rPr>
                <w:b/>
                <w:spacing w:val="-2"/>
                <w:sz w:val="20"/>
              </w:rPr>
              <w:t>pediatryczne</w:t>
            </w:r>
          </w:p>
        </w:tc>
        <w:tc>
          <w:tcPr>
            <w:tcW w:w="2268" w:type="dxa"/>
          </w:tcPr>
          <w:p w14:paraId="1B6BC9B6" w14:textId="77777777" w:rsidR="002C6D3E" w:rsidRPr="00262CBF" w:rsidRDefault="00FD16FA" w:rsidP="002C6D3E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FD16FA">
              <w:rPr>
                <w:sz w:val="20"/>
              </w:rPr>
              <w:t>B.W3.,</w:t>
            </w:r>
            <w:r w:rsidR="002C6D3E" w:rsidRPr="00262CBF">
              <w:rPr>
                <w:sz w:val="20"/>
              </w:rPr>
              <w:t>D.W1.,</w:t>
            </w:r>
            <w:r w:rsidR="002C6D3E" w:rsidRPr="00262CBF">
              <w:rPr>
                <w:spacing w:val="-2"/>
                <w:sz w:val="20"/>
              </w:rPr>
              <w:t>D.W2.,</w:t>
            </w:r>
          </w:p>
          <w:p w14:paraId="11261407" w14:textId="77777777" w:rsidR="000129E3" w:rsidRDefault="002C6D3E" w:rsidP="000129E3">
            <w:pPr>
              <w:pStyle w:val="TableParagraph"/>
              <w:ind w:left="106"/>
              <w:rPr>
                <w:sz w:val="20"/>
              </w:rPr>
            </w:pPr>
            <w:r w:rsidRPr="00262CBF">
              <w:rPr>
                <w:sz w:val="20"/>
              </w:rPr>
              <w:t>D.W3.,</w:t>
            </w:r>
            <w:r w:rsidRPr="00262CBF">
              <w:rPr>
                <w:spacing w:val="-2"/>
                <w:sz w:val="20"/>
              </w:rPr>
              <w:t>D.W4.,</w:t>
            </w:r>
            <w:r w:rsidRPr="00262CBF">
              <w:rPr>
                <w:sz w:val="20"/>
              </w:rPr>
              <w:t>D.W5.,</w:t>
            </w:r>
          </w:p>
          <w:p w14:paraId="7CDAF9E6" w14:textId="77777777" w:rsidR="002C6D3E" w:rsidRPr="00262CBF" w:rsidRDefault="002C6D3E" w:rsidP="000129E3">
            <w:pPr>
              <w:pStyle w:val="TableParagraph"/>
              <w:ind w:left="106"/>
              <w:rPr>
                <w:sz w:val="20"/>
              </w:rPr>
            </w:pPr>
            <w:r w:rsidRPr="00262CBF">
              <w:rPr>
                <w:spacing w:val="-2"/>
                <w:sz w:val="20"/>
              </w:rPr>
              <w:t>D.W6.,</w:t>
            </w:r>
            <w:r w:rsidRPr="00262CBF">
              <w:rPr>
                <w:sz w:val="20"/>
              </w:rPr>
              <w:t>D.W7.,</w:t>
            </w:r>
            <w:r w:rsidRPr="00262CBF">
              <w:rPr>
                <w:spacing w:val="-2"/>
                <w:sz w:val="20"/>
              </w:rPr>
              <w:t>D.W8.,</w:t>
            </w:r>
            <w:r w:rsidR="000129E3">
              <w:rPr>
                <w:sz w:val="20"/>
              </w:rPr>
              <w:t xml:space="preserve"> D.W9., D.W10, D.W12,</w:t>
            </w:r>
            <w:r w:rsidRPr="00262CBF">
              <w:rPr>
                <w:sz w:val="20"/>
              </w:rPr>
              <w:t>D.W18.,</w:t>
            </w:r>
          </w:p>
          <w:p w14:paraId="77B1F6F2" w14:textId="77777777" w:rsidR="002C6D3E" w:rsidRPr="00262CBF" w:rsidRDefault="002C6D3E" w:rsidP="002C6D3E">
            <w:pPr>
              <w:pStyle w:val="TableParagraph"/>
              <w:spacing w:before="1"/>
              <w:ind w:left="106" w:right="140"/>
              <w:rPr>
                <w:sz w:val="20"/>
              </w:rPr>
            </w:pPr>
            <w:r w:rsidRPr="00262CBF">
              <w:rPr>
                <w:sz w:val="20"/>
              </w:rPr>
              <w:t xml:space="preserve">D.U1., D.U2., D.U3., D.U4., </w:t>
            </w:r>
            <w:r w:rsidRPr="00262CBF">
              <w:rPr>
                <w:spacing w:val="-2"/>
                <w:sz w:val="20"/>
              </w:rPr>
              <w:t xml:space="preserve">D.U5., D.U10., D.U12., </w:t>
            </w:r>
            <w:r w:rsidRPr="00262CBF">
              <w:rPr>
                <w:sz w:val="20"/>
              </w:rPr>
              <w:t>D.U15, D.U16</w:t>
            </w:r>
            <w:r w:rsidR="00052B2A">
              <w:rPr>
                <w:sz w:val="20"/>
              </w:rPr>
              <w:t>.</w:t>
            </w:r>
            <w:r w:rsidRPr="00262CBF">
              <w:rPr>
                <w:sz w:val="20"/>
              </w:rPr>
              <w:t>,</w:t>
            </w:r>
            <w:r w:rsidR="00D81B76">
              <w:rPr>
                <w:sz w:val="20"/>
              </w:rPr>
              <w:t xml:space="preserve"> D.U</w:t>
            </w:r>
            <w:r w:rsidR="00D81B76" w:rsidRPr="00D81B76">
              <w:rPr>
                <w:sz w:val="28"/>
                <w:szCs w:val="28"/>
                <w:vertAlign w:val="subscript"/>
              </w:rPr>
              <w:t>18</w:t>
            </w:r>
            <w:r w:rsidR="00D81B76">
              <w:rPr>
                <w:sz w:val="20"/>
              </w:rPr>
              <w:t>.,</w:t>
            </w:r>
          </w:p>
          <w:p w14:paraId="015B8EA4" w14:textId="77777777" w:rsidR="000129E3" w:rsidRDefault="002C6D3E" w:rsidP="002C6D3E">
            <w:pPr>
              <w:pStyle w:val="TableParagraph"/>
              <w:spacing w:before="1"/>
              <w:ind w:left="106" w:right="597"/>
              <w:jc w:val="both"/>
              <w:rPr>
                <w:spacing w:val="-2"/>
                <w:sz w:val="20"/>
              </w:rPr>
            </w:pPr>
            <w:r w:rsidRPr="00262CBF">
              <w:rPr>
                <w:spacing w:val="-2"/>
                <w:sz w:val="20"/>
              </w:rPr>
              <w:t>K_K01</w:t>
            </w:r>
            <w:r w:rsidR="00052B2A">
              <w:rPr>
                <w:spacing w:val="-2"/>
                <w:sz w:val="20"/>
              </w:rPr>
              <w:t>.</w:t>
            </w:r>
            <w:r w:rsidRPr="00262CBF">
              <w:rPr>
                <w:spacing w:val="-2"/>
                <w:sz w:val="20"/>
              </w:rPr>
              <w:t>,K_K02</w:t>
            </w:r>
            <w:r w:rsidR="00052B2A">
              <w:rPr>
                <w:spacing w:val="-2"/>
                <w:sz w:val="20"/>
              </w:rPr>
              <w:t>.</w:t>
            </w:r>
            <w:r w:rsidRPr="00262CBF">
              <w:rPr>
                <w:spacing w:val="-2"/>
                <w:sz w:val="20"/>
              </w:rPr>
              <w:t>,</w:t>
            </w:r>
          </w:p>
          <w:p w14:paraId="307BCC45" w14:textId="77777777" w:rsidR="000129E3" w:rsidRDefault="002C6D3E" w:rsidP="002C6D3E">
            <w:pPr>
              <w:pStyle w:val="TableParagraph"/>
              <w:spacing w:before="1"/>
              <w:ind w:left="106" w:right="597"/>
              <w:jc w:val="both"/>
              <w:rPr>
                <w:sz w:val="20"/>
              </w:rPr>
            </w:pPr>
            <w:r w:rsidRPr="00262CBF">
              <w:rPr>
                <w:sz w:val="20"/>
              </w:rPr>
              <w:t>K_K03</w:t>
            </w:r>
            <w:r w:rsidR="00052B2A">
              <w:rPr>
                <w:sz w:val="20"/>
              </w:rPr>
              <w:t>.</w:t>
            </w:r>
            <w:r w:rsidRPr="00262CBF">
              <w:rPr>
                <w:sz w:val="20"/>
              </w:rPr>
              <w:t>,K_K04</w:t>
            </w:r>
            <w:r w:rsidR="00052B2A">
              <w:rPr>
                <w:sz w:val="20"/>
              </w:rPr>
              <w:t>.</w:t>
            </w:r>
            <w:r w:rsidRPr="00262CBF">
              <w:rPr>
                <w:sz w:val="20"/>
              </w:rPr>
              <w:t>,</w:t>
            </w:r>
          </w:p>
          <w:p w14:paraId="185850BB" w14:textId="77777777" w:rsidR="002C6D3E" w:rsidRPr="00262CBF" w:rsidRDefault="002C6D3E" w:rsidP="002C6D3E">
            <w:pPr>
              <w:pStyle w:val="TableParagraph"/>
              <w:spacing w:before="1"/>
              <w:ind w:left="106" w:right="597"/>
              <w:jc w:val="both"/>
              <w:rPr>
                <w:sz w:val="20"/>
              </w:rPr>
            </w:pPr>
            <w:r w:rsidRPr="00262CBF">
              <w:rPr>
                <w:sz w:val="20"/>
              </w:rPr>
              <w:t>K_K05</w:t>
            </w:r>
            <w:r w:rsidR="00052B2A">
              <w:rPr>
                <w:sz w:val="20"/>
              </w:rPr>
              <w:t>.</w:t>
            </w:r>
            <w:r w:rsidRPr="00262CBF">
              <w:rPr>
                <w:sz w:val="20"/>
              </w:rPr>
              <w:t>,</w:t>
            </w:r>
            <w:r w:rsidRPr="00262CBF">
              <w:rPr>
                <w:spacing w:val="-2"/>
                <w:sz w:val="20"/>
              </w:rPr>
              <w:t>K_K06</w:t>
            </w:r>
            <w:r w:rsidR="00052B2A">
              <w:rPr>
                <w:spacing w:val="-2"/>
                <w:sz w:val="20"/>
              </w:rPr>
              <w:t>.</w:t>
            </w:r>
            <w:r w:rsidRPr="00262CBF">
              <w:rPr>
                <w:spacing w:val="-2"/>
                <w:sz w:val="20"/>
              </w:rPr>
              <w:t>,</w:t>
            </w:r>
          </w:p>
          <w:p w14:paraId="0F1DD6DD" w14:textId="77777777" w:rsidR="002C6D3E" w:rsidRPr="00D0251D" w:rsidRDefault="002C6D3E" w:rsidP="002C6D3E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262CBF">
              <w:rPr>
                <w:spacing w:val="-2"/>
                <w:sz w:val="20"/>
              </w:rPr>
              <w:t>K_K07.</w:t>
            </w:r>
          </w:p>
        </w:tc>
        <w:tc>
          <w:tcPr>
            <w:tcW w:w="964" w:type="dxa"/>
          </w:tcPr>
          <w:p w14:paraId="06C88B9B" w14:textId="77777777" w:rsidR="002C6D3E" w:rsidRPr="00262CBF" w:rsidRDefault="002C6D3E" w:rsidP="002C6D3E">
            <w:pPr>
              <w:pStyle w:val="TableParagraph"/>
              <w:spacing w:line="243" w:lineRule="exact"/>
              <w:ind w:left="105"/>
              <w:rPr>
                <w:spacing w:val="-5"/>
                <w:sz w:val="20"/>
              </w:rPr>
            </w:pPr>
            <w:r w:rsidRPr="00C37C46">
              <w:rPr>
                <w:b/>
                <w:spacing w:val="-5"/>
                <w:sz w:val="20"/>
              </w:rPr>
              <w:t>3</w:t>
            </w:r>
            <w:r w:rsidR="00C37C46" w:rsidRPr="00C37C46">
              <w:rPr>
                <w:b/>
                <w:spacing w:val="-5"/>
                <w:sz w:val="20"/>
              </w:rPr>
              <w:t>9</w:t>
            </w:r>
            <w:r w:rsidR="000F4E64">
              <w:rPr>
                <w:b/>
                <w:spacing w:val="-5"/>
                <w:sz w:val="20"/>
              </w:rPr>
              <w:t>5</w:t>
            </w:r>
          </w:p>
          <w:p w14:paraId="56A074B0" w14:textId="77777777" w:rsidR="002C6D3E" w:rsidRPr="00262CBF" w:rsidRDefault="002C6D3E" w:rsidP="002C6D3E">
            <w:pPr>
              <w:pStyle w:val="TableParagraph"/>
              <w:spacing w:line="243" w:lineRule="exact"/>
              <w:ind w:left="105"/>
              <w:rPr>
                <w:spacing w:val="-5"/>
                <w:sz w:val="20"/>
              </w:rPr>
            </w:pPr>
          </w:p>
          <w:p w14:paraId="64A96F0C" w14:textId="77777777" w:rsidR="002C6D3E" w:rsidRPr="00D0251D" w:rsidRDefault="002C6D3E" w:rsidP="002C6D3E">
            <w:pPr>
              <w:pStyle w:val="TableParagraph"/>
              <w:spacing w:line="243" w:lineRule="exact"/>
              <w:ind w:left="105"/>
              <w:rPr>
                <w:sz w:val="20"/>
              </w:rPr>
            </w:pPr>
          </w:p>
        </w:tc>
        <w:tc>
          <w:tcPr>
            <w:tcW w:w="1134" w:type="dxa"/>
          </w:tcPr>
          <w:p w14:paraId="5315FF1E" w14:textId="77777777" w:rsidR="002C6D3E" w:rsidRPr="00D0251D" w:rsidRDefault="002C6D3E" w:rsidP="002C6D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0DE900FC" w14:textId="77777777" w:rsidR="002C6D3E" w:rsidRPr="00D0251D" w:rsidRDefault="002C6D3E" w:rsidP="002C6D3E">
            <w:pPr>
              <w:pStyle w:val="TableParagraph"/>
              <w:spacing w:line="243" w:lineRule="exact"/>
              <w:ind w:left="103"/>
              <w:rPr>
                <w:sz w:val="20"/>
                <w:szCs w:val="20"/>
              </w:rPr>
            </w:pPr>
            <w:r w:rsidRPr="00262CBF">
              <w:rPr>
                <w:spacing w:val="-2"/>
                <w:sz w:val="20"/>
              </w:rPr>
              <w:t>egzamin</w:t>
            </w:r>
          </w:p>
        </w:tc>
        <w:tc>
          <w:tcPr>
            <w:tcW w:w="1247" w:type="dxa"/>
          </w:tcPr>
          <w:p w14:paraId="3ED78A48" w14:textId="77777777" w:rsidR="002C6D3E" w:rsidRPr="00C37C46" w:rsidRDefault="002C6D3E" w:rsidP="002C6D3E">
            <w:pPr>
              <w:pStyle w:val="TableParagraph"/>
              <w:spacing w:line="243" w:lineRule="exact"/>
              <w:ind w:left="103"/>
              <w:rPr>
                <w:b/>
                <w:spacing w:val="-5"/>
                <w:sz w:val="20"/>
              </w:rPr>
            </w:pPr>
            <w:r w:rsidRPr="00C37C46">
              <w:rPr>
                <w:b/>
                <w:spacing w:val="-5"/>
                <w:sz w:val="20"/>
              </w:rPr>
              <w:t>1</w:t>
            </w:r>
            <w:r w:rsidR="004176C8">
              <w:rPr>
                <w:b/>
                <w:spacing w:val="-5"/>
                <w:sz w:val="20"/>
              </w:rPr>
              <w:t>4</w:t>
            </w:r>
          </w:p>
          <w:p w14:paraId="6DE0B19D" w14:textId="77777777" w:rsidR="002C6D3E" w:rsidRPr="00262CBF" w:rsidRDefault="002C6D3E" w:rsidP="002C6D3E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</w:p>
          <w:p w14:paraId="600ABC7C" w14:textId="77777777" w:rsidR="002C6D3E" w:rsidRPr="00D0251D" w:rsidRDefault="002C6D3E" w:rsidP="00A12A30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</w:p>
        </w:tc>
      </w:tr>
      <w:tr w:rsidR="002C6D3E" w14:paraId="76F8278B" w14:textId="77777777" w:rsidTr="00DB1047">
        <w:trPr>
          <w:trHeight w:val="227"/>
        </w:trPr>
        <w:tc>
          <w:tcPr>
            <w:tcW w:w="535" w:type="dxa"/>
          </w:tcPr>
          <w:p w14:paraId="3A5DDA2C" w14:textId="77777777" w:rsidR="002C6D3E" w:rsidRDefault="002C6D3E" w:rsidP="002C6D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spacing w:val="-5"/>
                <w:sz w:val="20"/>
              </w:rPr>
              <w:t>30.</w:t>
            </w:r>
          </w:p>
        </w:tc>
        <w:tc>
          <w:tcPr>
            <w:tcW w:w="2471" w:type="dxa"/>
          </w:tcPr>
          <w:p w14:paraId="3D878C4C" w14:textId="77777777" w:rsidR="00E12C3F" w:rsidRDefault="002C6D3E" w:rsidP="002C6D3E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62CBF">
              <w:rPr>
                <w:b/>
                <w:sz w:val="20"/>
              </w:rPr>
              <w:t>Położnictwo,</w:t>
            </w:r>
            <w:r w:rsidR="00E12C3F">
              <w:rPr>
                <w:b/>
                <w:sz w:val="20"/>
              </w:rPr>
              <w:t xml:space="preserve"> </w:t>
            </w:r>
            <w:r w:rsidRPr="00262CBF">
              <w:rPr>
                <w:b/>
                <w:sz w:val="20"/>
              </w:rPr>
              <w:t>ginekologia</w:t>
            </w:r>
          </w:p>
          <w:p w14:paraId="141E0FEF" w14:textId="77777777" w:rsidR="00E12C3F" w:rsidRDefault="002C6D3E" w:rsidP="002C6D3E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62CBF">
              <w:rPr>
                <w:b/>
                <w:sz w:val="20"/>
              </w:rPr>
              <w:t xml:space="preserve"> i pielęgniarstwo</w:t>
            </w:r>
            <w:r w:rsidR="00E12C3F">
              <w:rPr>
                <w:b/>
                <w:sz w:val="20"/>
              </w:rPr>
              <w:t xml:space="preserve"> </w:t>
            </w:r>
          </w:p>
          <w:p w14:paraId="605612DF" w14:textId="77777777" w:rsidR="002C6D3E" w:rsidRPr="00D0251D" w:rsidRDefault="002C6D3E" w:rsidP="002C6D3E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62CBF">
              <w:rPr>
                <w:b/>
                <w:sz w:val="20"/>
              </w:rPr>
              <w:t xml:space="preserve">położniczo- </w:t>
            </w:r>
            <w:r w:rsidRPr="00262CBF">
              <w:rPr>
                <w:b/>
                <w:spacing w:val="-2"/>
                <w:sz w:val="20"/>
              </w:rPr>
              <w:t>ginekologiczne</w:t>
            </w:r>
          </w:p>
        </w:tc>
        <w:tc>
          <w:tcPr>
            <w:tcW w:w="2268" w:type="dxa"/>
          </w:tcPr>
          <w:p w14:paraId="611EE70D" w14:textId="77777777" w:rsidR="00E12C3F" w:rsidRDefault="00FD16FA" w:rsidP="002C6D3E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FD16FA">
              <w:rPr>
                <w:sz w:val="20"/>
              </w:rPr>
              <w:t>B.W3.,</w:t>
            </w:r>
            <w:r w:rsidR="002C6D3E" w:rsidRPr="00262CBF">
              <w:rPr>
                <w:sz w:val="20"/>
              </w:rPr>
              <w:t>D.W1.,D.W3.,</w:t>
            </w:r>
          </w:p>
          <w:p w14:paraId="7992C917" w14:textId="77777777" w:rsidR="00E12C3F" w:rsidRDefault="002C6D3E" w:rsidP="00E12C3F">
            <w:pPr>
              <w:pStyle w:val="TableParagraph"/>
              <w:spacing w:line="243" w:lineRule="exact"/>
              <w:ind w:left="106"/>
              <w:rPr>
                <w:spacing w:val="-2"/>
                <w:sz w:val="20"/>
              </w:rPr>
            </w:pPr>
            <w:r w:rsidRPr="00262CBF">
              <w:rPr>
                <w:spacing w:val="-2"/>
                <w:sz w:val="20"/>
              </w:rPr>
              <w:t>D.W4.,</w:t>
            </w:r>
            <w:r w:rsidRPr="00262CBF">
              <w:rPr>
                <w:sz w:val="20"/>
              </w:rPr>
              <w:t>D.W5.,</w:t>
            </w:r>
            <w:r w:rsidRPr="00262CBF">
              <w:rPr>
                <w:spacing w:val="-2"/>
                <w:sz w:val="20"/>
              </w:rPr>
              <w:t>D.W6.,</w:t>
            </w:r>
          </w:p>
          <w:p w14:paraId="0F3982BA" w14:textId="77777777" w:rsidR="002C6D3E" w:rsidRPr="00E12C3F" w:rsidRDefault="002C6D3E" w:rsidP="00E12C3F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262CBF">
              <w:rPr>
                <w:spacing w:val="-2"/>
                <w:sz w:val="20"/>
              </w:rPr>
              <w:t>D.W8.,</w:t>
            </w:r>
            <w:r w:rsidRPr="00262CBF">
              <w:rPr>
                <w:sz w:val="20"/>
              </w:rPr>
              <w:t xml:space="preserve"> D.W19.,</w:t>
            </w:r>
            <w:r w:rsidRPr="00262CBF">
              <w:rPr>
                <w:spacing w:val="-2"/>
                <w:sz w:val="20"/>
              </w:rPr>
              <w:t>D.W20.,</w:t>
            </w:r>
          </w:p>
          <w:p w14:paraId="2C58C75A" w14:textId="77777777" w:rsidR="00E12C3F" w:rsidRDefault="002C6D3E" w:rsidP="00E12C3F">
            <w:pPr>
              <w:pStyle w:val="TableParagraph"/>
              <w:ind w:left="106"/>
              <w:rPr>
                <w:sz w:val="20"/>
              </w:rPr>
            </w:pPr>
            <w:r w:rsidRPr="00262CBF">
              <w:rPr>
                <w:sz w:val="20"/>
              </w:rPr>
              <w:t>D.W21.,</w:t>
            </w:r>
            <w:r w:rsidRPr="00262CBF">
              <w:rPr>
                <w:spacing w:val="-2"/>
                <w:sz w:val="20"/>
              </w:rPr>
              <w:t>D.W22.,</w:t>
            </w:r>
            <w:r w:rsidRPr="00262CBF">
              <w:rPr>
                <w:sz w:val="20"/>
              </w:rPr>
              <w:t xml:space="preserve">D.U1., D.U2., D.U3., D.U4., </w:t>
            </w:r>
            <w:r w:rsidRPr="00262CBF">
              <w:rPr>
                <w:sz w:val="20"/>
              </w:rPr>
              <w:lastRenderedPageBreak/>
              <w:t xml:space="preserve">D.U5, D.U15,D.U22, </w:t>
            </w:r>
          </w:p>
          <w:p w14:paraId="64E4A0DC" w14:textId="77777777" w:rsidR="002C6D3E" w:rsidRPr="00262CBF" w:rsidRDefault="002C6D3E" w:rsidP="002C6D3E">
            <w:pPr>
              <w:pStyle w:val="TableParagraph"/>
              <w:spacing w:before="1"/>
              <w:ind w:left="106" w:right="140"/>
              <w:rPr>
                <w:sz w:val="20"/>
              </w:rPr>
            </w:pPr>
            <w:r w:rsidRPr="00262CBF">
              <w:rPr>
                <w:sz w:val="20"/>
              </w:rPr>
              <w:t>D.U23, D.U28</w:t>
            </w:r>
            <w:r w:rsidR="00B44E25">
              <w:rPr>
                <w:sz w:val="20"/>
              </w:rPr>
              <w:t>.</w:t>
            </w:r>
            <w:r w:rsidRPr="00262CBF">
              <w:rPr>
                <w:sz w:val="20"/>
              </w:rPr>
              <w:t xml:space="preserve">, </w:t>
            </w:r>
          </w:p>
          <w:p w14:paraId="31FBF79B" w14:textId="77777777" w:rsidR="00B44E25" w:rsidRDefault="002C6D3E" w:rsidP="002C6D3E">
            <w:pPr>
              <w:pStyle w:val="TableParagraph"/>
              <w:spacing w:before="1"/>
              <w:ind w:left="106" w:right="140"/>
              <w:rPr>
                <w:sz w:val="20"/>
              </w:rPr>
            </w:pPr>
            <w:r w:rsidRPr="00262CBF">
              <w:rPr>
                <w:sz w:val="20"/>
              </w:rPr>
              <w:t>K_K01</w:t>
            </w:r>
            <w:r w:rsidR="00B44E25">
              <w:rPr>
                <w:sz w:val="20"/>
              </w:rPr>
              <w:t>.</w:t>
            </w:r>
            <w:r w:rsidRPr="00262CBF">
              <w:rPr>
                <w:sz w:val="20"/>
              </w:rPr>
              <w:t>,K_K02</w:t>
            </w:r>
            <w:r w:rsidR="00B44E25">
              <w:rPr>
                <w:sz w:val="20"/>
              </w:rPr>
              <w:t>.</w:t>
            </w:r>
            <w:r w:rsidRPr="00262CBF">
              <w:rPr>
                <w:sz w:val="20"/>
              </w:rPr>
              <w:t>,</w:t>
            </w:r>
          </w:p>
          <w:p w14:paraId="2A56CD6D" w14:textId="77777777" w:rsidR="00B44E25" w:rsidRDefault="002C6D3E" w:rsidP="00B44E25">
            <w:pPr>
              <w:pStyle w:val="TableParagraph"/>
              <w:spacing w:before="1"/>
              <w:ind w:left="106" w:right="140"/>
              <w:rPr>
                <w:sz w:val="20"/>
              </w:rPr>
            </w:pPr>
            <w:r w:rsidRPr="00262CBF">
              <w:rPr>
                <w:sz w:val="20"/>
              </w:rPr>
              <w:t>K_K03</w:t>
            </w:r>
            <w:r w:rsidR="00B44E25">
              <w:rPr>
                <w:sz w:val="20"/>
              </w:rPr>
              <w:t>.</w:t>
            </w:r>
            <w:r w:rsidRPr="00262CBF">
              <w:rPr>
                <w:sz w:val="20"/>
              </w:rPr>
              <w:t>,K_K04</w:t>
            </w:r>
            <w:r w:rsidR="00E12C3F">
              <w:rPr>
                <w:sz w:val="20"/>
              </w:rPr>
              <w:t>.</w:t>
            </w:r>
            <w:r w:rsidRPr="00262CBF">
              <w:rPr>
                <w:sz w:val="20"/>
              </w:rPr>
              <w:t>, K_K05</w:t>
            </w:r>
            <w:r w:rsidR="00B44E25">
              <w:rPr>
                <w:sz w:val="20"/>
              </w:rPr>
              <w:t>.,</w:t>
            </w:r>
            <w:r w:rsidRPr="00262CBF">
              <w:rPr>
                <w:sz w:val="20"/>
              </w:rPr>
              <w:t>K_K06</w:t>
            </w:r>
            <w:r w:rsidR="00B44E25">
              <w:rPr>
                <w:sz w:val="20"/>
              </w:rPr>
              <w:t>.,</w:t>
            </w:r>
          </w:p>
          <w:p w14:paraId="5F139973" w14:textId="77777777" w:rsidR="002C6D3E" w:rsidRPr="00D0251D" w:rsidRDefault="002C6D3E" w:rsidP="00B44E25">
            <w:pPr>
              <w:pStyle w:val="TableParagraph"/>
              <w:spacing w:before="1"/>
              <w:ind w:left="106" w:right="140"/>
              <w:rPr>
                <w:sz w:val="20"/>
              </w:rPr>
            </w:pPr>
            <w:r w:rsidRPr="00262CBF">
              <w:rPr>
                <w:spacing w:val="-2"/>
                <w:sz w:val="20"/>
              </w:rPr>
              <w:t>K_K07.</w:t>
            </w:r>
          </w:p>
        </w:tc>
        <w:tc>
          <w:tcPr>
            <w:tcW w:w="964" w:type="dxa"/>
          </w:tcPr>
          <w:p w14:paraId="0DF2BC3A" w14:textId="77777777" w:rsidR="002C6D3E" w:rsidRPr="00262CBF" w:rsidRDefault="002C6D3E" w:rsidP="002C6D3E">
            <w:pPr>
              <w:pStyle w:val="TableParagraph"/>
              <w:spacing w:line="243" w:lineRule="exact"/>
              <w:ind w:left="105"/>
              <w:rPr>
                <w:spacing w:val="-5"/>
                <w:sz w:val="20"/>
              </w:rPr>
            </w:pPr>
            <w:r w:rsidRPr="00C37C46">
              <w:rPr>
                <w:b/>
                <w:spacing w:val="-5"/>
                <w:sz w:val="20"/>
              </w:rPr>
              <w:lastRenderedPageBreak/>
              <w:t>1</w:t>
            </w:r>
            <w:r w:rsidR="00C37C46" w:rsidRPr="00C37C46">
              <w:rPr>
                <w:b/>
                <w:spacing w:val="-5"/>
                <w:sz w:val="20"/>
              </w:rPr>
              <w:t>7</w:t>
            </w:r>
            <w:r w:rsidR="0035798E">
              <w:rPr>
                <w:b/>
                <w:spacing w:val="-5"/>
                <w:sz w:val="20"/>
              </w:rPr>
              <w:t>0</w:t>
            </w:r>
          </w:p>
          <w:p w14:paraId="342BC2AE" w14:textId="77777777" w:rsidR="002C6D3E" w:rsidRPr="00262CBF" w:rsidRDefault="002C6D3E" w:rsidP="002C6D3E">
            <w:pPr>
              <w:pStyle w:val="TableParagraph"/>
              <w:spacing w:line="243" w:lineRule="exact"/>
              <w:ind w:left="105"/>
              <w:rPr>
                <w:spacing w:val="-5"/>
                <w:sz w:val="20"/>
              </w:rPr>
            </w:pPr>
          </w:p>
          <w:p w14:paraId="0DD85D3D" w14:textId="77777777" w:rsidR="002C6D3E" w:rsidRPr="00C37C46" w:rsidRDefault="002C6D3E" w:rsidP="002C6D3E">
            <w:pPr>
              <w:pStyle w:val="TableParagraph"/>
              <w:spacing w:line="243" w:lineRule="exact"/>
              <w:ind w:left="105"/>
              <w:rPr>
                <w:sz w:val="20"/>
                <w:lang w:val="en-US"/>
              </w:rPr>
            </w:pPr>
          </w:p>
        </w:tc>
        <w:tc>
          <w:tcPr>
            <w:tcW w:w="1134" w:type="dxa"/>
          </w:tcPr>
          <w:p w14:paraId="407DA056" w14:textId="77777777" w:rsidR="002C6D3E" w:rsidRPr="00C37C46" w:rsidRDefault="002C6D3E" w:rsidP="002C6D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</w:tcPr>
          <w:p w14:paraId="2E7CDF68" w14:textId="77777777" w:rsidR="002C6D3E" w:rsidRPr="00D0251D" w:rsidRDefault="002C6D3E" w:rsidP="002C6D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spacing w:val="-2"/>
                <w:sz w:val="20"/>
              </w:rPr>
              <w:t>egzamin</w:t>
            </w:r>
          </w:p>
        </w:tc>
        <w:tc>
          <w:tcPr>
            <w:tcW w:w="1247" w:type="dxa"/>
          </w:tcPr>
          <w:p w14:paraId="07935C4C" w14:textId="77777777" w:rsidR="002C6D3E" w:rsidRPr="00C37C46" w:rsidRDefault="0035798E" w:rsidP="002C6D3E">
            <w:pPr>
              <w:pStyle w:val="TableParagraph"/>
              <w:spacing w:line="243" w:lineRule="exact"/>
              <w:ind w:left="103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5,5</w:t>
            </w:r>
          </w:p>
          <w:p w14:paraId="3B4875F9" w14:textId="77777777" w:rsidR="002C6D3E" w:rsidRPr="00262CBF" w:rsidRDefault="002C6D3E" w:rsidP="002C6D3E">
            <w:pPr>
              <w:pStyle w:val="TableParagraph"/>
              <w:spacing w:line="243" w:lineRule="exact"/>
              <w:ind w:left="103"/>
              <w:rPr>
                <w:spacing w:val="-10"/>
                <w:sz w:val="20"/>
              </w:rPr>
            </w:pPr>
          </w:p>
          <w:p w14:paraId="65E2AB4B" w14:textId="77777777" w:rsidR="002C6D3E" w:rsidRPr="00262CBF" w:rsidRDefault="002C6D3E" w:rsidP="002C6D3E">
            <w:pPr>
              <w:pStyle w:val="TableParagraph"/>
              <w:spacing w:line="243" w:lineRule="exact"/>
              <w:ind w:left="103"/>
              <w:rPr>
                <w:spacing w:val="-10"/>
                <w:sz w:val="20"/>
              </w:rPr>
            </w:pPr>
          </w:p>
          <w:p w14:paraId="43D25448" w14:textId="77777777" w:rsidR="002C6D3E" w:rsidRPr="00D0251D" w:rsidRDefault="002C6D3E" w:rsidP="00B02DB3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</w:p>
        </w:tc>
      </w:tr>
      <w:tr w:rsidR="002C6D3E" w14:paraId="2CA3A6CC" w14:textId="77777777" w:rsidTr="00DB1047">
        <w:trPr>
          <w:trHeight w:val="227"/>
        </w:trPr>
        <w:tc>
          <w:tcPr>
            <w:tcW w:w="535" w:type="dxa"/>
          </w:tcPr>
          <w:p w14:paraId="2911F416" w14:textId="77777777" w:rsidR="002C6D3E" w:rsidRDefault="002C6D3E" w:rsidP="002C6D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spacing w:val="-5"/>
                <w:sz w:val="20"/>
              </w:rPr>
              <w:t>31.</w:t>
            </w:r>
          </w:p>
        </w:tc>
        <w:tc>
          <w:tcPr>
            <w:tcW w:w="2471" w:type="dxa"/>
          </w:tcPr>
          <w:p w14:paraId="30CDBBBF" w14:textId="77777777" w:rsidR="002C6D3E" w:rsidRPr="00D0251D" w:rsidRDefault="002C6D3E" w:rsidP="002C6D3E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62CBF">
              <w:rPr>
                <w:b/>
                <w:sz w:val="20"/>
              </w:rPr>
              <w:t>Geriatria</w:t>
            </w:r>
            <w:r w:rsidR="00F238E8">
              <w:rPr>
                <w:b/>
                <w:sz w:val="20"/>
              </w:rPr>
              <w:t xml:space="preserve"> </w:t>
            </w:r>
            <w:r w:rsidRPr="00262CBF">
              <w:rPr>
                <w:b/>
                <w:sz w:val="20"/>
              </w:rPr>
              <w:t>i</w:t>
            </w:r>
            <w:r w:rsidR="00F238E8">
              <w:rPr>
                <w:b/>
                <w:sz w:val="20"/>
              </w:rPr>
              <w:t xml:space="preserve"> </w:t>
            </w:r>
            <w:r w:rsidRPr="00262CBF">
              <w:rPr>
                <w:b/>
                <w:sz w:val="20"/>
              </w:rPr>
              <w:t xml:space="preserve">pielęgniarstwo </w:t>
            </w:r>
            <w:r w:rsidRPr="00262CBF">
              <w:rPr>
                <w:b/>
                <w:spacing w:val="-2"/>
                <w:sz w:val="20"/>
              </w:rPr>
              <w:t>geriatryczne</w:t>
            </w:r>
          </w:p>
        </w:tc>
        <w:tc>
          <w:tcPr>
            <w:tcW w:w="2268" w:type="dxa"/>
          </w:tcPr>
          <w:p w14:paraId="5FA85A5D" w14:textId="77777777" w:rsidR="009B51B3" w:rsidRDefault="00FD16FA" w:rsidP="002C6D3E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FD16FA">
              <w:rPr>
                <w:sz w:val="20"/>
              </w:rPr>
              <w:t>B.W3.,</w:t>
            </w:r>
            <w:r w:rsidR="002C6D3E" w:rsidRPr="00262CBF">
              <w:rPr>
                <w:sz w:val="20"/>
              </w:rPr>
              <w:t>D.W1</w:t>
            </w:r>
            <w:r w:rsidR="00E12C3F">
              <w:rPr>
                <w:sz w:val="20"/>
              </w:rPr>
              <w:t>.</w:t>
            </w:r>
            <w:r w:rsidR="002C6D3E" w:rsidRPr="00262CBF">
              <w:rPr>
                <w:sz w:val="20"/>
              </w:rPr>
              <w:t>, D.W2</w:t>
            </w:r>
            <w:r w:rsidR="00E12C3F">
              <w:rPr>
                <w:sz w:val="20"/>
              </w:rPr>
              <w:t>.</w:t>
            </w:r>
            <w:r w:rsidR="002C6D3E" w:rsidRPr="00262CBF">
              <w:rPr>
                <w:sz w:val="20"/>
              </w:rPr>
              <w:t>, D.W3.,</w:t>
            </w:r>
            <w:r w:rsidR="002C6D3E" w:rsidRPr="00262CBF">
              <w:rPr>
                <w:spacing w:val="-2"/>
                <w:sz w:val="20"/>
              </w:rPr>
              <w:t>D.W4.,</w:t>
            </w:r>
            <w:r w:rsidR="002C6D3E" w:rsidRPr="00262CBF">
              <w:rPr>
                <w:sz w:val="20"/>
              </w:rPr>
              <w:t xml:space="preserve"> D.W5.,</w:t>
            </w:r>
            <w:r w:rsidR="002C6D3E" w:rsidRPr="00262CBF">
              <w:rPr>
                <w:spacing w:val="-2"/>
                <w:sz w:val="20"/>
              </w:rPr>
              <w:t>D.W6.,</w:t>
            </w:r>
            <w:r w:rsidR="002C6D3E" w:rsidRPr="00262CBF">
              <w:rPr>
                <w:sz w:val="20"/>
              </w:rPr>
              <w:t>D.W7.,</w:t>
            </w:r>
          </w:p>
          <w:p w14:paraId="589F82AB" w14:textId="77777777" w:rsidR="002C6D3E" w:rsidRPr="00262CBF" w:rsidRDefault="002C6D3E" w:rsidP="002C6D3E">
            <w:pPr>
              <w:pStyle w:val="TableParagraph"/>
              <w:spacing w:line="243" w:lineRule="exact"/>
              <w:ind w:left="106"/>
              <w:rPr>
                <w:spacing w:val="-7"/>
                <w:sz w:val="20"/>
              </w:rPr>
            </w:pPr>
            <w:r w:rsidRPr="00262CBF">
              <w:rPr>
                <w:spacing w:val="-2"/>
                <w:sz w:val="20"/>
              </w:rPr>
              <w:t>D.W8.,</w:t>
            </w:r>
            <w:r w:rsidRPr="00262CBF">
              <w:rPr>
                <w:sz w:val="20"/>
              </w:rPr>
              <w:t xml:space="preserve"> D.W9., D.W12, D.W23.,</w:t>
            </w:r>
            <w:r w:rsidRPr="00262CBF">
              <w:rPr>
                <w:spacing w:val="-2"/>
                <w:sz w:val="20"/>
              </w:rPr>
              <w:t>D.W24.,</w:t>
            </w:r>
          </w:p>
          <w:p w14:paraId="7A64AEA3" w14:textId="77777777" w:rsidR="002C6D3E" w:rsidRPr="00262CBF" w:rsidRDefault="002C6D3E" w:rsidP="002C6D3E">
            <w:pPr>
              <w:pStyle w:val="TableParagraph"/>
              <w:ind w:left="106"/>
              <w:rPr>
                <w:sz w:val="20"/>
              </w:rPr>
            </w:pPr>
            <w:r w:rsidRPr="00262CBF">
              <w:rPr>
                <w:sz w:val="20"/>
              </w:rPr>
              <w:t>D.W25.,</w:t>
            </w:r>
            <w:r w:rsidRPr="00262CBF">
              <w:rPr>
                <w:spacing w:val="-2"/>
                <w:sz w:val="20"/>
              </w:rPr>
              <w:t xml:space="preserve">D.W26., </w:t>
            </w:r>
          </w:p>
          <w:p w14:paraId="038C9F3A" w14:textId="77777777" w:rsidR="002C6D3E" w:rsidRPr="00262CBF" w:rsidRDefault="002C6D3E" w:rsidP="002C6D3E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262CBF">
              <w:rPr>
                <w:sz w:val="20"/>
              </w:rPr>
              <w:t>D.U1., D.U2., D.U3., D.U4., D.U29.,</w:t>
            </w:r>
            <w:r w:rsidRPr="00262CBF">
              <w:rPr>
                <w:spacing w:val="-2"/>
                <w:sz w:val="20"/>
              </w:rPr>
              <w:t>D.U30.,</w:t>
            </w:r>
          </w:p>
          <w:p w14:paraId="44C518DC" w14:textId="77777777" w:rsidR="002C6D3E" w:rsidRPr="00262CBF" w:rsidRDefault="002C6D3E" w:rsidP="002C6D3E">
            <w:pPr>
              <w:pStyle w:val="TableParagraph"/>
              <w:ind w:left="106" w:right="140"/>
              <w:rPr>
                <w:sz w:val="20"/>
              </w:rPr>
            </w:pPr>
            <w:r w:rsidRPr="00262CBF">
              <w:rPr>
                <w:spacing w:val="-2"/>
                <w:sz w:val="20"/>
              </w:rPr>
              <w:t>D.U34.,</w:t>
            </w:r>
          </w:p>
          <w:p w14:paraId="585790E1" w14:textId="77777777" w:rsidR="00F238E8" w:rsidRDefault="002C6D3E" w:rsidP="002C6D3E">
            <w:pPr>
              <w:pStyle w:val="TableParagraph"/>
              <w:ind w:left="106" w:right="140"/>
              <w:rPr>
                <w:sz w:val="20"/>
              </w:rPr>
            </w:pPr>
            <w:r w:rsidRPr="00262CBF">
              <w:rPr>
                <w:sz w:val="20"/>
              </w:rPr>
              <w:t>K_K01</w:t>
            </w:r>
            <w:r w:rsidR="00F238E8">
              <w:rPr>
                <w:sz w:val="20"/>
              </w:rPr>
              <w:t>.,</w:t>
            </w:r>
            <w:r w:rsidRPr="00262CBF">
              <w:rPr>
                <w:sz w:val="20"/>
              </w:rPr>
              <w:t>K_K02</w:t>
            </w:r>
            <w:r w:rsidR="00F238E8">
              <w:rPr>
                <w:sz w:val="20"/>
              </w:rPr>
              <w:t>.</w:t>
            </w:r>
            <w:r w:rsidRPr="00262CBF">
              <w:rPr>
                <w:sz w:val="20"/>
              </w:rPr>
              <w:t>,</w:t>
            </w:r>
          </w:p>
          <w:p w14:paraId="325DE33A" w14:textId="77777777" w:rsidR="00F238E8" w:rsidRDefault="002C6D3E" w:rsidP="00F238E8">
            <w:pPr>
              <w:pStyle w:val="TableParagraph"/>
              <w:ind w:left="106" w:right="140"/>
              <w:rPr>
                <w:sz w:val="20"/>
              </w:rPr>
            </w:pPr>
            <w:r w:rsidRPr="00262CBF">
              <w:rPr>
                <w:sz w:val="20"/>
              </w:rPr>
              <w:t>K_K03</w:t>
            </w:r>
            <w:r w:rsidR="00F238E8">
              <w:rPr>
                <w:sz w:val="20"/>
              </w:rPr>
              <w:t>.</w:t>
            </w:r>
            <w:r w:rsidRPr="00262CBF">
              <w:rPr>
                <w:sz w:val="20"/>
              </w:rPr>
              <w:t>,K_K04,</w:t>
            </w:r>
          </w:p>
          <w:p w14:paraId="56E2F997" w14:textId="77777777" w:rsidR="002C6D3E" w:rsidRPr="00262CBF" w:rsidRDefault="002C6D3E" w:rsidP="00F238E8">
            <w:pPr>
              <w:pStyle w:val="TableParagraph"/>
              <w:ind w:left="106" w:right="140"/>
              <w:rPr>
                <w:sz w:val="20"/>
              </w:rPr>
            </w:pPr>
            <w:r w:rsidRPr="00262CBF">
              <w:rPr>
                <w:sz w:val="20"/>
              </w:rPr>
              <w:t>K_K05,K_K06,</w:t>
            </w:r>
          </w:p>
          <w:p w14:paraId="5C8E07AC" w14:textId="77777777" w:rsidR="002C6D3E" w:rsidRPr="00D0251D" w:rsidRDefault="002C6D3E" w:rsidP="002C6D3E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262CBF">
              <w:rPr>
                <w:spacing w:val="-2"/>
                <w:sz w:val="20"/>
              </w:rPr>
              <w:t>K_K07.</w:t>
            </w:r>
          </w:p>
        </w:tc>
        <w:tc>
          <w:tcPr>
            <w:tcW w:w="964" w:type="dxa"/>
          </w:tcPr>
          <w:p w14:paraId="4FC927F3" w14:textId="77777777" w:rsidR="002C6D3E" w:rsidRPr="00262CBF" w:rsidRDefault="002C6D3E" w:rsidP="002C6D3E">
            <w:pPr>
              <w:pStyle w:val="TableParagraph"/>
              <w:spacing w:line="243" w:lineRule="exact"/>
              <w:ind w:left="105"/>
              <w:rPr>
                <w:spacing w:val="-5"/>
                <w:sz w:val="20"/>
              </w:rPr>
            </w:pPr>
            <w:r w:rsidRPr="004846DF">
              <w:rPr>
                <w:b/>
                <w:spacing w:val="-5"/>
                <w:sz w:val="20"/>
              </w:rPr>
              <w:t>2</w:t>
            </w:r>
            <w:r w:rsidR="0035798E">
              <w:rPr>
                <w:b/>
                <w:spacing w:val="-5"/>
                <w:sz w:val="20"/>
              </w:rPr>
              <w:t>20</w:t>
            </w:r>
          </w:p>
          <w:p w14:paraId="730E86A4" w14:textId="77777777" w:rsidR="002C6D3E" w:rsidRPr="00262CBF" w:rsidRDefault="002C6D3E" w:rsidP="002C6D3E">
            <w:pPr>
              <w:pStyle w:val="TableParagraph"/>
              <w:spacing w:line="243" w:lineRule="exact"/>
              <w:ind w:left="105"/>
              <w:rPr>
                <w:spacing w:val="-5"/>
                <w:sz w:val="20"/>
              </w:rPr>
            </w:pPr>
          </w:p>
          <w:p w14:paraId="0F503AF7" w14:textId="77777777" w:rsidR="002C6D3E" w:rsidRPr="00D0251D" w:rsidRDefault="002C6D3E" w:rsidP="002C6D3E">
            <w:pPr>
              <w:pStyle w:val="TableParagraph"/>
              <w:spacing w:line="243" w:lineRule="exact"/>
              <w:ind w:left="105"/>
              <w:rPr>
                <w:sz w:val="20"/>
              </w:rPr>
            </w:pPr>
          </w:p>
        </w:tc>
        <w:tc>
          <w:tcPr>
            <w:tcW w:w="1134" w:type="dxa"/>
          </w:tcPr>
          <w:p w14:paraId="13F2D31A" w14:textId="77777777" w:rsidR="002C6D3E" w:rsidRPr="00D0251D" w:rsidRDefault="002C6D3E" w:rsidP="002C6D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659936DA" w14:textId="77777777" w:rsidR="002C6D3E" w:rsidRPr="00D0251D" w:rsidRDefault="002C6D3E" w:rsidP="002C6D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spacing w:val="-2"/>
                <w:sz w:val="20"/>
              </w:rPr>
              <w:t>egzamin</w:t>
            </w:r>
          </w:p>
        </w:tc>
        <w:tc>
          <w:tcPr>
            <w:tcW w:w="1247" w:type="dxa"/>
          </w:tcPr>
          <w:p w14:paraId="41DA420E" w14:textId="77777777" w:rsidR="002C6D3E" w:rsidRPr="004846DF" w:rsidRDefault="004176C8" w:rsidP="002C6D3E">
            <w:pPr>
              <w:pStyle w:val="TableParagraph"/>
              <w:spacing w:line="243" w:lineRule="exact"/>
              <w:ind w:left="103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  <w:p w14:paraId="6D24EC66" w14:textId="77777777" w:rsidR="002C6D3E" w:rsidRPr="00262CBF" w:rsidRDefault="002C6D3E" w:rsidP="002C6D3E">
            <w:pPr>
              <w:pStyle w:val="TableParagraph"/>
              <w:spacing w:line="243" w:lineRule="exact"/>
              <w:ind w:left="103"/>
              <w:rPr>
                <w:spacing w:val="-10"/>
                <w:sz w:val="20"/>
              </w:rPr>
            </w:pPr>
          </w:p>
          <w:p w14:paraId="3C8DF2AD" w14:textId="77777777" w:rsidR="002C6D3E" w:rsidRPr="00D0251D" w:rsidRDefault="002C6D3E" w:rsidP="002C6D3E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</w:p>
        </w:tc>
      </w:tr>
      <w:tr w:rsidR="002C6D3E" w14:paraId="2AF44ED7" w14:textId="77777777" w:rsidTr="00DB1047">
        <w:trPr>
          <w:trHeight w:val="227"/>
        </w:trPr>
        <w:tc>
          <w:tcPr>
            <w:tcW w:w="535" w:type="dxa"/>
          </w:tcPr>
          <w:p w14:paraId="1D42B2AF" w14:textId="77777777" w:rsidR="002C6D3E" w:rsidRDefault="002C6D3E" w:rsidP="002C6D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32.</w:t>
            </w:r>
          </w:p>
        </w:tc>
        <w:tc>
          <w:tcPr>
            <w:tcW w:w="2471" w:type="dxa"/>
          </w:tcPr>
          <w:p w14:paraId="22CD9D7F" w14:textId="77777777" w:rsidR="002C6D3E" w:rsidRPr="00D0251D" w:rsidRDefault="002C6D3E" w:rsidP="002C6D3E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62CBF">
              <w:rPr>
                <w:b/>
                <w:sz w:val="20"/>
              </w:rPr>
              <w:t xml:space="preserve">Neurologia i </w:t>
            </w:r>
            <w:r w:rsidRPr="00262CBF">
              <w:rPr>
                <w:b/>
                <w:spacing w:val="-2"/>
                <w:sz w:val="20"/>
              </w:rPr>
              <w:t>pielęgniarstwo</w:t>
            </w:r>
            <w:r w:rsidR="0076545C">
              <w:rPr>
                <w:b/>
                <w:spacing w:val="-2"/>
                <w:sz w:val="20"/>
              </w:rPr>
              <w:t xml:space="preserve"> </w:t>
            </w:r>
            <w:r w:rsidRPr="00262CBF">
              <w:rPr>
                <w:b/>
                <w:spacing w:val="-2"/>
                <w:sz w:val="20"/>
              </w:rPr>
              <w:t>neurologiczne</w:t>
            </w:r>
          </w:p>
        </w:tc>
        <w:tc>
          <w:tcPr>
            <w:tcW w:w="2268" w:type="dxa"/>
          </w:tcPr>
          <w:p w14:paraId="451FD446" w14:textId="77777777" w:rsidR="002C6D3E" w:rsidRPr="00262CBF" w:rsidRDefault="00FD16FA" w:rsidP="002C6D3E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FD16FA">
              <w:rPr>
                <w:sz w:val="20"/>
              </w:rPr>
              <w:t>B.W3.,</w:t>
            </w:r>
            <w:r w:rsidR="002C6D3E" w:rsidRPr="00262CBF">
              <w:rPr>
                <w:sz w:val="20"/>
              </w:rPr>
              <w:t>D.W1.,</w:t>
            </w:r>
            <w:r w:rsidR="002C6D3E" w:rsidRPr="00262CBF">
              <w:rPr>
                <w:spacing w:val="-2"/>
                <w:sz w:val="20"/>
              </w:rPr>
              <w:t>D.W2.,</w:t>
            </w:r>
          </w:p>
          <w:p w14:paraId="711F51AD" w14:textId="77777777" w:rsidR="002C6D3E" w:rsidRPr="00262CBF" w:rsidRDefault="002C6D3E" w:rsidP="002C6D3E">
            <w:pPr>
              <w:pStyle w:val="TableParagraph"/>
              <w:ind w:left="106"/>
              <w:rPr>
                <w:sz w:val="20"/>
              </w:rPr>
            </w:pPr>
            <w:r w:rsidRPr="00262CBF">
              <w:rPr>
                <w:sz w:val="20"/>
              </w:rPr>
              <w:t>D.W3.,</w:t>
            </w:r>
            <w:r w:rsidRPr="00262CBF">
              <w:rPr>
                <w:spacing w:val="-2"/>
                <w:sz w:val="20"/>
              </w:rPr>
              <w:t>D.W4.,</w:t>
            </w:r>
          </w:p>
          <w:p w14:paraId="598D484A" w14:textId="77777777" w:rsidR="002C6D3E" w:rsidRPr="00262CBF" w:rsidRDefault="002C6D3E" w:rsidP="002C6D3E">
            <w:pPr>
              <w:pStyle w:val="TableParagraph"/>
              <w:spacing w:before="1"/>
              <w:ind w:left="106"/>
              <w:rPr>
                <w:sz w:val="20"/>
              </w:rPr>
            </w:pPr>
            <w:r w:rsidRPr="00262CBF">
              <w:rPr>
                <w:sz w:val="20"/>
              </w:rPr>
              <w:t>D.W5.,</w:t>
            </w:r>
            <w:r w:rsidRPr="00262CBF">
              <w:rPr>
                <w:spacing w:val="-2"/>
                <w:sz w:val="20"/>
              </w:rPr>
              <w:t>D.W6.,</w:t>
            </w:r>
          </w:p>
          <w:p w14:paraId="1C1B3532" w14:textId="77777777" w:rsidR="002C6D3E" w:rsidRPr="00262CBF" w:rsidRDefault="002C6D3E" w:rsidP="002C6D3E">
            <w:pPr>
              <w:pStyle w:val="TableParagraph"/>
              <w:spacing w:before="1" w:line="243" w:lineRule="exact"/>
              <w:ind w:left="106"/>
              <w:rPr>
                <w:sz w:val="20"/>
              </w:rPr>
            </w:pPr>
            <w:r w:rsidRPr="00262CBF">
              <w:rPr>
                <w:sz w:val="20"/>
              </w:rPr>
              <w:t>D.W7.,</w:t>
            </w:r>
            <w:r w:rsidRPr="00262CBF">
              <w:rPr>
                <w:spacing w:val="-2"/>
                <w:sz w:val="20"/>
              </w:rPr>
              <w:t>D.W8.,</w:t>
            </w:r>
            <w:r w:rsidRPr="00262CBF">
              <w:rPr>
                <w:sz w:val="20"/>
              </w:rPr>
              <w:t xml:space="preserve"> D.W9.,</w:t>
            </w:r>
          </w:p>
          <w:p w14:paraId="5AD491BC" w14:textId="77777777" w:rsidR="002C6D3E" w:rsidRPr="00262CBF" w:rsidRDefault="002C6D3E" w:rsidP="002C6D3E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262CBF">
              <w:rPr>
                <w:sz w:val="20"/>
              </w:rPr>
              <w:t>D.W10., D.W27,</w:t>
            </w:r>
          </w:p>
          <w:p w14:paraId="27E7B995" w14:textId="77777777" w:rsidR="002C6D3E" w:rsidRPr="00262CBF" w:rsidRDefault="002C6D3E" w:rsidP="002C6D3E">
            <w:pPr>
              <w:pStyle w:val="TableParagraph"/>
              <w:spacing w:before="1"/>
              <w:ind w:left="106"/>
              <w:rPr>
                <w:spacing w:val="40"/>
                <w:sz w:val="20"/>
              </w:rPr>
            </w:pPr>
            <w:r w:rsidRPr="00262CBF">
              <w:rPr>
                <w:spacing w:val="-2"/>
                <w:sz w:val="20"/>
              </w:rPr>
              <w:t xml:space="preserve">D.U1., </w:t>
            </w:r>
            <w:r w:rsidRPr="00262CBF">
              <w:rPr>
                <w:sz w:val="20"/>
              </w:rPr>
              <w:t>D.U2., D.U3., D.U4., D.U5.,</w:t>
            </w:r>
          </w:p>
          <w:p w14:paraId="7FC74C43" w14:textId="77777777" w:rsidR="002C6D3E" w:rsidRPr="00262CBF" w:rsidRDefault="002C6D3E" w:rsidP="002C6D3E">
            <w:pPr>
              <w:pStyle w:val="TableParagraph"/>
              <w:spacing w:before="1"/>
              <w:ind w:left="106"/>
              <w:rPr>
                <w:sz w:val="20"/>
              </w:rPr>
            </w:pPr>
            <w:r w:rsidRPr="00262CBF">
              <w:rPr>
                <w:spacing w:val="-2"/>
                <w:sz w:val="20"/>
              </w:rPr>
              <w:t>D.U6.,</w:t>
            </w:r>
            <w:r w:rsidRPr="00262CBF">
              <w:rPr>
                <w:sz w:val="20"/>
              </w:rPr>
              <w:t xml:space="preserve"> D.U15,</w:t>
            </w:r>
            <w:r w:rsidRPr="00262CBF">
              <w:rPr>
                <w:spacing w:val="-2"/>
                <w:sz w:val="20"/>
              </w:rPr>
              <w:t>D.U16.,</w:t>
            </w:r>
            <w:r w:rsidRPr="00262CBF">
              <w:rPr>
                <w:sz w:val="20"/>
              </w:rPr>
              <w:t xml:space="preserve"> D.U23</w:t>
            </w:r>
            <w:r w:rsidR="00EE491A">
              <w:rPr>
                <w:sz w:val="20"/>
              </w:rPr>
              <w:t>.,</w:t>
            </w:r>
          </w:p>
          <w:p w14:paraId="1BC59CF4" w14:textId="77777777" w:rsidR="002C6D3E" w:rsidRPr="00262CBF" w:rsidRDefault="00EE491A" w:rsidP="002C6D3E">
            <w:pPr>
              <w:pStyle w:val="TableParagraph"/>
              <w:spacing w:before="1"/>
              <w:ind w:left="106" w:right="571"/>
              <w:rPr>
                <w:sz w:val="20"/>
              </w:rPr>
            </w:pPr>
            <w:r>
              <w:rPr>
                <w:sz w:val="20"/>
              </w:rPr>
              <w:t>K_K01.,</w:t>
            </w:r>
            <w:r w:rsidR="002C6D3E" w:rsidRPr="00262CBF">
              <w:rPr>
                <w:sz w:val="20"/>
              </w:rPr>
              <w:t>K_K02</w:t>
            </w:r>
            <w:r>
              <w:rPr>
                <w:sz w:val="20"/>
              </w:rPr>
              <w:t>.</w:t>
            </w:r>
            <w:r w:rsidR="002C6D3E" w:rsidRPr="00262CBF">
              <w:rPr>
                <w:sz w:val="20"/>
              </w:rPr>
              <w:t>,K_K03</w:t>
            </w:r>
            <w:r>
              <w:rPr>
                <w:sz w:val="20"/>
              </w:rPr>
              <w:t>.</w:t>
            </w:r>
            <w:r w:rsidR="002C6D3E" w:rsidRPr="00262CBF">
              <w:rPr>
                <w:sz w:val="20"/>
              </w:rPr>
              <w:t>,K_K04</w:t>
            </w:r>
            <w:r>
              <w:rPr>
                <w:sz w:val="20"/>
              </w:rPr>
              <w:t>.</w:t>
            </w:r>
            <w:r w:rsidR="002C6D3E" w:rsidRPr="00262CBF">
              <w:rPr>
                <w:sz w:val="20"/>
              </w:rPr>
              <w:t>,K_K05</w:t>
            </w:r>
            <w:r>
              <w:rPr>
                <w:sz w:val="20"/>
              </w:rPr>
              <w:t>.</w:t>
            </w:r>
            <w:r w:rsidR="002C6D3E" w:rsidRPr="00262CBF">
              <w:rPr>
                <w:sz w:val="20"/>
              </w:rPr>
              <w:t>,K_K06</w:t>
            </w:r>
            <w:r>
              <w:rPr>
                <w:sz w:val="20"/>
              </w:rPr>
              <w:t>.</w:t>
            </w:r>
            <w:r w:rsidR="002C6D3E" w:rsidRPr="00262CBF">
              <w:rPr>
                <w:sz w:val="20"/>
              </w:rPr>
              <w:t>,</w:t>
            </w:r>
          </w:p>
          <w:p w14:paraId="072304CD" w14:textId="77777777" w:rsidR="002C6D3E" w:rsidRPr="00D0251D" w:rsidRDefault="002C6D3E" w:rsidP="002C6D3E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262CBF">
              <w:rPr>
                <w:spacing w:val="-2"/>
                <w:sz w:val="20"/>
              </w:rPr>
              <w:t>K_K07.</w:t>
            </w:r>
          </w:p>
        </w:tc>
        <w:tc>
          <w:tcPr>
            <w:tcW w:w="964" w:type="dxa"/>
          </w:tcPr>
          <w:p w14:paraId="657BDCE0" w14:textId="77777777" w:rsidR="002C6D3E" w:rsidRPr="00262CBF" w:rsidRDefault="002C6D3E" w:rsidP="002C6D3E">
            <w:pPr>
              <w:pStyle w:val="TableParagraph"/>
              <w:spacing w:line="243" w:lineRule="exact"/>
              <w:ind w:left="105"/>
              <w:rPr>
                <w:spacing w:val="-5"/>
                <w:sz w:val="20"/>
              </w:rPr>
            </w:pPr>
            <w:r w:rsidRPr="004846DF">
              <w:rPr>
                <w:b/>
                <w:spacing w:val="-5"/>
                <w:sz w:val="20"/>
              </w:rPr>
              <w:t>2</w:t>
            </w:r>
            <w:r w:rsidR="000F4E64">
              <w:rPr>
                <w:b/>
                <w:spacing w:val="-5"/>
                <w:sz w:val="20"/>
              </w:rPr>
              <w:t>2</w:t>
            </w:r>
            <w:r w:rsidR="004C7817">
              <w:rPr>
                <w:b/>
                <w:spacing w:val="-5"/>
                <w:sz w:val="20"/>
              </w:rPr>
              <w:t>0</w:t>
            </w:r>
          </w:p>
          <w:p w14:paraId="5BD56440" w14:textId="77777777" w:rsidR="002C6D3E" w:rsidRPr="00262CBF" w:rsidRDefault="002C6D3E" w:rsidP="002C6D3E">
            <w:pPr>
              <w:pStyle w:val="TableParagraph"/>
              <w:spacing w:line="243" w:lineRule="exact"/>
              <w:ind w:left="105"/>
              <w:rPr>
                <w:spacing w:val="-5"/>
                <w:sz w:val="20"/>
              </w:rPr>
            </w:pPr>
          </w:p>
          <w:p w14:paraId="2473D427" w14:textId="77777777" w:rsidR="002C6D3E" w:rsidRPr="00D0251D" w:rsidRDefault="002C6D3E" w:rsidP="002C6D3E">
            <w:pPr>
              <w:pStyle w:val="TableParagraph"/>
              <w:spacing w:line="243" w:lineRule="exact"/>
              <w:ind w:left="105"/>
              <w:rPr>
                <w:sz w:val="20"/>
              </w:rPr>
            </w:pPr>
          </w:p>
        </w:tc>
        <w:tc>
          <w:tcPr>
            <w:tcW w:w="1134" w:type="dxa"/>
          </w:tcPr>
          <w:p w14:paraId="0A9E9B09" w14:textId="77777777" w:rsidR="002C6D3E" w:rsidRPr="00D0251D" w:rsidRDefault="002C6D3E" w:rsidP="002C6D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01AE6AF6" w14:textId="77777777" w:rsidR="002C6D3E" w:rsidRPr="00D0251D" w:rsidRDefault="002C6D3E" w:rsidP="002C6D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spacing w:val="-2"/>
                <w:sz w:val="20"/>
              </w:rPr>
              <w:t>egzamin</w:t>
            </w:r>
          </w:p>
        </w:tc>
        <w:tc>
          <w:tcPr>
            <w:tcW w:w="1247" w:type="dxa"/>
          </w:tcPr>
          <w:p w14:paraId="1B4A05CF" w14:textId="77777777" w:rsidR="002C6D3E" w:rsidRPr="004846DF" w:rsidRDefault="0035798E" w:rsidP="002C6D3E">
            <w:pPr>
              <w:pStyle w:val="TableParagraph"/>
              <w:spacing w:line="243" w:lineRule="exact"/>
              <w:ind w:left="103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  <w:p w14:paraId="01CD90A6" w14:textId="77777777" w:rsidR="002C6D3E" w:rsidRPr="00262CBF" w:rsidRDefault="002C6D3E" w:rsidP="002C6D3E">
            <w:pPr>
              <w:pStyle w:val="TableParagraph"/>
              <w:spacing w:line="243" w:lineRule="exact"/>
              <w:ind w:left="103"/>
              <w:rPr>
                <w:spacing w:val="-10"/>
                <w:sz w:val="20"/>
              </w:rPr>
            </w:pPr>
          </w:p>
          <w:p w14:paraId="4632EE7F" w14:textId="77777777" w:rsidR="002C6D3E" w:rsidRPr="00D0251D" w:rsidRDefault="002C6D3E" w:rsidP="000F4E64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</w:p>
        </w:tc>
      </w:tr>
      <w:tr w:rsidR="002C6D3E" w14:paraId="1AF7A2A4" w14:textId="77777777" w:rsidTr="00DB1047">
        <w:trPr>
          <w:trHeight w:val="227"/>
        </w:trPr>
        <w:tc>
          <w:tcPr>
            <w:tcW w:w="535" w:type="dxa"/>
          </w:tcPr>
          <w:p w14:paraId="79814A45" w14:textId="77777777" w:rsidR="002C6D3E" w:rsidRDefault="002C6D3E" w:rsidP="002C6D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spacing w:val="-5"/>
                <w:sz w:val="20"/>
              </w:rPr>
              <w:t>33.</w:t>
            </w:r>
          </w:p>
        </w:tc>
        <w:tc>
          <w:tcPr>
            <w:tcW w:w="2471" w:type="dxa"/>
          </w:tcPr>
          <w:p w14:paraId="700B33CC" w14:textId="77777777" w:rsidR="00A67EF8" w:rsidRDefault="002C6D3E" w:rsidP="002C6D3E">
            <w:pPr>
              <w:autoSpaceDE w:val="0"/>
              <w:autoSpaceDN w:val="0"/>
              <w:adjustRightInd w:val="0"/>
              <w:rPr>
                <w:b/>
                <w:spacing w:val="-2"/>
                <w:sz w:val="20"/>
              </w:rPr>
            </w:pPr>
            <w:r w:rsidRPr="00262CBF">
              <w:rPr>
                <w:b/>
                <w:sz w:val="20"/>
              </w:rPr>
              <w:t xml:space="preserve">Psychiatria i </w:t>
            </w:r>
            <w:r w:rsidRPr="00262CBF">
              <w:rPr>
                <w:b/>
                <w:spacing w:val="-2"/>
                <w:sz w:val="20"/>
              </w:rPr>
              <w:t>pielęgniarstwo</w:t>
            </w:r>
          </w:p>
          <w:p w14:paraId="78CF0753" w14:textId="77777777" w:rsidR="002C6D3E" w:rsidRPr="00D0251D" w:rsidRDefault="002C6D3E" w:rsidP="002C6D3E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62CBF">
              <w:rPr>
                <w:b/>
                <w:spacing w:val="-2"/>
                <w:sz w:val="20"/>
              </w:rPr>
              <w:t>psychiatryczne</w:t>
            </w:r>
          </w:p>
        </w:tc>
        <w:tc>
          <w:tcPr>
            <w:tcW w:w="2268" w:type="dxa"/>
          </w:tcPr>
          <w:p w14:paraId="395902D9" w14:textId="77777777" w:rsidR="002C6D3E" w:rsidRPr="00262CBF" w:rsidRDefault="00FD16FA" w:rsidP="001D5B60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FD16FA">
              <w:rPr>
                <w:sz w:val="20"/>
              </w:rPr>
              <w:t>B.W3.,</w:t>
            </w:r>
            <w:r w:rsidR="002C6D3E" w:rsidRPr="00262CBF">
              <w:rPr>
                <w:sz w:val="20"/>
              </w:rPr>
              <w:t>D.W1., D.W2, D.W3.,</w:t>
            </w:r>
            <w:r w:rsidR="002C6D3E" w:rsidRPr="00262CBF">
              <w:rPr>
                <w:spacing w:val="-2"/>
                <w:sz w:val="20"/>
              </w:rPr>
              <w:t>D.W4.,</w:t>
            </w:r>
            <w:r w:rsidR="002C6D3E" w:rsidRPr="00262CBF">
              <w:rPr>
                <w:sz w:val="20"/>
              </w:rPr>
              <w:t>D.W5.,</w:t>
            </w:r>
            <w:r w:rsidR="002C6D3E" w:rsidRPr="00262CBF">
              <w:rPr>
                <w:spacing w:val="-2"/>
                <w:sz w:val="20"/>
              </w:rPr>
              <w:t>D.W6.,</w:t>
            </w:r>
            <w:r w:rsidR="002C6D3E" w:rsidRPr="00262CBF">
              <w:rPr>
                <w:sz w:val="20"/>
              </w:rPr>
              <w:t>D.W7.,</w:t>
            </w:r>
            <w:r w:rsidR="002C6D3E" w:rsidRPr="00262CBF">
              <w:rPr>
                <w:spacing w:val="-2"/>
                <w:sz w:val="20"/>
              </w:rPr>
              <w:t>D.W8.,</w:t>
            </w:r>
            <w:r w:rsidR="001D5B60">
              <w:rPr>
                <w:sz w:val="20"/>
              </w:rPr>
              <w:t xml:space="preserve"> D.W9., D.W10,</w:t>
            </w:r>
            <w:r w:rsidR="002C6D3E" w:rsidRPr="00262CBF">
              <w:rPr>
                <w:sz w:val="20"/>
              </w:rPr>
              <w:t>D.W27., D.W28,</w:t>
            </w:r>
            <w:r w:rsidR="002C6D3E" w:rsidRPr="00262CBF">
              <w:rPr>
                <w:spacing w:val="-2"/>
                <w:sz w:val="20"/>
              </w:rPr>
              <w:t>D.W29.,</w:t>
            </w:r>
            <w:r w:rsidR="002C6D3E" w:rsidRPr="00262CBF">
              <w:rPr>
                <w:sz w:val="20"/>
              </w:rPr>
              <w:t>D.W30.,D.U1., D.U</w:t>
            </w:r>
            <w:r w:rsidR="009A2A1F">
              <w:rPr>
                <w:sz w:val="20"/>
              </w:rPr>
              <w:t>2</w:t>
            </w:r>
            <w:r w:rsidR="002C6D3E" w:rsidRPr="00262CBF">
              <w:rPr>
                <w:sz w:val="20"/>
              </w:rPr>
              <w:t>., D.U</w:t>
            </w:r>
            <w:r w:rsidR="009A2A1F">
              <w:rPr>
                <w:sz w:val="20"/>
              </w:rPr>
              <w:t>3</w:t>
            </w:r>
            <w:r w:rsidR="002C6D3E" w:rsidRPr="00262CBF">
              <w:rPr>
                <w:sz w:val="20"/>
              </w:rPr>
              <w:t>., D.U</w:t>
            </w:r>
            <w:r w:rsidR="009A2A1F">
              <w:rPr>
                <w:sz w:val="20"/>
              </w:rPr>
              <w:t>4</w:t>
            </w:r>
            <w:r w:rsidR="002C6D3E" w:rsidRPr="00262CBF">
              <w:rPr>
                <w:sz w:val="20"/>
              </w:rPr>
              <w:t>., D.U</w:t>
            </w:r>
            <w:r w:rsidR="009A2A1F">
              <w:rPr>
                <w:sz w:val="20"/>
              </w:rPr>
              <w:t>7</w:t>
            </w:r>
            <w:r w:rsidR="002C6D3E" w:rsidRPr="00262CBF">
              <w:rPr>
                <w:sz w:val="20"/>
              </w:rPr>
              <w:t>., D.U12., D.U13., D.U15., D.U16., D.U17.,</w:t>
            </w:r>
          </w:p>
          <w:p w14:paraId="26CF16E0" w14:textId="77777777" w:rsidR="002C6D3E" w:rsidRPr="00262CBF" w:rsidRDefault="002C6D3E" w:rsidP="002C6D3E">
            <w:pPr>
              <w:pStyle w:val="TableParagraph"/>
              <w:ind w:left="0" w:right="82"/>
              <w:rPr>
                <w:sz w:val="20"/>
              </w:rPr>
            </w:pPr>
            <w:r w:rsidRPr="00262CBF">
              <w:rPr>
                <w:sz w:val="20"/>
              </w:rPr>
              <w:t>K_K01</w:t>
            </w:r>
            <w:r w:rsidR="00F87C86">
              <w:rPr>
                <w:sz w:val="20"/>
              </w:rPr>
              <w:t>.,</w:t>
            </w:r>
            <w:r w:rsidRPr="00262CBF">
              <w:rPr>
                <w:sz w:val="20"/>
              </w:rPr>
              <w:t>K_K02</w:t>
            </w:r>
            <w:r w:rsidR="00F87C86">
              <w:rPr>
                <w:sz w:val="20"/>
              </w:rPr>
              <w:t>.</w:t>
            </w:r>
            <w:r w:rsidRPr="00262CBF">
              <w:rPr>
                <w:sz w:val="20"/>
              </w:rPr>
              <w:t>,K_K03</w:t>
            </w:r>
            <w:r w:rsidR="00F87C86">
              <w:rPr>
                <w:sz w:val="20"/>
              </w:rPr>
              <w:t>.</w:t>
            </w:r>
            <w:r w:rsidRPr="00262CBF">
              <w:rPr>
                <w:sz w:val="20"/>
              </w:rPr>
              <w:t>,K_K04</w:t>
            </w:r>
            <w:r w:rsidR="00F87C86">
              <w:rPr>
                <w:sz w:val="20"/>
              </w:rPr>
              <w:t>.</w:t>
            </w:r>
            <w:r w:rsidRPr="00262CBF">
              <w:rPr>
                <w:sz w:val="20"/>
              </w:rPr>
              <w:t>,K_K05</w:t>
            </w:r>
            <w:r w:rsidR="00F87C86">
              <w:rPr>
                <w:sz w:val="20"/>
              </w:rPr>
              <w:t>.</w:t>
            </w:r>
            <w:r w:rsidRPr="00262CBF">
              <w:rPr>
                <w:sz w:val="20"/>
              </w:rPr>
              <w:t>,K_K06</w:t>
            </w:r>
            <w:r w:rsidR="00F87C86">
              <w:rPr>
                <w:sz w:val="20"/>
              </w:rPr>
              <w:t>.</w:t>
            </w:r>
            <w:r w:rsidRPr="00262CBF">
              <w:rPr>
                <w:sz w:val="20"/>
              </w:rPr>
              <w:t>,</w:t>
            </w:r>
          </w:p>
          <w:p w14:paraId="71AD5342" w14:textId="77777777" w:rsidR="002C6D3E" w:rsidRPr="00D0251D" w:rsidRDefault="002C6D3E" w:rsidP="00A12A30">
            <w:pPr>
              <w:pStyle w:val="TableParagraph"/>
              <w:spacing w:line="243" w:lineRule="exact"/>
              <w:ind w:left="0"/>
              <w:rPr>
                <w:sz w:val="20"/>
              </w:rPr>
            </w:pPr>
            <w:r w:rsidRPr="00262CBF">
              <w:rPr>
                <w:spacing w:val="-2"/>
                <w:sz w:val="20"/>
              </w:rPr>
              <w:t>K_K07.</w:t>
            </w:r>
          </w:p>
        </w:tc>
        <w:tc>
          <w:tcPr>
            <w:tcW w:w="964" w:type="dxa"/>
          </w:tcPr>
          <w:p w14:paraId="215FFA8C" w14:textId="77777777" w:rsidR="002C6D3E" w:rsidRPr="00262CBF" w:rsidRDefault="002C6D3E" w:rsidP="002C6D3E">
            <w:pPr>
              <w:pStyle w:val="TableParagraph"/>
              <w:spacing w:before="1"/>
              <w:ind w:left="105"/>
              <w:rPr>
                <w:spacing w:val="-5"/>
                <w:sz w:val="20"/>
              </w:rPr>
            </w:pPr>
            <w:r w:rsidRPr="00946DCE">
              <w:rPr>
                <w:b/>
                <w:spacing w:val="-5"/>
                <w:sz w:val="20"/>
              </w:rPr>
              <w:t>2</w:t>
            </w:r>
            <w:r w:rsidR="000F4E64">
              <w:rPr>
                <w:b/>
                <w:spacing w:val="-5"/>
                <w:sz w:val="20"/>
              </w:rPr>
              <w:t>2</w:t>
            </w:r>
            <w:r w:rsidR="004C7817">
              <w:rPr>
                <w:b/>
                <w:spacing w:val="-5"/>
                <w:sz w:val="20"/>
              </w:rPr>
              <w:t>0</w:t>
            </w:r>
          </w:p>
          <w:p w14:paraId="7A1B922A" w14:textId="77777777" w:rsidR="002C6D3E" w:rsidRPr="00262CBF" w:rsidRDefault="002C6D3E" w:rsidP="002C6D3E">
            <w:pPr>
              <w:pStyle w:val="TableParagraph"/>
              <w:spacing w:before="1"/>
              <w:ind w:left="105"/>
              <w:rPr>
                <w:spacing w:val="-5"/>
                <w:sz w:val="20"/>
              </w:rPr>
            </w:pPr>
          </w:p>
          <w:p w14:paraId="0EC35623" w14:textId="77777777" w:rsidR="002C6D3E" w:rsidRPr="00D0251D" w:rsidRDefault="002C6D3E" w:rsidP="002C6D3E">
            <w:pPr>
              <w:pStyle w:val="TableParagraph"/>
              <w:spacing w:line="243" w:lineRule="exact"/>
              <w:ind w:left="105"/>
              <w:rPr>
                <w:sz w:val="20"/>
              </w:rPr>
            </w:pPr>
          </w:p>
        </w:tc>
        <w:tc>
          <w:tcPr>
            <w:tcW w:w="1134" w:type="dxa"/>
          </w:tcPr>
          <w:p w14:paraId="76CC405F" w14:textId="77777777" w:rsidR="002C6D3E" w:rsidRPr="00D0251D" w:rsidRDefault="002C6D3E" w:rsidP="002C6D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4CE7D8B" w14:textId="77777777" w:rsidR="002C6D3E" w:rsidRPr="00D0251D" w:rsidRDefault="002C6D3E" w:rsidP="002C6D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spacing w:val="-2"/>
                <w:sz w:val="20"/>
              </w:rPr>
              <w:t>egzamin</w:t>
            </w:r>
          </w:p>
        </w:tc>
        <w:tc>
          <w:tcPr>
            <w:tcW w:w="1247" w:type="dxa"/>
          </w:tcPr>
          <w:p w14:paraId="50B2E8E1" w14:textId="77777777" w:rsidR="002C6D3E" w:rsidRPr="00233882" w:rsidRDefault="0035798E" w:rsidP="002C6D3E">
            <w:pPr>
              <w:pStyle w:val="TableParagraph"/>
              <w:spacing w:before="1"/>
              <w:ind w:left="103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  <w:p w14:paraId="7A9CE018" w14:textId="77777777" w:rsidR="002C6D3E" w:rsidRPr="00262CBF" w:rsidRDefault="002C6D3E" w:rsidP="002C6D3E">
            <w:pPr>
              <w:pStyle w:val="TableParagraph"/>
              <w:spacing w:before="1"/>
              <w:ind w:left="103"/>
              <w:rPr>
                <w:spacing w:val="-10"/>
                <w:sz w:val="20"/>
              </w:rPr>
            </w:pPr>
          </w:p>
          <w:p w14:paraId="6F4DE92F" w14:textId="77777777" w:rsidR="002C6D3E" w:rsidRPr="00D0251D" w:rsidRDefault="002C6D3E" w:rsidP="000F4E64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</w:p>
        </w:tc>
      </w:tr>
      <w:tr w:rsidR="002C6D3E" w14:paraId="60FABE6F" w14:textId="77777777" w:rsidTr="00DB1047">
        <w:trPr>
          <w:trHeight w:val="227"/>
        </w:trPr>
        <w:tc>
          <w:tcPr>
            <w:tcW w:w="535" w:type="dxa"/>
          </w:tcPr>
          <w:p w14:paraId="29273D14" w14:textId="77777777" w:rsidR="002C6D3E" w:rsidRDefault="002C6D3E" w:rsidP="002C6D3E">
            <w:pPr>
              <w:pStyle w:val="TableParagraph"/>
              <w:spacing w:before="1"/>
              <w:ind w:left="7" w:right="29"/>
              <w:jc w:val="center"/>
              <w:rPr>
                <w:spacing w:val="-5"/>
                <w:sz w:val="20"/>
              </w:rPr>
            </w:pPr>
          </w:p>
          <w:p w14:paraId="615EF763" w14:textId="77777777" w:rsidR="002C6D3E" w:rsidRDefault="002C6D3E" w:rsidP="002C6D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spacing w:val="-5"/>
                <w:sz w:val="20"/>
              </w:rPr>
              <w:t>34.</w:t>
            </w:r>
          </w:p>
        </w:tc>
        <w:tc>
          <w:tcPr>
            <w:tcW w:w="2471" w:type="dxa"/>
          </w:tcPr>
          <w:p w14:paraId="134589FA" w14:textId="77777777" w:rsidR="002C6D3E" w:rsidRPr="00262CBF" w:rsidRDefault="002C6D3E" w:rsidP="002C6D3E">
            <w:pPr>
              <w:pStyle w:val="TableParagraph"/>
              <w:spacing w:before="1"/>
              <w:ind w:right="1174"/>
              <w:rPr>
                <w:b/>
                <w:sz w:val="20"/>
              </w:rPr>
            </w:pPr>
          </w:p>
          <w:p w14:paraId="6DCAFCB5" w14:textId="77777777" w:rsidR="002C6D3E" w:rsidRPr="00D0251D" w:rsidRDefault="002C6D3E" w:rsidP="002C6D3E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62CBF">
              <w:rPr>
                <w:b/>
                <w:sz w:val="20"/>
              </w:rPr>
              <w:t xml:space="preserve">Medycyna ratunkowa i pielęgniarstwo ratunkowe </w:t>
            </w:r>
          </w:p>
        </w:tc>
        <w:tc>
          <w:tcPr>
            <w:tcW w:w="2268" w:type="dxa"/>
          </w:tcPr>
          <w:p w14:paraId="1F4D9122" w14:textId="77777777" w:rsidR="00A67EF8" w:rsidRDefault="00FD16FA" w:rsidP="002C6D3E">
            <w:pPr>
              <w:pStyle w:val="TableParagraph"/>
              <w:spacing w:before="1"/>
              <w:ind w:left="106"/>
              <w:rPr>
                <w:sz w:val="20"/>
              </w:rPr>
            </w:pPr>
            <w:r w:rsidRPr="00FD16FA">
              <w:rPr>
                <w:sz w:val="20"/>
              </w:rPr>
              <w:t>B.W3.,</w:t>
            </w:r>
            <w:r w:rsidR="002C6D3E" w:rsidRPr="00262CBF">
              <w:rPr>
                <w:sz w:val="20"/>
              </w:rPr>
              <w:t>D.W3.,D.W5.,</w:t>
            </w:r>
          </w:p>
          <w:p w14:paraId="7DC5960C" w14:textId="77777777" w:rsidR="002C6D3E" w:rsidRPr="00262CBF" w:rsidRDefault="002C6D3E" w:rsidP="00A67EF8">
            <w:pPr>
              <w:pStyle w:val="TableParagraph"/>
              <w:spacing w:before="1"/>
              <w:ind w:left="106"/>
              <w:rPr>
                <w:sz w:val="20"/>
              </w:rPr>
            </w:pPr>
            <w:r w:rsidRPr="00262CBF">
              <w:rPr>
                <w:spacing w:val="-2"/>
                <w:sz w:val="20"/>
              </w:rPr>
              <w:t>D.W6.,</w:t>
            </w:r>
            <w:r w:rsidRPr="00262CBF">
              <w:rPr>
                <w:sz w:val="20"/>
              </w:rPr>
              <w:t>D.W7., D.W9.,</w:t>
            </w:r>
          </w:p>
          <w:p w14:paraId="201A3C41" w14:textId="77777777" w:rsidR="002C6D3E" w:rsidRPr="00262CBF" w:rsidRDefault="002C6D3E" w:rsidP="00A67EF8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 w:rsidRPr="00262CBF">
              <w:rPr>
                <w:sz w:val="20"/>
              </w:rPr>
              <w:t>D.W10.,D.W31.,</w:t>
            </w:r>
            <w:r w:rsidR="00A67EF8">
              <w:rPr>
                <w:spacing w:val="-2"/>
                <w:sz w:val="20"/>
              </w:rPr>
              <w:t>D.W32.</w:t>
            </w:r>
            <w:r w:rsidRPr="00262CBF">
              <w:rPr>
                <w:sz w:val="20"/>
              </w:rPr>
              <w:t>D.W33.,</w:t>
            </w:r>
            <w:r w:rsidRPr="00262CBF">
              <w:rPr>
                <w:spacing w:val="-2"/>
                <w:sz w:val="20"/>
              </w:rPr>
              <w:t>D.W34.,</w:t>
            </w:r>
            <w:r w:rsidRPr="00262CBF">
              <w:rPr>
                <w:sz w:val="20"/>
              </w:rPr>
              <w:t xml:space="preserve"> D.W35., D.W36., D.W37.,D.U1., D.</w:t>
            </w:r>
            <w:r w:rsidR="00A67EF8">
              <w:rPr>
                <w:sz w:val="20"/>
              </w:rPr>
              <w:t>U2., D.U3., D.U4., D.U5, D.U7.,</w:t>
            </w:r>
            <w:r w:rsidRPr="00262CBF">
              <w:rPr>
                <w:sz w:val="20"/>
              </w:rPr>
              <w:t>D.U31.,</w:t>
            </w:r>
            <w:r w:rsidRPr="00262CBF">
              <w:rPr>
                <w:spacing w:val="-2"/>
                <w:sz w:val="20"/>
              </w:rPr>
              <w:t>D.U32.,</w:t>
            </w:r>
          </w:p>
          <w:p w14:paraId="298640B0" w14:textId="77777777" w:rsidR="00A67EF8" w:rsidRDefault="002C6D3E" w:rsidP="00A67EF8">
            <w:pPr>
              <w:pStyle w:val="TableParagraph"/>
              <w:ind w:left="108" w:right="553"/>
              <w:rPr>
                <w:sz w:val="20"/>
              </w:rPr>
            </w:pPr>
            <w:r w:rsidRPr="00262CBF">
              <w:rPr>
                <w:sz w:val="20"/>
              </w:rPr>
              <w:t>D.U33.,D.U34.,</w:t>
            </w:r>
          </w:p>
          <w:p w14:paraId="1E6C66D2" w14:textId="77777777" w:rsidR="002C6D3E" w:rsidRPr="00262CBF" w:rsidRDefault="002C6D3E" w:rsidP="00A67EF8">
            <w:pPr>
              <w:pStyle w:val="TableParagraph"/>
              <w:ind w:left="108" w:right="553"/>
              <w:rPr>
                <w:sz w:val="20"/>
              </w:rPr>
            </w:pPr>
            <w:r w:rsidRPr="00262CBF">
              <w:rPr>
                <w:spacing w:val="-2"/>
                <w:sz w:val="20"/>
              </w:rPr>
              <w:t xml:space="preserve">D.U35., </w:t>
            </w:r>
            <w:r w:rsidRPr="00262CBF">
              <w:rPr>
                <w:sz w:val="20"/>
              </w:rPr>
              <w:t>D.U36,</w:t>
            </w:r>
            <w:r w:rsidRPr="00262CBF">
              <w:rPr>
                <w:spacing w:val="-2"/>
                <w:sz w:val="20"/>
              </w:rPr>
              <w:t xml:space="preserve"> D.U37.,</w:t>
            </w:r>
          </w:p>
          <w:p w14:paraId="3FB159AF" w14:textId="77777777" w:rsidR="002C6D3E" w:rsidRPr="00262CBF" w:rsidRDefault="002C6D3E" w:rsidP="002C6D3E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 w:rsidRPr="00262CBF">
              <w:rPr>
                <w:sz w:val="20"/>
              </w:rPr>
              <w:t>K_K02</w:t>
            </w:r>
            <w:r w:rsidR="00A67EF8">
              <w:rPr>
                <w:sz w:val="20"/>
              </w:rPr>
              <w:t>.</w:t>
            </w:r>
            <w:r w:rsidRPr="00262CBF">
              <w:rPr>
                <w:sz w:val="20"/>
              </w:rPr>
              <w:t>,</w:t>
            </w:r>
            <w:r w:rsidRPr="00262CBF">
              <w:rPr>
                <w:spacing w:val="-2"/>
                <w:sz w:val="20"/>
              </w:rPr>
              <w:t>K_K03</w:t>
            </w:r>
            <w:r w:rsidR="00A67EF8">
              <w:rPr>
                <w:spacing w:val="-2"/>
                <w:sz w:val="20"/>
              </w:rPr>
              <w:t>.</w:t>
            </w:r>
            <w:r w:rsidRPr="00262CBF">
              <w:rPr>
                <w:spacing w:val="-2"/>
                <w:sz w:val="20"/>
              </w:rPr>
              <w:t>,</w:t>
            </w:r>
          </w:p>
          <w:p w14:paraId="11CA6EC9" w14:textId="77777777" w:rsidR="002C6D3E" w:rsidRPr="00D0251D" w:rsidRDefault="002C6D3E" w:rsidP="002C6D3E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262CBF">
              <w:rPr>
                <w:spacing w:val="-2"/>
                <w:sz w:val="20"/>
              </w:rPr>
              <w:t>K_K04.</w:t>
            </w:r>
          </w:p>
        </w:tc>
        <w:tc>
          <w:tcPr>
            <w:tcW w:w="964" w:type="dxa"/>
          </w:tcPr>
          <w:p w14:paraId="1E08D130" w14:textId="77777777" w:rsidR="002C6D3E" w:rsidRPr="00233882" w:rsidRDefault="002C6D3E" w:rsidP="002C6D3E">
            <w:pPr>
              <w:pStyle w:val="TableParagraph"/>
              <w:spacing w:before="1"/>
              <w:ind w:left="105"/>
              <w:rPr>
                <w:b/>
                <w:spacing w:val="-5"/>
                <w:sz w:val="20"/>
              </w:rPr>
            </w:pPr>
            <w:r w:rsidRPr="00233882">
              <w:rPr>
                <w:b/>
                <w:spacing w:val="-5"/>
                <w:sz w:val="20"/>
              </w:rPr>
              <w:t>1</w:t>
            </w:r>
            <w:r w:rsidR="00233882" w:rsidRPr="00233882">
              <w:rPr>
                <w:b/>
                <w:spacing w:val="-5"/>
                <w:sz w:val="20"/>
              </w:rPr>
              <w:t>4</w:t>
            </w:r>
            <w:r w:rsidR="00F57BD8">
              <w:rPr>
                <w:b/>
                <w:spacing w:val="-5"/>
                <w:sz w:val="20"/>
              </w:rPr>
              <w:t>0</w:t>
            </w:r>
          </w:p>
          <w:p w14:paraId="534DF2CE" w14:textId="77777777" w:rsidR="002C6D3E" w:rsidRPr="00262CBF" w:rsidRDefault="002C6D3E" w:rsidP="002C6D3E">
            <w:pPr>
              <w:pStyle w:val="TableParagraph"/>
              <w:spacing w:before="1"/>
              <w:ind w:left="105"/>
              <w:rPr>
                <w:spacing w:val="-5"/>
                <w:sz w:val="20"/>
              </w:rPr>
            </w:pPr>
          </w:p>
          <w:p w14:paraId="7068B6E7" w14:textId="77777777" w:rsidR="002C6D3E" w:rsidRPr="00D0251D" w:rsidRDefault="002C6D3E" w:rsidP="002C6D3E">
            <w:pPr>
              <w:pStyle w:val="TableParagraph"/>
              <w:spacing w:line="243" w:lineRule="exact"/>
              <w:ind w:left="105"/>
              <w:rPr>
                <w:sz w:val="20"/>
              </w:rPr>
            </w:pPr>
          </w:p>
        </w:tc>
        <w:tc>
          <w:tcPr>
            <w:tcW w:w="1134" w:type="dxa"/>
          </w:tcPr>
          <w:p w14:paraId="7C3DB599" w14:textId="77777777" w:rsidR="002C6D3E" w:rsidRPr="00D0251D" w:rsidRDefault="002C6D3E" w:rsidP="002C6D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666CAE2F" w14:textId="77777777" w:rsidR="002C6D3E" w:rsidRPr="00D0251D" w:rsidRDefault="004C7817" w:rsidP="002C6D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sz w:val="20"/>
              </w:rPr>
              <w:t>egzamin</w:t>
            </w:r>
          </w:p>
        </w:tc>
        <w:tc>
          <w:tcPr>
            <w:tcW w:w="1247" w:type="dxa"/>
          </w:tcPr>
          <w:p w14:paraId="726327CC" w14:textId="77777777" w:rsidR="002C6D3E" w:rsidRPr="00D0251D" w:rsidRDefault="00233882" w:rsidP="00233882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  <w:r w:rsidRPr="00233882">
              <w:rPr>
                <w:b/>
                <w:spacing w:val="-10"/>
                <w:sz w:val="20"/>
              </w:rPr>
              <w:t>6</w:t>
            </w:r>
          </w:p>
        </w:tc>
      </w:tr>
      <w:tr w:rsidR="002C6D3E" w14:paraId="3538CDE3" w14:textId="77777777" w:rsidTr="00DB1047">
        <w:trPr>
          <w:trHeight w:val="227"/>
        </w:trPr>
        <w:tc>
          <w:tcPr>
            <w:tcW w:w="535" w:type="dxa"/>
          </w:tcPr>
          <w:p w14:paraId="0E6895F3" w14:textId="77777777" w:rsidR="002C6D3E" w:rsidRDefault="002C6D3E" w:rsidP="002C6D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spacing w:val="-5"/>
                <w:sz w:val="20"/>
              </w:rPr>
              <w:lastRenderedPageBreak/>
              <w:t>35.</w:t>
            </w:r>
          </w:p>
        </w:tc>
        <w:tc>
          <w:tcPr>
            <w:tcW w:w="2471" w:type="dxa"/>
          </w:tcPr>
          <w:p w14:paraId="5D4D34C9" w14:textId="77777777" w:rsidR="002C6D3E" w:rsidRPr="00D0251D" w:rsidRDefault="002C6D3E" w:rsidP="002C6D3E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62CBF">
              <w:rPr>
                <w:b/>
                <w:sz w:val="20"/>
              </w:rPr>
              <w:t>Anestezjologia i pielęgniarstwo</w:t>
            </w:r>
            <w:r w:rsidR="00A67EF8">
              <w:rPr>
                <w:b/>
                <w:sz w:val="20"/>
              </w:rPr>
              <w:t xml:space="preserve"> </w:t>
            </w:r>
            <w:r w:rsidRPr="00262CBF">
              <w:rPr>
                <w:b/>
                <w:sz w:val="20"/>
              </w:rPr>
              <w:t xml:space="preserve">w intensywnej opiece </w:t>
            </w:r>
          </w:p>
        </w:tc>
        <w:tc>
          <w:tcPr>
            <w:tcW w:w="2268" w:type="dxa"/>
          </w:tcPr>
          <w:p w14:paraId="75EEF4FC" w14:textId="77777777" w:rsidR="002C6D3E" w:rsidRPr="00262CBF" w:rsidRDefault="00FD16FA" w:rsidP="002C6D3E">
            <w:pPr>
              <w:pStyle w:val="TableParagraph"/>
              <w:ind w:left="0"/>
              <w:rPr>
                <w:sz w:val="20"/>
              </w:rPr>
            </w:pPr>
            <w:r w:rsidRPr="00FD16FA">
              <w:rPr>
                <w:sz w:val="20"/>
              </w:rPr>
              <w:t>B.W3.,</w:t>
            </w:r>
            <w:r w:rsidR="002C6D3E" w:rsidRPr="00262CBF">
              <w:rPr>
                <w:sz w:val="20"/>
              </w:rPr>
              <w:t>D.W3.,</w:t>
            </w:r>
            <w:r w:rsidR="002C6D3E" w:rsidRPr="00262CBF">
              <w:rPr>
                <w:spacing w:val="-2"/>
                <w:sz w:val="20"/>
              </w:rPr>
              <w:t>D.W4.,</w:t>
            </w:r>
          </w:p>
          <w:p w14:paraId="6B394BF3" w14:textId="77777777" w:rsidR="002C6D3E" w:rsidRPr="00262CBF" w:rsidRDefault="002C6D3E" w:rsidP="00A67EF8">
            <w:pPr>
              <w:pStyle w:val="TableParagraph"/>
              <w:spacing w:before="1"/>
              <w:ind w:left="0"/>
              <w:rPr>
                <w:sz w:val="20"/>
              </w:rPr>
            </w:pPr>
            <w:r w:rsidRPr="00262CBF">
              <w:rPr>
                <w:sz w:val="20"/>
              </w:rPr>
              <w:t>D.W5.,</w:t>
            </w:r>
            <w:r w:rsidRPr="00262CBF">
              <w:rPr>
                <w:spacing w:val="-2"/>
                <w:sz w:val="20"/>
              </w:rPr>
              <w:t>D.W6.,</w:t>
            </w:r>
          </w:p>
          <w:p w14:paraId="10239268" w14:textId="77777777" w:rsidR="002C6D3E" w:rsidRPr="00262CBF" w:rsidRDefault="002C6D3E" w:rsidP="00A67EF8">
            <w:pPr>
              <w:pStyle w:val="TableParagraph"/>
              <w:spacing w:before="1" w:line="243" w:lineRule="exact"/>
              <w:ind w:left="0"/>
              <w:rPr>
                <w:sz w:val="20"/>
              </w:rPr>
            </w:pPr>
            <w:r w:rsidRPr="00262CBF">
              <w:rPr>
                <w:sz w:val="20"/>
              </w:rPr>
              <w:t>D.W7.,</w:t>
            </w:r>
            <w:r w:rsidRPr="00262CBF">
              <w:rPr>
                <w:spacing w:val="-2"/>
                <w:sz w:val="20"/>
              </w:rPr>
              <w:t>D.W8.,</w:t>
            </w:r>
            <w:r w:rsidRPr="00262CBF">
              <w:rPr>
                <w:sz w:val="20"/>
              </w:rPr>
              <w:t xml:space="preserve"> D.W9.,</w:t>
            </w:r>
          </w:p>
          <w:p w14:paraId="3FB44D43" w14:textId="77777777" w:rsidR="002C6D3E" w:rsidRPr="00262CBF" w:rsidRDefault="002C6D3E" w:rsidP="00A67EF8">
            <w:pPr>
              <w:pStyle w:val="TableParagraph"/>
              <w:ind w:left="0"/>
              <w:rPr>
                <w:sz w:val="20"/>
              </w:rPr>
            </w:pPr>
            <w:r w:rsidRPr="00262CBF">
              <w:rPr>
                <w:sz w:val="20"/>
              </w:rPr>
              <w:t>D.W10.,D.W27.,D.W38.,D.W39.,D.W40.,D.W41., D.U1., D.U2., D.U3., D.U4., D.U5, D.U19., D.U20., D.U36.,</w:t>
            </w:r>
          </w:p>
          <w:p w14:paraId="0304E700" w14:textId="77777777" w:rsidR="00A67EF8" w:rsidRDefault="002C6D3E" w:rsidP="00A67EF8">
            <w:pPr>
              <w:pStyle w:val="TableParagraph"/>
              <w:ind w:left="0" w:right="82"/>
              <w:rPr>
                <w:sz w:val="20"/>
              </w:rPr>
            </w:pPr>
            <w:r w:rsidRPr="00262CBF">
              <w:rPr>
                <w:sz w:val="20"/>
              </w:rPr>
              <w:t>D.U38.,D.U39.,D.U40.,K_K01</w:t>
            </w:r>
            <w:r w:rsidR="00A67EF8">
              <w:rPr>
                <w:sz w:val="20"/>
              </w:rPr>
              <w:t>.</w:t>
            </w:r>
            <w:r w:rsidRPr="00262CBF">
              <w:rPr>
                <w:sz w:val="20"/>
              </w:rPr>
              <w:t>,K_K02</w:t>
            </w:r>
            <w:r w:rsidR="00A67EF8">
              <w:rPr>
                <w:sz w:val="20"/>
              </w:rPr>
              <w:t>.</w:t>
            </w:r>
            <w:r w:rsidRPr="00262CBF">
              <w:rPr>
                <w:sz w:val="20"/>
              </w:rPr>
              <w:t>,K_K03</w:t>
            </w:r>
            <w:r w:rsidR="00A67EF8">
              <w:rPr>
                <w:sz w:val="20"/>
              </w:rPr>
              <w:t>.</w:t>
            </w:r>
            <w:r w:rsidRPr="00262CBF">
              <w:rPr>
                <w:sz w:val="20"/>
              </w:rPr>
              <w:t>,</w:t>
            </w:r>
          </w:p>
          <w:p w14:paraId="6E1E8E70" w14:textId="77777777" w:rsidR="002C6D3E" w:rsidRPr="00262CBF" w:rsidRDefault="002C6D3E" w:rsidP="00A67EF8">
            <w:pPr>
              <w:pStyle w:val="TableParagraph"/>
              <w:ind w:left="0" w:right="82"/>
              <w:rPr>
                <w:sz w:val="20"/>
              </w:rPr>
            </w:pPr>
            <w:r w:rsidRPr="00262CBF">
              <w:rPr>
                <w:sz w:val="20"/>
              </w:rPr>
              <w:t>K_K04</w:t>
            </w:r>
            <w:r w:rsidR="00A67EF8">
              <w:rPr>
                <w:sz w:val="20"/>
              </w:rPr>
              <w:t>.</w:t>
            </w:r>
            <w:r w:rsidRPr="00262CBF">
              <w:rPr>
                <w:sz w:val="20"/>
              </w:rPr>
              <w:t>, K_K05</w:t>
            </w:r>
            <w:r w:rsidR="00A67EF8">
              <w:rPr>
                <w:sz w:val="20"/>
              </w:rPr>
              <w:t>.</w:t>
            </w:r>
            <w:r w:rsidRPr="00262CBF">
              <w:rPr>
                <w:sz w:val="20"/>
              </w:rPr>
              <w:t>,</w:t>
            </w:r>
          </w:p>
          <w:p w14:paraId="254B5BAC" w14:textId="77777777" w:rsidR="002C6D3E" w:rsidRPr="00D0251D" w:rsidRDefault="002C6D3E" w:rsidP="00A67EF8">
            <w:pPr>
              <w:pStyle w:val="TableParagraph"/>
              <w:spacing w:line="243" w:lineRule="exact"/>
              <w:ind w:left="0"/>
              <w:rPr>
                <w:sz w:val="20"/>
              </w:rPr>
            </w:pPr>
            <w:r w:rsidRPr="00262CBF">
              <w:rPr>
                <w:sz w:val="20"/>
              </w:rPr>
              <w:t>K_K06</w:t>
            </w:r>
            <w:r w:rsidRPr="00262CBF">
              <w:rPr>
                <w:spacing w:val="-2"/>
                <w:sz w:val="20"/>
              </w:rPr>
              <w:t>.</w:t>
            </w:r>
          </w:p>
        </w:tc>
        <w:tc>
          <w:tcPr>
            <w:tcW w:w="964" w:type="dxa"/>
          </w:tcPr>
          <w:p w14:paraId="57089F23" w14:textId="77777777" w:rsidR="002C6D3E" w:rsidRPr="00262CBF" w:rsidRDefault="002C6D3E" w:rsidP="002C6D3E">
            <w:pPr>
              <w:pStyle w:val="TableParagraph"/>
              <w:spacing w:line="243" w:lineRule="exact"/>
              <w:ind w:left="105"/>
              <w:rPr>
                <w:spacing w:val="-5"/>
                <w:sz w:val="20"/>
              </w:rPr>
            </w:pPr>
            <w:r w:rsidRPr="00233882">
              <w:rPr>
                <w:b/>
                <w:spacing w:val="-5"/>
                <w:sz w:val="20"/>
              </w:rPr>
              <w:t>2</w:t>
            </w:r>
            <w:r w:rsidR="000F4E64">
              <w:rPr>
                <w:b/>
                <w:spacing w:val="-5"/>
                <w:sz w:val="20"/>
              </w:rPr>
              <w:t>50</w:t>
            </w:r>
          </w:p>
          <w:p w14:paraId="00CDF0C3" w14:textId="77777777" w:rsidR="002C6D3E" w:rsidRPr="00262CBF" w:rsidRDefault="002C6D3E" w:rsidP="002C6D3E">
            <w:pPr>
              <w:pStyle w:val="TableParagraph"/>
              <w:spacing w:line="243" w:lineRule="exact"/>
              <w:ind w:left="105"/>
              <w:rPr>
                <w:spacing w:val="-5"/>
                <w:sz w:val="20"/>
              </w:rPr>
            </w:pPr>
          </w:p>
          <w:p w14:paraId="779A23A8" w14:textId="77777777" w:rsidR="002C6D3E" w:rsidRPr="00D0251D" w:rsidRDefault="002C6D3E" w:rsidP="002C6D3E">
            <w:pPr>
              <w:pStyle w:val="TableParagraph"/>
              <w:spacing w:line="243" w:lineRule="exact"/>
              <w:ind w:left="105"/>
              <w:rPr>
                <w:sz w:val="20"/>
              </w:rPr>
            </w:pPr>
          </w:p>
        </w:tc>
        <w:tc>
          <w:tcPr>
            <w:tcW w:w="1134" w:type="dxa"/>
          </w:tcPr>
          <w:p w14:paraId="6F56D46C" w14:textId="77777777" w:rsidR="002C6D3E" w:rsidRPr="00D0251D" w:rsidRDefault="002C6D3E" w:rsidP="002C6D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1202A4B" w14:textId="77777777" w:rsidR="002C6D3E" w:rsidRPr="00D0251D" w:rsidRDefault="002C6D3E" w:rsidP="002C6D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spacing w:val="-2"/>
                <w:sz w:val="20"/>
              </w:rPr>
              <w:t>egzamin</w:t>
            </w:r>
          </w:p>
        </w:tc>
        <w:tc>
          <w:tcPr>
            <w:tcW w:w="1247" w:type="dxa"/>
          </w:tcPr>
          <w:p w14:paraId="7A037135" w14:textId="77777777" w:rsidR="002C6D3E" w:rsidRPr="00262CBF" w:rsidRDefault="002C6D3E" w:rsidP="002C6D3E">
            <w:pPr>
              <w:pStyle w:val="TableParagraph"/>
              <w:spacing w:line="243" w:lineRule="exact"/>
              <w:ind w:left="103"/>
              <w:rPr>
                <w:spacing w:val="-10"/>
                <w:sz w:val="20"/>
              </w:rPr>
            </w:pPr>
            <w:r w:rsidRPr="00262CBF">
              <w:rPr>
                <w:spacing w:val="-10"/>
                <w:sz w:val="20"/>
              </w:rPr>
              <w:t>9</w:t>
            </w:r>
          </w:p>
          <w:p w14:paraId="711B0918" w14:textId="77777777" w:rsidR="002C6D3E" w:rsidRPr="00D0251D" w:rsidRDefault="002C6D3E" w:rsidP="002C6D3E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</w:p>
        </w:tc>
      </w:tr>
      <w:tr w:rsidR="002C6D3E" w14:paraId="181CB193" w14:textId="77777777" w:rsidTr="00DB1047">
        <w:trPr>
          <w:trHeight w:val="227"/>
        </w:trPr>
        <w:tc>
          <w:tcPr>
            <w:tcW w:w="535" w:type="dxa"/>
          </w:tcPr>
          <w:p w14:paraId="5F3F5428" w14:textId="77777777" w:rsidR="002C6D3E" w:rsidRDefault="002C6D3E" w:rsidP="002C6D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36.</w:t>
            </w:r>
          </w:p>
        </w:tc>
        <w:tc>
          <w:tcPr>
            <w:tcW w:w="2471" w:type="dxa"/>
          </w:tcPr>
          <w:p w14:paraId="1B8C6271" w14:textId="77777777" w:rsidR="002C6D3E" w:rsidRPr="00D0251D" w:rsidRDefault="002C6D3E" w:rsidP="002C6D3E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62CBF">
              <w:rPr>
                <w:b/>
                <w:sz w:val="20"/>
              </w:rPr>
              <w:t>Opieka</w:t>
            </w:r>
            <w:r w:rsidR="00A67EF8">
              <w:rPr>
                <w:b/>
                <w:sz w:val="20"/>
              </w:rPr>
              <w:t xml:space="preserve"> </w:t>
            </w:r>
            <w:r w:rsidRPr="00262CBF">
              <w:rPr>
                <w:b/>
                <w:spacing w:val="-2"/>
                <w:sz w:val="20"/>
              </w:rPr>
              <w:t>paliatywna</w:t>
            </w:r>
          </w:p>
        </w:tc>
        <w:tc>
          <w:tcPr>
            <w:tcW w:w="2268" w:type="dxa"/>
          </w:tcPr>
          <w:p w14:paraId="73A94FB5" w14:textId="77777777" w:rsidR="002C6D3E" w:rsidRPr="00262CBF" w:rsidRDefault="00FD16FA" w:rsidP="002C6D3E">
            <w:pPr>
              <w:pStyle w:val="TableParagraph"/>
              <w:ind w:left="0"/>
              <w:rPr>
                <w:sz w:val="20"/>
              </w:rPr>
            </w:pPr>
            <w:r w:rsidRPr="00FD16FA">
              <w:rPr>
                <w:sz w:val="20"/>
              </w:rPr>
              <w:t>B.W3.,</w:t>
            </w:r>
            <w:r w:rsidR="002C6D3E" w:rsidRPr="00262CBF">
              <w:rPr>
                <w:sz w:val="20"/>
              </w:rPr>
              <w:t xml:space="preserve"> D.W3.,</w:t>
            </w:r>
            <w:r w:rsidR="002C6D3E" w:rsidRPr="00262CBF">
              <w:rPr>
                <w:spacing w:val="-2"/>
                <w:sz w:val="20"/>
              </w:rPr>
              <w:t>D.W4.,</w:t>
            </w:r>
          </w:p>
          <w:p w14:paraId="4163B79C" w14:textId="77777777" w:rsidR="002C6D3E" w:rsidRPr="00262CBF" w:rsidRDefault="002C6D3E" w:rsidP="002C6D3E">
            <w:pPr>
              <w:pStyle w:val="TableParagraph"/>
              <w:spacing w:before="1"/>
              <w:ind w:left="106"/>
              <w:rPr>
                <w:sz w:val="20"/>
              </w:rPr>
            </w:pPr>
            <w:r w:rsidRPr="00262CBF">
              <w:rPr>
                <w:sz w:val="20"/>
              </w:rPr>
              <w:t>D.W5.,</w:t>
            </w:r>
            <w:r w:rsidRPr="00262CBF">
              <w:rPr>
                <w:spacing w:val="-2"/>
                <w:sz w:val="20"/>
              </w:rPr>
              <w:t>D.W6.,</w:t>
            </w:r>
          </w:p>
          <w:p w14:paraId="2987A208" w14:textId="77777777" w:rsidR="002C6D3E" w:rsidRPr="00262CBF" w:rsidRDefault="002C6D3E" w:rsidP="002C6D3E">
            <w:pPr>
              <w:pStyle w:val="TableParagraph"/>
              <w:spacing w:before="1" w:line="243" w:lineRule="exact"/>
              <w:ind w:left="106"/>
              <w:rPr>
                <w:sz w:val="20"/>
              </w:rPr>
            </w:pPr>
            <w:r w:rsidRPr="00262CBF">
              <w:rPr>
                <w:sz w:val="20"/>
              </w:rPr>
              <w:t>D.W7.,</w:t>
            </w:r>
            <w:r w:rsidRPr="00262CBF">
              <w:rPr>
                <w:spacing w:val="-2"/>
                <w:sz w:val="20"/>
              </w:rPr>
              <w:t>D.W8.,</w:t>
            </w:r>
            <w:r w:rsidRPr="00262CBF">
              <w:rPr>
                <w:sz w:val="20"/>
              </w:rPr>
              <w:t xml:space="preserve"> D.W9.,</w:t>
            </w:r>
          </w:p>
          <w:p w14:paraId="535FD5E3" w14:textId="77777777" w:rsidR="002C6D3E" w:rsidRPr="00262CBF" w:rsidRDefault="002C6D3E" w:rsidP="002C6D3E">
            <w:pPr>
              <w:pStyle w:val="TableParagraph"/>
              <w:spacing w:line="242" w:lineRule="exact"/>
              <w:ind w:left="106"/>
            </w:pPr>
            <w:r w:rsidRPr="00262CBF">
              <w:rPr>
                <w:sz w:val="20"/>
              </w:rPr>
              <w:t>D.W10., D.W12</w:t>
            </w:r>
            <w:r w:rsidR="00A67EF8">
              <w:rPr>
                <w:sz w:val="20"/>
              </w:rPr>
              <w:t>.</w:t>
            </w:r>
            <w:r w:rsidRPr="00262CBF">
              <w:rPr>
                <w:sz w:val="20"/>
              </w:rPr>
              <w:t xml:space="preserve">, D.W42.,D.U1., D.U2., D.U3., D.U4.,D.U5., </w:t>
            </w:r>
            <w:r w:rsidR="00D81B76">
              <w:rPr>
                <w:sz w:val="20"/>
              </w:rPr>
              <w:t>D.U</w:t>
            </w:r>
            <w:r w:rsidR="00D81B76" w:rsidRPr="00D81B76">
              <w:rPr>
                <w:sz w:val="28"/>
                <w:szCs w:val="28"/>
                <w:vertAlign w:val="subscript"/>
              </w:rPr>
              <w:t>8</w:t>
            </w:r>
            <w:r w:rsidR="00D81B76">
              <w:rPr>
                <w:sz w:val="20"/>
              </w:rPr>
              <w:t xml:space="preserve">., </w:t>
            </w:r>
            <w:r w:rsidRPr="00262CBF">
              <w:rPr>
                <w:sz w:val="20"/>
              </w:rPr>
              <w:t>D.U15, D.U16.,</w:t>
            </w:r>
          </w:p>
          <w:p w14:paraId="1E9D3C29" w14:textId="77777777" w:rsidR="009B0132" w:rsidRDefault="002C6D3E" w:rsidP="002C6D3E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 w:rsidRPr="00262CBF">
              <w:rPr>
                <w:sz w:val="20"/>
              </w:rPr>
              <w:t>D.U41.,D.U42.,K02</w:t>
            </w:r>
            <w:r w:rsidR="009B0132">
              <w:rPr>
                <w:sz w:val="20"/>
              </w:rPr>
              <w:t>.</w:t>
            </w:r>
            <w:r w:rsidRPr="00262CBF">
              <w:rPr>
                <w:sz w:val="20"/>
              </w:rPr>
              <w:t>,</w:t>
            </w:r>
          </w:p>
          <w:p w14:paraId="1119AA71" w14:textId="77777777" w:rsidR="002C6D3E" w:rsidRPr="00D0251D" w:rsidRDefault="002C6D3E" w:rsidP="009B0132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 w:rsidRPr="00262CBF">
              <w:rPr>
                <w:spacing w:val="-2"/>
                <w:sz w:val="20"/>
              </w:rPr>
              <w:t>K_K03</w:t>
            </w:r>
            <w:r w:rsidR="009B0132">
              <w:rPr>
                <w:spacing w:val="-2"/>
                <w:sz w:val="20"/>
              </w:rPr>
              <w:t>.</w:t>
            </w:r>
            <w:r w:rsidRPr="00262CBF">
              <w:rPr>
                <w:spacing w:val="-2"/>
                <w:sz w:val="20"/>
              </w:rPr>
              <w:t>,K_K04.</w:t>
            </w:r>
          </w:p>
        </w:tc>
        <w:tc>
          <w:tcPr>
            <w:tcW w:w="964" w:type="dxa"/>
          </w:tcPr>
          <w:p w14:paraId="20AC77B6" w14:textId="77777777" w:rsidR="002C6D3E" w:rsidRPr="00233882" w:rsidRDefault="002C6D3E" w:rsidP="002C6D3E">
            <w:pPr>
              <w:pStyle w:val="TableParagraph"/>
              <w:spacing w:line="243" w:lineRule="exact"/>
              <w:ind w:left="105"/>
              <w:rPr>
                <w:b/>
                <w:spacing w:val="-5"/>
                <w:sz w:val="20"/>
              </w:rPr>
            </w:pPr>
            <w:r w:rsidRPr="00233882">
              <w:rPr>
                <w:b/>
                <w:spacing w:val="-5"/>
                <w:sz w:val="20"/>
              </w:rPr>
              <w:t>1</w:t>
            </w:r>
            <w:r w:rsidR="00F57BD8">
              <w:rPr>
                <w:b/>
                <w:spacing w:val="-5"/>
                <w:sz w:val="20"/>
              </w:rPr>
              <w:t>1</w:t>
            </w:r>
            <w:r w:rsidR="000F4E64">
              <w:rPr>
                <w:b/>
                <w:spacing w:val="-5"/>
                <w:sz w:val="20"/>
              </w:rPr>
              <w:t>5</w:t>
            </w:r>
          </w:p>
          <w:p w14:paraId="13793F9C" w14:textId="77777777" w:rsidR="002C6D3E" w:rsidRPr="00262CBF" w:rsidRDefault="002C6D3E" w:rsidP="002C6D3E">
            <w:pPr>
              <w:pStyle w:val="TableParagraph"/>
              <w:spacing w:line="243" w:lineRule="exact"/>
              <w:ind w:left="105"/>
              <w:rPr>
                <w:spacing w:val="-5"/>
                <w:sz w:val="20"/>
              </w:rPr>
            </w:pPr>
          </w:p>
          <w:p w14:paraId="2D8A09E2" w14:textId="77777777" w:rsidR="002C6D3E" w:rsidRPr="00D0251D" w:rsidRDefault="002C6D3E" w:rsidP="002C6D3E">
            <w:pPr>
              <w:pStyle w:val="TableParagraph"/>
              <w:spacing w:line="243" w:lineRule="exact"/>
              <w:ind w:left="105"/>
              <w:rPr>
                <w:sz w:val="20"/>
              </w:rPr>
            </w:pPr>
          </w:p>
        </w:tc>
        <w:tc>
          <w:tcPr>
            <w:tcW w:w="1134" w:type="dxa"/>
          </w:tcPr>
          <w:p w14:paraId="23A9DE26" w14:textId="77777777" w:rsidR="002C6D3E" w:rsidRPr="00D0251D" w:rsidRDefault="002C6D3E" w:rsidP="002C6D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46BC1060" w14:textId="77777777" w:rsidR="002C6D3E" w:rsidRPr="00D0251D" w:rsidRDefault="0078596A" w:rsidP="002C6D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sz w:val="20"/>
              </w:rPr>
              <w:t>egzamin</w:t>
            </w:r>
          </w:p>
        </w:tc>
        <w:tc>
          <w:tcPr>
            <w:tcW w:w="1247" w:type="dxa"/>
          </w:tcPr>
          <w:p w14:paraId="37CD1209" w14:textId="77777777" w:rsidR="002C6D3E" w:rsidRPr="00262CBF" w:rsidRDefault="002C6D3E" w:rsidP="002C6D3E">
            <w:pPr>
              <w:pStyle w:val="TableParagraph"/>
              <w:spacing w:line="243" w:lineRule="exact"/>
              <w:ind w:left="103"/>
              <w:rPr>
                <w:spacing w:val="-10"/>
                <w:sz w:val="20"/>
              </w:rPr>
            </w:pPr>
            <w:r w:rsidRPr="00262CBF">
              <w:rPr>
                <w:spacing w:val="-10"/>
                <w:sz w:val="20"/>
              </w:rPr>
              <w:t>5</w:t>
            </w:r>
          </w:p>
          <w:p w14:paraId="5139B0F8" w14:textId="77777777" w:rsidR="002C6D3E" w:rsidRPr="00262CBF" w:rsidRDefault="002C6D3E" w:rsidP="002C6D3E">
            <w:pPr>
              <w:pStyle w:val="TableParagraph"/>
              <w:spacing w:line="243" w:lineRule="exact"/>
              <w:ind w:left="103"/>
              <w:rPr>
                <w:spacing w:val="-10"/>
                <w:sz w:val="20"/>
              </w:rPr>
            </w:pPr>
          </w:p>
          <w:p w14:paraId="2D4701CC" w14:textId="77777777" w:rsidR="002C6D3E" w:rsidRPr="00D0251D" w:rsidRDefault="002C6D3E" w:rsidP="00A12A30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</w:p>
        </w:tc>
      </w:tr>
      <w:tr w:rsidR="002C6D3E" w14:paraId="738CDD36" w14:textId="77777777" w:rsidTr="00DB1047">
        <w:trPr>
          <w:trHeight w:val="227"/>
        </w:trPr>
        <w:tc>
          <w:tcPr>
            <w:tcW w:w="535" w:type="dxa"/>
          </w:tcPr>
          <w:p w14:paraId="1FD50C4D" w14:textId="77777777" w:rsidR="002C6D3E" w:rsidRDefault="002C6D3E" w:rsidP="002C6D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37.</w:t>
            </w:r>
          </w:p>
        </w:tc>
        <w:tc>
          <w:tcPr>
            <w:tcW w:w="2471" w:type="dxa"/>
          </w:tcPr>
          <w:p w14:paraId="4B45ACC8" w14:textId="77777777" w:rsidR="002C6D3E" w:rsidRPr="00D0251D" w:rsidRDefault="002C6D3E" w:rsidP="002C6D3E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62CBF">
              <w:rPr>
                <w:b/>
                <w:sz w:val="20"/>
              </w:rPr>
              <w:t>Pielęgniarstwo</w:t>
            </w:r>
            <w:r w:rsidRPr="00262CBF">
              <w:rPr>
                <w:b/>
                <w:spacing w:val="-11"/>
                <w:sz w:val="20"/>
              </w:rPr>
              <w:t xml:space="preserve"> w </w:t>
            </w:r>
            <w:r w:rsidRPr="00262CBF">
              <w:rPr>
                <w:b/>
                <w:sz w:val="20"/>
              </w:rPr>
              <w:t xml:space="preserve">opiece </w:t>
            </w:r>
            <w:r w:rsidRPr="00262CBF">
              <w:rPr>
                <w:b/>
                <w:spacing w:val="-2"/>
                <w:sz w:val="20"/>
              </w:rPr>
              <w:t>długoterminowej</w:t>
            </w:r>
          </w:p>
        </w:tc>
        <w:tc>
          <w:tcPr>
            <w:tcW w:w="2268" w:type="dxa"/>
          </w:tcPr>
          <w:p w14:paraId="4B024115" w14:textId="77777777" w:rsidR="00D30F64" w:rsidRDefault="00FD16FA" w:rsidP="00FD16FA">
            <w:pPr>
              <w:pStyle w:val="TableParagraph"/>
              <w:spacing w:before="1"/>
              <w:ind w:left="0"/>
              <w:rPr>
                <w:spacing w:val="-2"/>
                <w:sz w:val="20"/>
              </w:rPr>
            </w:pPr>
            <w:r w:rsidRPr="00FD16FA">
              <w:rPr>
                <w:sz w:val="20"/>
              </w:rPr>
              <w:t>B.W3.,</w:t>
            </w:r>
            <w:r w:rsidR="002C6D3E" w:rsidRPr="00262CBF">
              <w:rPr>
                <w:sz w:val="20"/>
              </w:rPr>
              <w:t>D.W7.,</w:t>
            </w:r>
            <w:r w:rsidR="002C6D3E" w:rsidRPr="00262CBF">
              <w:rPr>
                <w:spacing w:val="-2"/>
                <w:sz w:val="20"/>
              </w:rPr>
              <w:t>D.W8.,</w:t>
            </w:r>
          </w:p>
          <w:p w14:paraId="3087A6F6" w14:textId="77777777" w:rsidR="002C6D3E" w:rsidRPr="00262CBF" w:rsidRDefault="002C6D3E" w:rsidP="00FD16FA">
            <w:pPr>
              <w:pStyle w:val="TableParagraph"/>
              <w:spacing w:before="1"/>
              <w:ind w:left="0"/>
              <w:rPr>
                <w:sz w:val="20"/>
              </w:rPr>
            </w:pPr>
            <w:r w:rsidRPr="00262CBF">
              <w:rPr>
                <w:sz w:val="20"/>
              </w:rPr>
              <w:t>D.W9.,D.W10., D.W12, D.W43.,D.W4</w:t>
            </w:r>
            <w:r w:rsidR="00A67EF8">
              <w:rPr>
                <w:sz w:val="20"/>
              </w:rPr>
              <w:t>4.,D.W45., D.U1., D.U2., D.U3.,</w:t>
            </w:r>
            <w:r w:rsidRPr="00262CBF">
              <w:rPr>
                <w:sz w:val="20"/>
              </w:rPr>
              <w:t xml:space="preserve">D.U4., </w:t>
            </w:r>
            <w:r w:rsidR="00D81B76">
              <w:rPr>
                <w:sz w:val="20"/>
              </w:rPr>
              <w:t>D.U</w:t>
            </w:r>
            <w:r w:rsidR="00D81B76" w:rsidRPr="00D81B76">
              <w:rPr>
                <w:sz w:val="28"/>
                <w:szCs w:val="28"/>
                <w:vertAlign w:val="subscript"/>
              </w:rPr>
              <w:t>8</w:t>
            </w:r>
            <w:r w:rsidR="00D81B76">
              <w:rPr>
                <w:sz w:val="28"/>
                <w:szCs w:val="28"/>
                <w:vertAlign w:val="subscript"/>
              </w:rPr>
              <w:t xml:space="preserve">., </w:t>
            </w:r>
            <w:r w:rsidRPr="00262CBF">
              <w:rPr>
                <w:sz w:val="20"/>
              </w:rPr>
              <w:t>D.U15,</w:t>
            </w:r>
            <w:r w:rsidRPr="00262CBF">
              <w:rPr>
                <w:spacing w:val="-2"/>
                <w:sz w:val="20"/>
              </w:rPr>
              <w:t>D.U16.,</w:t>
            </w:r>
            <w:r w:rsidRPr="00262CBF">
              <w:rPr>
                <w:sz w:val="20"/>
              </w:rPr>
              <w:t>D.U43., D.U44., D.U45.,</w:t>
            </w:r>
          </w:p>
          <w:p w14:paraId="5F1CE729" w14:textId="77777777" w:rsidR="009B0132" w:rsidRDefault="002C6D3E" w:rsidP="009B0132">
            <w:pPr>
              <w:pStyle w:val="TableParagraph"/>
              <w:spacing w:before="1"/>
              <w:ind w:left="0" w:right="557"/>
              <w:rPr>
                <w:sz w:val="20"/>
              </w:rPr>
            </w:pPr>
            <w:r w:rsidRPr="00262CBF">
              <w:rPr>
                <w:sz w:val="20"/>
              </w:rPr>
              <w:t>K_K01</w:t>
            </w:r>
            <w:r w:rsidR="00D30F64">
              <w:rPr>
                <w:sz w:val="20"/>
              </w:rPr>
              <w:t>.</w:t>
            </w:r>
            <w:r w:rsidRPr="00262CBF">
              <w:rPr>
                <w:sz w:val="20"/>
              </w:rPr>
              <w:t>,K_K02</w:t>
            </w:r>
            <w:r w:rsidR="00D30F64">
              <w:rPr>
                <w:sz w:val="20"/>
              </w:rPr>
              <w:t>.</w:t>
            </w:r>
            <w:r w:rsidRPr="00262CBF">
              <w:rPr>
                <w:sz w:val="20"/>
              </w:rPr>
              <w:t>,</w:t>
            </w:r>
          </w:p>
          <w:p w14:paraId="72DCE7C8" w14:textId="77777777" w:rsidR="009B0132" w:rsidRDefault="002C6D3E" w:rsidP="009B0132">
            <w:pPr>
              <w:pStyle w:val="TableParagraph"/>
              <w:spacing w:before="1"/>
              <w:ind w:left="0" w:right="557"/>
              <w:rPr>
                <w:sz w:val="20"/>
              </w:rPr>
            </w:pPr>
            <w:r w:rsidRPr="00262CBF">
              <w:rPr>
                <w:sz w:val="20"/>
              </w:rPr>
              <w:t>K_K03</w:t>
            </w:r>
            <w:r w:rsidR="00D30F64">
              <w:rPr>
                <w:sz w:val="20"/>
              </w:rPr>
              <w:t>.</w:t>
            </w:r>
            <w:r w:rsidRPr="00262CBF">
              <w:rPr>
                <w:sz w:val="20"/>
              </w:rPr>
              <w:t>,K_K04</w:t>
            </w:r>
            <w:r w:rsidR="00D30F64">
              <w:rPr>
                <w:sz w:val="20"/>
              </w:rPr>
              <w:t>.</w:t>
            </w:r>
            <w:r w:rsidRPr="00262CBF">
              <w:rPr>
                <w:sz w:val="20"/>
              </w:rPr>
              <w:t>,</w:t>
            </w:r>
          </w:p>
          <w:p w14:paraId="1FB4E655" w14:textId="77777777" w:rsidR="002C6D3E" w:rsidRPr="00262CBF" w:rsidRDefault="002C6D3E" w:rsidP="009B0132">
            <w:pPr>
              <w:pStyle w:val="TableParagraph"/>
              <w:spacing w:before="1"/>
              <w:ind w:left="0" w:right="557"/>
              <w:rPr>
                <w:sz w:val="20"/>
              </w:rPr>
            </w:pPr>
            <w:r w:rsidRPr="00262CBF">
              <w:rPr>
                <w:sz w:val="20"/>
              </w:rPr>
              <w:t>K_K05</w:t>
            </w:r>
            <w:r w:rsidR="00D30F64">
              <w:rPr>
                <w:sz w:val="20"/>
              </w:rPr>
              <w:t>.</w:t>
            </w:r>
            <w:r w:rsidRPr="00262CBF">
              <w:rPr>
                <w:sz w:val="20"/>
              </w:rPr>
              <w:t>,K_K06</w:t>
            </w:r>
            <w:r w:rsidR="00D30F64">
              <w:rPr>
                <w:sz w:val="20"/>
              </w:rPr>
              <w:t>.</w:t>
            </w:r>
            <w:r w:rsidRPr="00262CBF">
              <w:rPr>
                <w:sz w:val="20"/>
              </w:rPr>
              <w:t>,</w:t>
            </w:r>
          </w:p>
          <w:p w14:paraId="79F51C53" w14:textId="77777777" w:rsidR="002C6D3E" w:rsidRPr="00D0251D" w:rsidRDefault="002C6D3E" w:rsidP="009B0132">
            <w:pPr>
              <w:pStyle w:val="TableParagraph"/>
              <w:spacing w:line="243" w:lineRule="exact"/>
              <w:ind w:left="0"/>
              <w:rPr>
                <w:sz w:val="20"/>
              </w:rPr>
            </w:pPr>
            <w:r w:rsidRPr="00262CBF">
              <w:rPr>
                <w:spacing w:val="-2"/>
                <w:sz w:val="20"/>
              </w:rPr>
              <w:t>K_K07.</w:t>
            </w:r>
          </w:p>
        </w:tc>
        <w:tc>
          <w:tcPr>
            <w:tcW w:w="964" w:type="dxa"/>
          </w:tcPr>
          <w:p w14:paraId="4B4C8700" w14:textId="77777777" w:rsidR="002C6D3E" w:rsidRPr="00233882" w:rsidRDefault="002C6D3E" w:rsidP="002C6D3E">
            <w:pPr>
              <w:pStyle w:val="TableParagraph"/>
              <w:spacing w:line="243" w:lineRule="exact"/>
              <w:ind w:left="105"/>
              <w:rPr>
                <w:b/>
                <w:spacing w:val="-5"/>
                <w:sz w:val="20"/>
              </w:rPr>
            </w:pPr>
            <w:r w:rsidRPr="00233882">
              <w:rPr>
                <w:b/>
                <w:spacing w:val="-5"/>
                <w:sz w:val="20"/>
              </w:rPr>
              <w:t>1</w:t>
            </w:r>
            <w:r w:rsidR="00F57BD8">
              <w:rPr>
                <w:b/>
                <w:spacing w:val="-5"/>
                <w:sz w:val="20"/>
              </w:rPr>
              <w:t>1</w:t>
            </w:r>
            <w:r w:rsidR="000F4E64">
              <w:rPr>
                <w:b/>
                <w:spacing w:val="-5"/>
                <w:sz w:val="20"/>
              </w:rPr>
              <w:t>5</w:t>
            </w:r>
          </w:p>
          <w:p w14:paraId="51E3E5BD" w14:textId="77777777" w:rsidR="002C6D3E" w:rsidRPr="00262CBF" w:rsidRDefault="002C6D3E" w:rsidP="002C6D3E">
            <w:pPr>
              <w:pStyle w:val="TableParagraph"/>
              <w:spacing w:line="243" w:lineRule="exact"/>
              <w:ind w:left="105"/>
              <w:rPr>
                <w:spacing w:val="-5"/>
                <w:sz w:val="20"/>
              </w:rPr>
            </w:pPr>
          </w:p>
          <w:p w14:paraId="2EF15C3A" w14:textId="77777777" w:rsidR="002C6D3E" w:rsidRPr="00262CBF" w:rsidRDefault="002C6D3E" w:rsidP="002C6D3E">
            <w:pPr>
              <w:pStyle w:val="TableParagraph"/>
              <w:spacing w:line="243" w:lineRule="exact"/>
              <w:ind w:left="0"/>
              <w:rPr>
                <w:spacing w:val="-5"/>
                <w:sz w:val="20"/>
              </w:rPr>
            </w:pPr>
          </w:p>
          <w:p w14:paraId="7C6BEB5E" w14:textId="77777777" w:rsidR="002C6D3E" w:rsidRPr="00D0251D" w:rsidRDefault="002C6D3E" w:rsidP="002C6D3E">
            <w:pPr>
              <w:pStyle w:val="TableParagraph"/>
              <w:spacing w:line="243" w:lineRule="exact"/>
              <w:ind w:left="105"/>
              <w:rPr>
                <w:sz w:val="20"/>
              </w:rPr>
            </w:pPr>
          </w:p>
        </w:tc>
        <w:tc>
          <w:tcPr>
            <w:tcW w:w="1134" w:type="dxa"/>
          </w:tcPr>
          <w:p w14:paraId="53316E3B" w14:textId="77777777" w:rsidR="002C6D3E" w:rsidRPr="00D0251D" w:rsidRDefault="002C6D3E" w:rsidP="002C6D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2A5EBBA8" w14:textId="77777777" w:rsidR="002C6D3E" w:rsidRPr="00D0251D" w:rsidRDefault="002C6D3E" w:rsidP="002C6D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spacing w:val="-2"/>
                <w:sz w:val="20"/>
              </w:rPr>
              <w:t>egzamin</w:t>
            </w:r>
          </w:p>
        </w:tc>
        <w:tc>
          <w:tcPr>
            <w:tcW w:w="1247" w:type="dxa"/>
          </w:tcPr>
          <w:p w14:paraId="0F51D6EE" w14:textId="77777777" w:rsidR="002C6D3E" w:rsidRPr="00262CBF" w:rsidRDefault="002C6D3E" w:rsidP="002C6D3E">
            <w:pPr>
              <w:pStyle w:val="TableParagraph"/>
              <w:spacing w:line="243" w:lineRule="exact"/>
              <w:ind w:left="103"/>
              <w:rPr>
                <w:spacing w:val="-10"/>
                <w:sz w:val="20"/>
              </w:rPr>
            </w:pPr>
            <w:r w:rsidRPr="00262CBF">
              <w:rPr>
                <w:spacing w:val="-10"/>
                <w:sz w:val="20"/>
              </w:rPr>
              <w:t>5</w:t>
            </w:r>
          </w:p>
          <w:p w14:paraId="51AF1318" w14:textId="77777777" w:rsidR="002C6D3E" w:rsidRPr="00262CBF" w:rsidRDefault="002C6D3E" w:rsidP="002C6D3E">
            <w:pPr>
              <w:pStyle w:val="TableParagraph"/>
              <w:spacing w:line="243" w:lineRule="exact"/>
              <w:ind w:left="103"/>
              <w:rPr>
                <w:spacing w:val="-10"/>
                <w:sz w:val="20"/>
              </w:rPr>
            </w:pPr>
          </w:p>
          <w:p w14:paraId="447C671F" w14:textId="77777777" w:rsidR="002C6D3E" w:rsidRPr="00D0251D" w:rsidRDefault="002C6D3E" w:rsidP="002C6D3E">
            <w:pPr>
              <w:pStyle w:val="TableParagraph"/>
              <w:spacing w:line="243" w:lineRule="exact"/>
              <w:ind w:left="103"/>
              <w:rPr>
                <w:spacing w:val="-5"/>
                <w:sz w:val="20"/>
              </w:rPr>
            </w:pPr>
          </w:p>
        </w:tc>
      </w:tr>
      <w:tr w:rsidR="002C6D3E" w14:paraId="489E06CA" w14:textId="77777777" w:rsidTr="00DB1047">
        <w:trPr>
          <w:trHeight w:val="227"/>
        </w:trPr>
        <w:tc>
          <w:tcPr>
            <w:tcW w:w="535" w:type="dxa"/>
          </w:tcPr>
          <w:p w14:paraId="7E0F4F5C" w14:textId="77777777" w:rsidR="002C6D3E" w:rsidRDefault="002C6D3E" w:rsidP="002C6D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38.</w:t>
            </w:r>
          </w:p>
        </w:tc>
        <w:tc>
          <w:tcPr>
            <w:tcW w:w="2471" w:type="dxa"/>
          </w:tcPr>
          <w:p w14:paraId="2C64683F" w14:textId="77777777" w:rsidR="00D30F64" w:rsidRDefault="002C6D3E" w:rsidP="002C6D3E">
            <w:pPr>
              <w:autoSpaceDE w:val="0"/>
              <w:autoSpaceDN w:val="0"/>
              <w:adjustRightInd w:val="0"/>
              <w:rPr>
                <w:b/>
                <w:spacing w:val="-2"/>
                <w:sz w:val="20"/>
              </w:rPr>
            </w:pPr>
            <w:r w:rsidRPr="00262CBF">
              <w:rPr>
                <w:b/>
                <w:spacing w:val="-2"/>
                <w:sz w:val="20"/>
              </w:rPr>
              <w:t>Podstawy</w:t>
            </w:r>
            <w:r w:rsidR="00D30F64">
              <w:rPr>
                <w:b/>
                <w:spacing w:val="-2"/>
                <w:sz w:val="20"/>
              </w:rPr>
              <w:t xml:space="preserve"> </w:t>
            </w:r>
          </w:p>
          <w:p w14:paraId="22FFFB0D" w14:textId="77777777" w:rsidR="002C6D3E" w:rsidRPr="00D0251D" w:rsidRDefault="002C6D3E" w:rsidP="002C6D3E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62CBF">
              <w:rPr>
                <w:b/>
                <w:spacing w:val="-2"/>
                <w:sz w:val="20"/>
              </w:rPr>
              <w:t>rehabilitacji</w:t>
            </w:r>
          </w:p>
        </w:tc>
        <w:tc>
          <w:tcPr>
            <w:tcW w:w="2268" w:type="dxa"/>
          </w:tcPr>
          <w:p w14:paraId="514EE41C" w14:textId="77777777" w:rsidR="00D30F64" w:rsidRDefault="00D30F64" w:rsidP="009B0132">
            <w:pPr>
              <w:pStyle w:val="TableParagraph"/>
              <w:spacing w:line="244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D.W8.,</w:t>
            </w:r>
            <w:r w:rsidR="002C6D3E" w:rsidRPr="00262CBF">
              <w:rPr>
                <w:spacing w:val="-2"/>
                <w:sz w:val="20"/>
              </w:rPr>
              <w:t>D.W9.,</w:t>
            </w:r>
            <w:r w:rsidR="009B0132">
              <w:rPr>
                <w:sz w:val="20"/>
              </w:rPr>
              <w:t>D.W46.,</w:t>
            </w:r>
          </w:p>
          <w:p w14:paraId="5A91DD76" w14:textId="77777777" w:rsidR="002C6D3E" w:rsidRPr="00262CBF" w:rsidRDefault="002C6D3E" w:rsidP="009B0132">
            <w:pPr>
              <w:pStyle w:val="TableParagraph"/>
              <w:spacing w:line="244" w:lineRule="exact"/>
              <w:ind w:left="0"/>
              <w:rPr>
                <w:sz w:val="20"/>
              </w:rPr>
            </w:pPr>
            <w:r w:rsidRPr="00262CBF">
              <w:rPr>
                <w:spacing w:val="-2"/>
                <w:sz w:val="20"/>
              </w:rPr>
              <w:t>D.W47.,D.U13., D.U14.,</w:t>
            </w:r>
            <w:r w:rsidRPr="00262CBF">
              <w:rPr>
                <w:sz w:val="20"/>
              </w:rPr>
              <w:t>K_K01</w:t>
            </w:r>
            <w:r w:rsidR="00D30F64">
              <w:rPr>
                <w:sz w:val="20"/>
              </w:rPr>
              <w:t>.</w:t>
            </w:r>
            <w:r w:rsidRPr="00262CBF">
              <w:rPr>
                <w:sz w:val="20"/>
              </w:rPr>
              <w:t>,K_K02</w:t>
            </w:r>
            <w:r w:rsidR="00D30F64">
              <w:rPr>
                <w:sz w:val="20"/>
              </w:rPr>
              <w:t>.</w:t>
            </w:r>
            <w:r w:rsidRPr="00262CBF">
              <w:rPr>
                <w:sz w:val="20"/>
              </w:rPr>
              <w:t xml:space="preserve">, </w:t>
            </w:r>
          </w:p>
          <w:p w14:paraId="28E9E929" w14:textId="77777777" w:rsidR="002C6D3E" w:rsidRPr="00D0251D" w:rsidRDefault="002C6D3E" w:rsidP="009B0132">
            <w:pPr>
              <w:pStyle w:val="TableParagraph"/>
              <w:spacing w:line="243" w:lineRule="exact"/>
              <w:ind w:left="0"/>
              <w:rPr>
                <w:sz w:val="20"/>
              </w:rPr>
            </w:pPr>
            <w:r w:rsidRPr="00262CBF">
              <w:rPr>
                <w:spacing w:val="-2"/>
                <w:sz w:val="20"/>
              </w:rPr>
              <w:t>K_K07.</w:t>
            </w:r>
          </w:p>
        </w:tc>
        <w:tc>
          <w:tcPr>
            <w:tcW w:w="964" w:type="dxa"/>
          </w:tcPr>
          <w:p w14:paraId="30A295F3" w14:textId="77777777" w:rsidR="002C6D3E" w:rsidRPr="00262CBF" w:rsidRDefault="00F57BD8" w:rsidP="002C6D3E">
            <w:pPr>
              <w:pStyle w:val="TableParagraph"/>
              <w:spacing w:line="244" w:lineRule="exact"/>
              <w:ind w:left="108"/>
              <w:rPr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3</w:t>
            </w:r>
            <w:r w:rsidR="00B02DB3">
              <w:rPr>
                <w:b/>
                <w:spacing w:val="-5"/>
                <w:sz w:val="20"/>
              </w:rPr>
              <w:t>5</w:t>
            </w:r>
          </w:p>
          <w:p w14:paraId="685F4CC3" w14:textId="77777777" w:rsidR="002C6D3E" w:rsidRPr="00262CBF" w:rsidRDefault="002C6D3E" w:rsidP="002C6D3E">
            <w:pPr>
              <w:pStyle w:val="TableParagraph"/>
              <w:spacing w:line="244" w:lineRule="exact"/>
              <w:ind w:left="108"/>
              <w:rPr>
                <w:spacing w:val="-5"/>
                <w:sz w:val="20"/>
              </w:rPr>
            </w:pPr>
          </w:p>
          <w:p w14:paraId="2B10CB9A" w14:textId="77777777" w:rsidR="002C6D3E" w:rsidRPr="00262CBF" w:rsidRDefault="002C6D3E" w:rsidP="002C6D3E">
            <w:pPr>
              <w:pStyle w:val="TableParagraph"/>
              <w:spacing w:line="244" w:lineRule="exact"/>
              <w:ind w:left="108"/>
              <w:rPr>
                <w:sz w:val="20"/>
              </w:rPr>
            </w:pPr>
          </w:p>
          <w:p w14:paraId="3E5FA8F7" w14:textId="77777777" w:rsidR="002C6D3E" w:rsidRPr="00262CBF" w:rsidRDefault="002C6D3E" w:rsidP="002C6D3E">
            <w:pPr>
              <w:pStyle w:val="TableParagraph"/>
              <w:spacing w:line="244" w:lineRule="exact"/>
              <w:ind w:left="108"/>
              <w:rPr>
                <w:sz w:val="20"/>
              </w:rPr>
            </w:pPr>
          </w:p>
          <w:p w14:paraId="76E1D349" w14:textId="77777777" w:rsidR="002C6D3E" w:rsidRPr="00D0251D" w:rsidRDefault="002C6D3E" w:rsidP="002C6D3E">
            <w:pPr>
              <w:pStyle w:val="TableParagraph"/>
              <w:spacing w:line="243" w:lineRule="exact"/>
              <w:ind w:left="105"/>
              <w:rPr>
                <w:sz w:val="20"/>
              </w:rPr>
            </w:pPr>
          </w:p>
        </w:tc>
        <w:tc>
          <w:tcPr>
            <w:tcW w:w="1134" w:type="dxa"/>
          </w:tcPr>
          <w:p w14:paraId="50738344" w14:textId="77777777" w:rsidR="002C6D3E" w:rsidRPr="00D0251D" w:rsidRDefault="002C6D3E" w:rsidP="002C6D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A7FA955" w14:textId="77777777" w:rsidR="002C6D3E" w:rsidRPr="00D0251D" w:rsidRDefault="002C6D3E" w:rsidP="002C6D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 w:rsidRPr="00262CBF">
              <w:rPr>
                <w:sz w:val="20"/>
              </w:rPr>
              <w:t>zal.z</w:t>
            </w:r>
            <w:proofErr w:type="spellEnd"/>
            <w:r w:rsidRPr="00262CBF">
              <w:rPr>
                <w:spacing w:val="-2"/>
                <w:sz w:val="20"/>
              </w:rPr>
              <w:t xml:space="preserve"> oceną</w:t>
            </w:r>
          </w:p>
        </w:tc>
        <w:tc>
          <w:tcPr>
            <w:tcW w:w="1247" w:type="dxa"/>
          </w:tcPr>
          <w:p w14:paraId="0E9015B9" w14:textId="77777777" w:rsidR="002C6D3E" w:rsidRPr="00233882" w:rsidRDefault="002C6D3E" w:rsidP="002C6D3E">
            <w:pPr>
              <w:pStyle w:val="TableParagraph"/>
              <w:spacing w:line="243" w:lineRule="exact"/>
              <w:ind w:left="103"/>
              <w:rPr>
                <w:b/>
                <w:spacing w:val="-5"/>
                <w:sz w:val="20"/>
              </w:rPr>
            </w:pPr>
            <w:r w:rsidRPr="00233882">
              <w:rPr>
                <w:b/>
                <w:spacing w:val="-10"/>
                <w:sz w:val="20"/>
              </w:rPr>
              <w:t>1</w:t>
            </w:r>
          </w:p>
        </w:tc>
      </w:tr>
      <w:tr w:rsidR="002C6D3E" w14:paraId="442A7C8F" w14:textId="77777777" w:rsidTr="00DB1047">
        <w:trPr>
          <w:trHeight w:val="227"/>
        </w:trPr>
        <w:tc>
          <w:tcPr>
            <w:tcW w:w="535" w:type="dxa"/>
          </w:tcPr>
          <w:p w14:paraId="71775024" w14:textId="77777777" w:rsidR="002C6D3E" w:rsidRDefault="002C6D3E" w:rsidP="002C6D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39.</w:t>
            </w:r>
          </w:p>
        </w:tc>
        <w:tc>
          <w:tcPr>
            <w:tcW w:w="2471" w:type="dxa"/>
          </w:tcPr>
          <w:p w14:paraId="094A7057" w14:textId="77777777" w:rsidR="00D30F64" w:rsidRDefault="002C6D3E" w:rsidP="002C6D3E">
            <w:pPr>
              <w:autoSpaceDE w:val="0"/>
              <w:autoSpaceDN w:val="0"/>
              <w:adjustRightInd w:val="0"/>
              <w:rPr>
                <w:b/>
                <w:spacing w:val="-2"/>
                <w:sz w:val="20"/>
              </w:rPr>
            </w:pPr>
            <w:r w:rsidRPr="00262CBF">
              <w:rPr>
                <w:b/>
                <w:spacing w:val="-2"/>
                <w:sz w:val="20"/>
              </w:rPr>
              <w:t>Badania</w:t>
            </w:r>
            <w:r w:rsidR="00D30F64">
              <w:rPr>
                <w:b/>
                <w:spacing w:val="-2"/>
                <w:sz w:val="20"/>
              </w:rPr>
              <w:t xml:space="preserve"> </w:t>
            </w:r>
          </w:p>
          <w:p w14:paraId="07C46571" w14:textId="77777777" w:rsidR="002C6D3E" w:rsidRDefault="002C6D3E" w:rsidP="002C6D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62CBF">
              <w:rPr>
                <w:b/>
                <w:spacing w:val="-2"/>
                <w:sz w:val="20"/>
              </w:rPr>
              <w:t>naukowe</w:t>
            </w:r>
            <w:r w:rsidRPr="00262CBF">
              <w:rPr>
                <w:b/>
                <w:sz w:val="20"/>
              </w:rPr>
              <w:t xml:space="preserve"> w</w:t>
            </w:r>
            <w:r w:rsidR="00D30F64">
              <w:rPr>
                <w:b/>
                <w:sz w:val="20"/>
              </w:rPr>
              <w:t xml:space="preserve"> </w:t>
            </w:r>
            <w:r w:rsidRPr="00262CBF">
              <w:rPr>
                <w:b/>
                <w:spacing w:val="-2"/>
                <w:sz w:val="20"/>
              </w:rPr>
              <w:t>pielęgniarstwie</w:t>
            </w:r>
          </w:p>
        </w:tc>
        <w:tc>
          <w:tcPr>
            <w:tcW w:w="2268" w:type="dxa"/>
          </w:tcPr>
          <w:p w14:paraId="14745D7F" w14:textId="77777777" w:rsidR="002C6D3E" w:rsidRPr="00EA7519" w:rsidRDefault="002C6D3E" w:rsidP="00EA7519">
            <w:pPr>
              <w:pStyle w:val="TableParagraph"/>
              <w:spacing w:line="243" w:lineRule="exact"/>
              <w:ind w:left="0"/>
              <w:rPr>
                <w:sz w:val="20"/>
              </w:rPr>
            </w:pPr>
            <w:r w:rsidRPr="00EA7519">
              <w:rPr>
                <w:sz w:val="20"/>
              </w:rPr>
              <w:t>D.W48.,</w:t>
            </w:r>
            <w:r w:rsidRPr="00EA7519">
              <w:rPr>
                <w:spacing w:val="-2"/>
                <w:sz w:val="20"/>
              </w:rPr>
              <w:t>D.W49.,</w:t>
            </w:r>
          </w:p>
          <w:p w14:paraId="4F338284" w14:textId="77777777" w:rsidR="00D30F64" w:rsidRPr="00EA7519" w:rsidRDefault="00D30F64" w:rsidP="00EA7519">
            <w:pPr>
              <w:pStyle w:val="TableParagraph"/>
              <w:spacing w:line="243" w:lineRule="exact"/>
              <w:ind w:left="0"/>
              <w:rPr>
                <w:sz w:val="20"/>
              </w:rPr>
            </w:pPr>
            <w:r w:rsidRPr="00EA7519">
              <w:rPr>
                <w:sz w:val="20"/>
              </w:rPr>
              <w:t>D.W50.,D.W51.,</w:t>
            </w:r>
          </w:p>
          <w:p w14:paraId="0622D055" w14:textId="77777777" w:rsidR="002C6D3E" w:rsidRPr="00EA7519" w:rsidRDefault="00D30F64" w:rsidP="00EA7519">
            <w:pPr>
              <w:pStyle w:val="TableParagraph"/>
              <w:spacing w:line="243" w:lineRule="exact"/>
              <w:ind w:left="0"/>
              <w:rPr>
                <w:sz w:val="20"/>
              </w:rPr>
            </w:pPr>
            <w:r w:rsidRPr="00EA7519">
              <w:rPr>
                <w:sz w:val="20"/>
              </w:rPr>
              <w:t>D.</w:t>
            </w:r>
            <w:r w:rsidR="002C6D3E" w:rsidRPr="00EA7519">
              <w:rPr>
                <w:sz w:val="20"/>
              </w:rPr>
              <w:t>W52., D.W53.,</w:t>
            </w:r>
            <w:r w:rsidR="002C6D3E" w:rsidRPr="00EA7519">
              <w:rPr>
                <w:spacing w:val="-2"/>
                <w:sz w:val="20"/>
              </w:rPr>
              <w:t>D.U46.,</w:t>
            </w:r>
          </w:p>
          <w:p w14:paraId="009F0036" w14:textId="77777777" w:rsidR="002C6D3E" w:rsidRPr="00EA7519" w:rsidRDefault="002C6D3E" w:rsidP="00EA7519">
            <w:pPr>
              <w:pStyle w:val="TableParagraph"/>
              <w:spacing w:before="1"/>
              <w:ind w:left="0" w:right="557"/>
              <w:rPr>
                <w:sz w:val="20"/>
              </w:rPr>
            </w:pPr>
            <w:r w:rsidRPr="00EA7519">
              <w:rPr>
                <w:sz w:val="20"/>
              </w:rPr>
              <w:t xml:space="preserve">D.U47.K_K05, </w:t>
            </w:r>
          </w:p>
          <w:p w14:paraId="6ED7B4FD" w14:textId="77777777" w:rsidR="002C6D3E" w:rsidRPr="00EE015D" w:rsidRDefault="002C6D3E" w:rsidP="002C6D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A7519">
              <w:rPr>
                <w:rFonts w:ascii="Corbel" w:hAnsi="Corbel"/>
                <w:spacing w:val="-2"/>
                <w:sz w:val="20"/>
              </w:rPr>
              <w:t>K_K07.</w:t>
            </w:r>
          </w:p>
        </w:tc>
        <w:tc>
          <w:tcPr>
            <w:tcW w:w="964" w:type="dxa"/>
          </w:tcPr>
          <w:p w14:paraId="64472F8A" w14:textId="77777777" w:rsidR="002C6D3E" w:rsidRPr="00262CBF" w:rsidRDefault="00B02DB3" w:rsidP="002C6D3E">
            <w:pPr>
              <w:pStyle w:val="TableParagraph"/>
              <w:spacing w:line="243" w:lineRule="exact"/>
              <w:ind w:left="108"/>
              <w:rPr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4</w:t>
            </w:r>
            <w:r w:rsidR="002C6D3E" w:rsidRPr="00946DCE">
              <w:rPr>
                <w:b/>
                <w:spacing w:val="-5"/>
                <w:sz w:val="20"/>
              </w:rPr>
              <w:t>0</w:t>
            </w:r>
          </w:p>
          <w:p w14:paraId="19F7C097" w14:textId="77777777" w:rsidR="002C6D3E" w:rsidRPr="00262CBF" w:rsidRDefault="002C6D3E" w:rsidP="002C6D3E">
            <w:pPr>
              <w:pStyle w:val="TableParagraph"/>
              <w:spacing w:line="243" w:lineRule="exact"/>
              <w:ind w:left="108"/>
              <w:rPr>
                <w:spacing w:val="-5"/>
                <w:sz w:val="20"/>
              </w:rPr>
            </w:pPr>
          </w:p>
          <w:p w14:paraId="50A41335" w14:textId="77777777" w:rsidR="002C6D3E" w:rsidRPr="00EE015D" w:rsidRDefault="002C6D3E" w:rsidP="00A12A30">
            <w:pPr>
              <w:pStyle w:val="TableParagraph"/>
              <w:spacing w:line="243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181B47E" w14:textId="77777777" w:rsidR="002C6D3E" w:rsidRPr="00EE015D" w:rsidRDefault="002C6D3E" w:rsidP="002C6D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27F61041" w14:textId="77777777" w:rsidR="002C6D3E" w:rsidRPr="00EE015D" w:rsidRDefault="002C6D3E" w:rsidP="002C6D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 w:rsidRPr="00262CBF">
              <w:rPr>
                <w:sz w:val="20"/>
              </w:rPr>
              <w:t>zal.z</w:t>
            </w:r>
            <w:proofErr w:type="spellEnd"/>
            <w:r w:rsidRPr="00262CBF">
              <w:rPr>
                <w:spacing w:val="-2"/>
                <w:sz w:val="20"/>
              </w:rPr>
              <w:t xml:space="preserve"> oceną</w:t>
            </w:r>
          </w:p>
        </w:tc>
        <w:tc>
          <w:tcPr>
            <w:tcW w:w="1247" w:type="dxa"/>
          </w:tcPr>
          <w:p w14:paraId="25DA5639" w14:textId="77777777" w:rsidR="002C6D3E" w:rsidRPr="00946DCE" w:rsidRDefault="00B02DB3" w:rsidP="00B02DB3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</w:rPr>
              <w:t>1,5</w:t>
            </w:r>
          </w:p>
        </w:tc>
      </w:tr>
      <w:tr w:rsidR="00565450" w14:paraId="069F2A8C" w14:textId="77777777" w:rsidTr="00DB1047">
        <w:trPr>
          <w:trHeight w:val="227"/>
        </w:trPr>
        <w:tc>
          <w:tcPr>
            <w:tcW w:w="535" w:type="dxa"/>
          </w:tcPr>
          <w:p w14:paraId="2CF9481A" w14:textId="77777777" w:rsidR="00565450" w:rsidRDefault="00565450" w:rsidP="002C6D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40.</w:t>
            </w:r>
          </w:p>
        </w:tc>
        <w:tc>
          <w:tcPr>
            <w:tcW w:w="2471" w:type="dxa"/>
          </w:tcPr>
          <w:p w14:paraId="724FD23A" w14:textId="77777777" w:rsidR="00565450" w:rsidRPr="00262CBF" w:rsidRDefault="00565450" w:rsidP="002C6D3E">
            <w:pPr>
              <w:autoSpaceDE w:val="0"/>
              <w:autoSpaceDN w:val="0"/>
              <w:adjustRightInd w:val="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Praktyki zawodowe wybierane przez studenta</w:t>
            </w:r>
          </w:p>
        </w:tc>
        <w:tc>
          <w:tcPr>
            <w:tcW w:w="2268" w:type="dxa"/>
          </w:tcPr>
          <w:p w14:paraId="7B40F187" w14:textId="77777777" w:rsidR="00565450" w:rsidRPr="00262CBF" w:rsidRDefault="00565450" w:rsidP="002C6D3E">
            <w:pPr>
              <w:pStyle w:val="TableParagraph"/>
              <w:spacing w:line="243" w:lineRule="exact"/>
              <w:ind w:left="108"/>
              <w:rPr>
                <w:sz w:val="20"/>
              </w:rPr>
            </w:pPr>
          </w:p>
        </w:tc>
        <w:tc>
          <w:tcPr>
            <w:tcW w:w="964" w:type="dxa"/>
          </w:tcPr>
          <w:p w14:paraId="057ECEFE" w14:textId="77777777" w:rsidR="00565450" w:rsidRPr="00946DCE" w:rsidRDefault="00565450" w:rsidP="00565450">
            <w:pPr>
              <w:pStyle w:val="TableParagraph"/>
              <w:spacing w:line="243" w:lineRule="exact"/>
              <w:ind w:left="108"/>
              <w:jc w:val="center"/>
              <w:rPr>
                <w:b/>
                <w:spacing w:val="-5"/>
                <w:sz w:val="20"/>
              </w:rPr>
            </w:pPr>
            <w:r w:rsidRPr="00946DCE">
              <w:rPr>
                <w:b/>
                <w:spacing w:val="-5"/>
                <w:sz w:val="20"/>
              </w:rPr>
              <w:t>80</w:t>
            </w:r>
          </w:p>
        </w:tc>
        <w:tc>
          <w:tcPr>
            <w:tcW w:w="1134" w:type="dxa"/>
          </w:tcPr>
          <w:p w14:paraId="6CD79EFE" w14:textId="77777777" w:rsidR="00565450" w:rsidRPr="00EE015D" w:rsidRDefault="00565450" w:rsidP="002C6D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26FB635F" w14:textId="77777777" w:rsidR="00565450" w:rsidRPr="00262CBF" w:rsidRDefault="00565450" w:rsidP="00565450">
            <w:pPr>
              <w:tabs>
                <w:tab w:val="left" w:leader="dot" w:pos="3969"/>
              </w:tabs>
              <w:jc w:val="center"/>
              <w:rPr>
                <w:sz w:val="20"/>
              </w:rPr>
            </w:pPr>
            <w:proofErr w:type="spellStart"/>
            <w:r w:rsidRPr="00262CBF">
              <w:rPr>
                <w:sz w:val="20"/>
              </w:rPr>
              <w:t>zal.z</w:t>
            </w:r>
            <w:proofErr w:type="spellEnd"/>
            <w:r w:rsidRPr="00262CBF">
              <w:rPr>
                <w:spacing w:val="-2"/>
                <w:sz w:val="20"/>
              </w:rPr>
              <w:t xml:space="preserve"> oceną</w:t>
            </w:r>
          </w:p>
        </w:tc>
        <w:tc>
          <w:tcPr>
            <w:tcW w:w="1247" w:type="dxa"/>
          </w:tcPr>
          <w:p w14:paraId="151FF8F9" w14:textId="77777777" w:rsidR="00565450" w:rsidRPr="00946DCE" w:rsidRDefault="00565450" w:rsidP="002C6D3E">
            <w:pPr>
              <w:tabs>
                <w:tab w:val="left" w:leader="dot" w:pos="3969"/>
              </w:tabs>
              <w:rPr>
                <w:b/>
                <w:spacing w:val="-10"/>
                <w:sz w:val="20"/>
              </w:rPr>
            </w:pPr>
            <w:r w:rsidRPr="00946DCE">
              <w:rPr>
                <w:b/>
                <w:spacing w:val="-10"/>
                <w:sz w:val="20"/>
              </w:rPr>
              <w:t>3</w:t>
            </w:r>
          </w:p>
        </w:tc>
      </w:tr>
      <w:tr w:rsidR="002C6D3E" w14:paraId="61B61179" w14:textId="77777777" w:rsidTr="00DB1047">
        <w:trPr>
          <w:trHeight w:val="227"/>
        </w:trPr>
        <w:tc>
          <w:tcPr>
            <w:tcW w:w="535" w:type="dxa"/>
          </w:tcPr>
          <w:p w14:paraId="232FF848" w14:textId="77777777" w:rsidR="002C6D3E" w:rsidRDefault="00565450" w:rsidP="002C6D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41.</w:t>
            </w:r>
          </w:p>
        </w:tc>
        <w:tc>
          <w:tcPr>
            <w:tcW w:w="2471" w:type="dxa"/>
          </w:tcPr>
          <w:p w14:paraId="02549736" w14:textId="77777777" w:rsidR="002C6D3E" w:rsidRPr="00602262" w:rsidRDefault="002C6D3E" w:rsidP="00D30F64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602262">
              <w:rPr>
                <w:b/>
                <w:spacing w:val="-2"/>
                <w:sz w:val="20"/>
              </w:rPr>
              <w:t>Przygotowanie do egzaminu dyplomowego</w:t>
            </w:r>
          </w:p>
        </w:tc>
        <w:tc>
          <w:tcPr>
            <w:tcW w:w="2268" w:type="dxa"/>
          </w:tcPr>
          <w:p w14:paraId="023996D0" w14:textId="77777777" w:rsidR="002C6D3E" w:rsidRPr="00602262" w:rsidRDefault="002C6D3E" w:rsidP="002C6D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64" w:type="dxa"/>
          </w:tcPr>
          <w:p w14:paraId="765B52C6" w14:textId="77777777" w:rsidR="002C6D3E" w:rsidRPr="00946DCE" w:rsidRDefault="00565450" w:rsidP="00565450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946DCE">
              <w:rPr>
                <w:b/>
                <w:spacing w:val="-5"/>
                <w:sz w:val="20"/>
              </w:rPr>
              <w:t>3</w:t>
            </w:r>
            <w:r w:rsidR="002C6D3E" w:rsidRPr="00946DCE">
              <w:rPr>
                <w:b/>
                <w:spacing w:val="-5"/>
                <w:sz w:val="20"/>
              </w:rPr>
              <w:t>0</w:t>
            </w:r>
          </w:p>
        </w:tc>
        <w:tc>
          <w:tcPr>
            <w:tcW w:w="1134" w:type="dxa"/>
          </w:tcPr>
          <w:p w14:paraId="28836306" w14:textId="77777777" w:rsidR="002C6D3E" w:rsidRPr="00602262" w:rsidRDefault="002C6D3E" w:rsidP="002C6D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537A9B25" w14:textId="77777777" w:rsidR="002C6D3E" w:rsidRPr="00EE015D" w:rsidRDefault="002A0686" w:rsidP="00B87E0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</w:rPr>
              <w:t>zal</w:t>
            </w:r>
            <w:proofErr w:type="spellEnd"/>
          </w:p>
        </w:tc>
        <w:tc>
          <w:tcPr>
            <w:tcW w:w="1247" w:type="dxa"/>
          </w:tcPr>
          <w:p w14:paraId="219EBC9A" w14:textId="77777777" w:rsidR="002C6D3E" w:rsidRPr="00946DCE" w:rsidRDefault="002C6D3E" w:rsidP="002C6D3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946DCE">
              <w:rPr>
                <w:b/>
                <w:spacing w:val="-10"/>
                <w:sz w:val="20"/>
              </w:rPr>
              <w:t>5</w:t>
            </w:r>
          </w:p>
        </w:tc>
      </w:tr>
      <w:tr w:rsidR="00602262" w14:paraId="4D6329C7" w14:textId="77777777" w:rsidTr="00DB1047">
        <w:trPr>
          <w:trHeight w:val="227"/>
        </w:trPr>
        <w:tc>
          <w:tcPr>
            <w:tcW w:w="5274" w:type="dxa"/>
            <w:gridSpan w:val="3"/>
          </w:tcPr>
          <w:p w14:paraId="20C92B45" w14:textId="77777777" w:rsidR="00602262" w:rsidRPr="00EE015D" w:rsidRDefault="00602262" w:rsidP="002C6D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RAZEM</w:t>
            </w:r>
          </w:p>
        </w:tc>
        <w:tc>
          <w:tcPr>
            <w:tcW w:w="964" w:type="dxa"/>
          </w:tcPr>
          <w:p w14:paraId="608DC783" w14:textId="77777777" w:rsidR="00602262" w:rsidRPr="00946DCE" w:rsidRDefault="00946DCE" w:rsidP="00A12A30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946DCE">
              <w:rPr>
                <w:rFonts w:ascii="Corbel" w:hAnsi="Corbel"/>
                <w:b/>
                <w:sz w:val="20"/>
                <w:szCs w:val="20"/>
              </w:rPr>
              <w:t>27</w:t>
            </w:r>
            <w:r w:rsidR="00A12A30">
              <w:rPr>
                <w:rFonts w:ascii="Corbel" w:hAnsi="Corbel"/>
                <w:b/>
                <w:sz w:val="20"/>
                <w:szCs w:val="20"/>
              </w:rPr>
              <w:t>4</w:t>
            </w:r>
            <w:r w:rsidR="001464C5">
              <w:rPr>
                <w:rFonts w:ascii="Corbel" w:hAnsi="Corbel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A2BD770" w14:textId="77777777" w:rsidR="00602262" w:rsidRPr="00EE015D" w:rsidRDefault="00602262" w:rsidP="002C6D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3EF4BE47" w14:textId="77777777" w:rsidR="00602262" w:rsidRPr="00EE015D" w:rsidRDefault="00602262" w:rsidP="002C6D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47" w:type="dxa"/>
          </w:tcPr>
          <w:p w14:paraId="4E34746C" w14:textId="77777777" w:rsidR="00602262" w:rsidRPr="00946DCE" w:rsidRDefault="00565450" w:rsidP="00E409C8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946DCE">
              <w:rPr>
                <w:rFonts w:ascii="Corbel" w:hAnsi="Corbel"/>
                <w:b/>
                <w:sz w:val="20"/>
                <w:szCs w:val="20"/>
              </w:rPr>
              <w:t>1</w:t>
            </w:r>
            <w:r w:rsidR="001464C5">
              <w:rPr>
                <w:rFonts w:ascii="Corbel" w:hAnsi="Corbel"/>
                <w:b/>
                <w:sz w:val="20"/>
                <w:szCs w:val="20"/>
              </w:rPr>
              <w:t>0</w:t>
            </w:r>
            <w:r w:rsidR="00E409C8">
              <w:rPr>
                <w:rFonts w:ascii="Corbel" w:hAnsi="Corbel"/>
                <w:b/>
                <w:sz w:val="20"/>
                <w:szCs w:val="20"/>
              </w:rPr>
              <w:t>5</w:t>
            </w:r>
          </w:p>
        </w:tc>
      </w:tr>
      <w:tr w:rsidR="00B87E07" w14:paraId="39BC2882" w14:textId="77777777" w:rsidTr="00DB1047">
        <w:trPr>
          <w:trHeight w:val="227"/>
        </w:trPr>
        <w:tc>
          <w:tcPr>
            <w:tcW w:w="5274" w:type="dxa"/>
            <w:gridSpan w:val="3"/>
          </w:tcPr>
          <w:p w14:paraId="70468943" w14:textId="77777777" w:rsidR="00B87E07" w:rsidRPr="00523553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23553">
              <w:rPr>
                <w:rFonts w:ascii="Corbel" w:hAnsi="Corbel"/>
                <w:b/>
                <w:sz w:val="20"/>
                <w:szCs w:val="20"/>
              </w:rPr>
              <w:t>Razem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(suma uwzględnia przedmioty dla jednej specjalności/ jednej ścieżki kształcenia)</w:t>
            </w:r>
          </w:p>
        </w:tc>
        <w:tc>
          <w:tcPr>
            <w:tcW w:w="964" w:type="dxa"/>
          </w:tcPr>
          <w:p w14:paraId="5D0CC49A" w14:textId="77777777" w:rsidR="00B87E07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Σ </w:t>
            </w:r>
            <w:r w:rsidR="00FD03A3">
              <w:rPr>
                <w:rFonts w:ascii="Corbel" w:hAnsi="Corbel" w:cs="TimesNewRomanPSMT"/>
                <w:b/>
                <w:sz w:val="20"/>
                <w:szCs w:val="20"/>
              </w:rPr>
              <w:t>478</w:t>
            </w:r>
            <w:r w:rsidRPr="00B87E07">
              <w:rPr>
                <w:rFonts w:ascii="Corbel" w:hAnsi="Corbel" w:cs="TimesNewRomanPSMT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DDF2C20" w14:textId="77777777" w:rsidR="00B87E07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 -</w:t>
            </w:r>
          </w:p>
        </w:tc>
        <w:tc>
          <w:tcPr>
            <w:tcW w:w="1446" w:type="dxa"/>
          </w:tcPr>
          <w:p w14:paraId="05AC9BD9" w14:textId="77777777" w:rsidR="00B87E07" w:rsidRPr="00EE015D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47" w:type="dxa"/>
          </w:tcPr>
          <w:p w14:paraId="49E38D9A" w14:textId="77777777" w:rsidR="00B87E07" w:rsidRDefault="00B87E07" w:rsidP="00B87E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Σ  </w:t>
            </w:r>
            <w:r w:rsidRPr="00B87E07">
              <w:rPr>
                <w:rFonts w:ascii="Corbel" w:hAnsi="Corbel" w:cs="TimesNewRomanPSMT"/>
                <w:b/>
                <w:sz w:val="20"/>
                <w:szCs w:val="20"/>
              </w:rPr>
              <w:t>180</w:t>
            </w:r>
          </w:p>
        </w:tc>
      </w:tr>
      <w:tr w:rsidR="00A12A30" w14:paraId="6EC41A5F" w14:textId="77777777" w:rsidTr="00DB1047">
        <w:trPr>
          <w:trHeight w:val="227"/>
        </w:trPr>
        <w:tc>
          <w:tcPr>
            <w:tcW w:w="3006" w:type="dxa"/>
            <w:gridSpan w:val="2"/>
          </w:tcPr>
          <w:p w14:paraId="026ADBB9" w14:textId="77777777" w:rsidR="00A12A30" w:rsidRDefault="00A12A30" w:rsidP="00A12A3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62CBF">
              <w:rPr>
                <w:rFonts w:ascii="Corbel" w:hAnsi="Corbel" w:cs="TimesNewRomanPSMT"/>
                <w:sz w:val="20"/>
                <w:szCs w:val="20"/>
              </w:rPr>
              <w:t>Praktyka zawodowa</w:t>
            </w:r>
          </w:p>
        </w:tc>
        <w:tc>
          <w:tcPr>
            <w:tcW w:w="2268" w:type="dxa"/>
          </w:tcPr>
          <w:p w14:paraId="587BE92D" w14:textId="77777777" w:rsidR="00A12A30" w:rsidRPr="00EE015D" w:rsidRDefault="00A12A30" w:rsidP="00A12A3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64" w:type="dxa"/>
          </w:tcPr>
          <w:p w14:paraId="24AD3A32" w14:textId="77777777" w:rsidR="00A12A30" w:rsidRPr="00EE015D" w:rsidRDefault="00A12A30" w:rsidP="00A12A3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9E484A" w14:textId="77777777" w:rsidR="00A12A30" w:rsidRPr="00EE015D" w:rsidRDefault="00A12A30" w:rsidP="00A12A3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6747F43B" w14:textId="77777777" w:rsidR="00A12A30" w:rsidRPr="00EE015D" w:rsidRDefault="00A12A30" w:rsidP="00A12A3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47" w:type="dxa"/>
          </w:tcPr>
          <w:p w14:paraId="4E7161DC" w14:textId="77777777" w:rsidR="00A12A30" w:rsidRPr="00EE015D" w:rsidRDefault="00A12A30" w:rsidP="00A12A3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B87E07" w14:paraId="23C9381C" w14:textId="77777777" w:rsidTr="000207E2">
        <w:trPr>
          <w:trHeight w:val="227"/>
        </w:trPr>
        <w:tc>
          <w:tcPr>
            <w:tcW w:w="10065" w:type="dxa"/>
            <w:gridSpan w:val="7"/>
          </w:tcPr>
          <w:p w14:paraId="7434AC77" w14:textId="77777777" w:rsidR="00B87E07" w:rsidRPr="00B87E07" w:rsidRDefault="00B87E07" w:rsidP="00B87E07">
            <w:pPr>
              <w:pStyle w:val="Akapitzlist"/>
              <w:numPr>
                <w:ilvl w:val="0"/>
                <w:numId w:val="11"/>
              </w:num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B87E07">
              <w:rPr>
                <w:rFonts w:ascii="Corbel" w:hAnsi="Corbel" w:cs="TimesNewRomanPSMT"/>
                <w:b/>
                <w:sz w:val="20"/>
                <w:szCs w:val="20"/>
              </w:rPr>
              <w:t>Nauki przedkliniczne</w:t>
            </w:r>
          </w:p>
        </w:tc>
      </w:tr>
      <w:tr w:rsidR="00B87E07" w14:paraId="63E080DA" w14:textId="77777777" w:rsidTr="000207E2">
        <w:trPr>
          <w:trHeight w:val="227"/>
        </w:trPr>
        <w:tc>
          <w:tcPr>
            <w:tcW w:w="10065" w:type="dxa"/>
            <w:gridSpan w:val="7"/>
          </w:tcPr>
          <w:p w14:paraId="797A4CC8" w14:textId="77777777" w:rsidR="00B87E07" w:rsidRPr="00B87E07" w:rsidRDefault="00B87E07" w:rsidP="00B87E07">
            <w:pPr>
              <w:pStyle w:val="Akapitzlist"/>
              <w:numPr>
                <w:ilvl w:val="0"/>
                <w:numId w:val="11"/>
              </w:num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B87E07">
              <w:rPr>
                <w:rFonts w:ascii="Corbel" w:hAnsi="Corbel" w:cs="TimesNewRomanPSMT"/>
                <w:b/>
                <w:sz w:val="20"/>
                <w:szCs w:val="20"/>
              </w:rPr>
              <w:t>Nauki społeczne i humanizm w pielęgniarstwie</w:t>
            </w:r>
          </w:p>
        </w:tc>
      </w:tr>
      <w:tr w:rsidR="00B87E07" w:rsidRPr="00427A9E" w14:paraId="67C368CD" w14:textId="77777777" w:rsidTr="00B87E07">
        <w:trPr>
          <w:trHeight w:val="307"/>
        </w:trPr>
        <w:tc>
          <w:tcPr>
            <w:tcW w:w="10065" w:type="dxa"/>
            <w:gridSpan w:val="7"/>
          </w:tcPr>
          <w:p w14:paraId="36BC1020" w14:textId="77777777" w:rsidR="00B87E07" w:rsidRPr="00B87E07" w:rsidRDefault="00B87E07" w:rsidP="00A12A30">
            <w:pPr>
              <w:pStyle w:val="Akapitzlist"/>
              <w:numPr>
                <w:ilvl w:val="0"/>
                <w:numId w:val="11"/>
              </w:num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B87E07">
              <w:rPr>
                <w:rFonts w:ascii="Corbel" w:hAnsi="Corbel" w:cs="TimesNewRomanPSMT"/>
                <w:b/>
                <w:sz w:val="20"/>
                <w:szCs w:val="20"/>
              </w:rPr>
              <w:t>Nauki w zakresie podstaw opieki pielęgniarskiej</w:t>
            </w:r>
          </w:p>
        </w:tc>
      </w:tr>
      <w:tr w:rsidR="00B87E07" w:rsidRPr="00262CBF" w14:paraId="6B5F6129" w14:textId="77777777" w:rsidTr="00DB1047">
        <w:trPr>
          <w:trHeight w:val="227"/>
        </w:trPr>
        <w:tc>
          <w:tcPr>
            <w:tcW w:w="3006" w:type="dxa"/>
            <w:gridSpan w:val="2"/>
          </w:tcPr>
          <w:p w14:paraId="4E985DC2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B87E07">
              <w:rPr>
                <w:rFonts w:ascii="Corbel" w:hAnsi="Corbel" w:cs="TimesNewRomanPSMT"/>
                <w:b/>
                <w:sz w:val="20"/>
                <w:szCs w:val="20"/>
              </w:rPr>
              <w:t>Podstawy pielęgniarstwa</w:t>
            </w:r>
          </w:p>
        </w:tc>
        <w:tc>
          <w:tcPr>
            <w:tcW w:w="2268" w:type="dxa"/>
          </w:tcPr>
          <w:p w14:paraId="4651BAC9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64" w:type="dxa"/>
          </w:tcPr>
          <w:p w14:paraId="48778CA8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120</w:t>
            </w:r>
          </w:p>
        </w:tc>
        <w:tc>
          <w:tcPr>
            <w:tcW w:w="1134" w:type="dxa"/>
          </w:tcPr>
          <w:p w14:paraId="2D5BE87E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39F2ECFC" w14:textId="77777777" w:rsidR="00B87E07" w:rsidRPr="00262CBF" w:rsidRDefault="00D30F64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</w:t>
            </w:r>
            <w:r w:rsidR="00B87E07" w:rsidRPr="00262CBF">
              <w:rPr>
                <w:rFonts w:ascii="Corbel" w:hAnsi="Corbel"/>
                <w:sz w:val="20"/>
                <w:szCs w:val="20"/>
              </w:rPr>
              <w:t>al</w:t>
            </w:r>
            <w:proofErr w:type="spellEnd"/>
            <w:r w:rsidR="00B87E07" w:rsidRPr="00262CBF">
              <w:rPr>
                <w:rFonts w:ascii="Corbel" w:hAnsi="Corbel"/>
                <w:sz w:val="20"/>
                <w:szCs w:val="20"/>
              </w:rPr>
              <w:t>. z oceną</w:t>
            </w:r>
          </w:p>
        </w:tc>
        <w:tc>
          <w:tcPr>
            <w:tcW w:w="1247" w:type="dxa"/>
          </w:tcPr>
          <w:p w14:paraId="377A56C4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B87E07" w:rsidRPr="00262CBF" w14:paraId="59EC9E93" w14:textId="77777777" w:rsidTr="00DB1047">
        <w:trPr>
          <w:trHeight w:val="227"/>
        </w:trPr>
        <w:tc>
          <w:tcPr>
            <w:tcW w:w="3006" w:type="dxa"/>
            <w:gridSpan w:val="2"/>
          </w:tcPr>
          <w:p w14:paraId="451F586E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262CBF">
              <w:rPr>
                <w:rFonts w:ascii="Corbel" w:hAnsi="Corbel" w:cs="TimesNewRomanPSMT"/>
                <w:b/>
                <w:sz w:val="20"/>
                <w:szCs w:val="20"/>
              </w:rPr>
              <w:t>Pielęgniarstwo w podstawowej opiece zdrowotnej</w:t>
            </w:r>
          </w:p>
        </w:tc>
        <w:tc>
          <w:tcPr>
            <w:tcW w:w="2268" w:type="dxa"/>
          </w:tcPr>
          <w:p w14:paraId="5E905B96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64" w:type="dxa"/>
          </w:tcPr>
          <w:p w14:paraId="63166B59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rFonts w:ascii="Corbel" w:hAnsi="Corbel"/>
                <w:sz w:val="20"/>
                <w:szCs w:val="20"/>
              </w:rPr>
              <w:t>120</w:t>
            </w:r>
          </w:p>
        </w:tc>
        <w:tc>
          <w:tcPr>
            <w:tcW w:w="1134" w:type="dxa"/>
          </w:tcPr>
          <w:p w14:paraId="6E2117B6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06978DEB" w14:textId="77777777" w:rsidR="00B87E07" w:rsidRPr="00262CBF" w:rsidRDefault="00D30F64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</w:t>
            </w:r>
            <w:r w:rsidR="00B87E07" w:rsidRPr="00262CBF">
              <w:rPr>
                <w:rFonts w:ascii="Corbel" w:hAnsi="Corbel"/>
                <w:sz w:val="20"/>
                <w:szCs w:val="20"/>
              </w:rPr>
              <w:t>al</w:t>
            </w:r>
            <w:proofErr w:type="spellEnd"/>
            <w:r w:rsidR="00B87E07" w:rsidRPr="00262CBF">
              <w:rPr>
                <w:rFonts w:ascii="Corbel" w:hAnsi="Corbel"/>
                <w:sz w:val="20"/>
                <w:szCs w:val="20"/>
              </w:rPr>
              <w:t>. z oceną</w:t>
            </w:r>
          </w:p>
        </w:tc>
        <w:tc>
          <w:tcPr>
            <w:tcW w:w="1247" w:type="dxa"/>
          </w:tcPr>
          <w:p w14:paraId="7F2C19F4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B87E07" w:rsidRPr="00262CBF" w14:paraId="5292DBD0" w14:textId="77777777" w:rsidTr="000207E2">
        <w:trPr>
          <w:trHeight w:val="227"/>
        </w:trPr>
        <w:tc>
          <w:tcPr>
            <w:tcW w:w="10065" w:type="dxa"/>
            <w:gridSpan w:val="7"/>
          </w:tcPr>
          <w:p w14:paraId="658C4DD5" w14:textId="77777777" w:rsidR="00B87E07" w:rsidRPr="00B87E07" w:rsidRDefault="00B87E07" w:rsidP="00B87E07">
            <w:pPr>
              <w:pStyle w:val="Akapitzlist"/>
              <w:numPr>
                <w:ilvl w:val="0"/>
                <w:numId w:val="11"/>
              </w:num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B87E07">
              <w:rPr>
                <w:rFonts w:ascii="Corbel" w:hAnsi="Corbel" w:cs="TimesNewRomanPSMT"/>
                <w:b/>
                <w:sz w:val="20"/>
                <w:szCs w:val="20"/>
              </w:rPr>
              <w:t>Nauki w zakresie opieki specjalistycznej</w:t>
            </w:r>
          </w:p>
        </w:tc>
      </w:tr>
      <w:tr w:rsidR="00B87E07" w:rsidRPr="00262CBF" w14:paraId="4DDFC07F" w14:textId="77777777" w:rsidTr="00DB1047">
        <w:trPr>
          <w:trHeight w:val="227"/>
        </w:trPr>
        <w:tc>
          <w:tcPr>
            <w:tcW w:w="3006" w:type="dxa"/>
            <w:gridSpan w:val="2"/>
          </w:tcPr>
          <w:p w14:paraId="6707A8EE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b/>
                <w:sz w:val="20"/>
              </w:rPr>
            </w:pPr>
            <w:r w:rsidRPr="00262CBF">
              <w:rPr>
                <w:b/>
                <w:sz w:val="20"/>
              </w:rPr>
              <w:lastRenderedPageBreak/>
              <w:t>Położnictwo,</w:t>
            </w:r>
            <w:r w:rsidR="00D30F64">
              <w:rPr>
                <w:b/>
                <w:sz w:val="20"/>
              </w:rPr>
              <w:t xml:space="preserve"> </w:t>
            </w:r>
            <w:r w:rsidRPr="00262CBF">
              <w:rPr>
                <w:b/>
                <w:sz w:val="20"/>
              </w:rPr>
              <w:t>ginekologia i pielęgniarstwo</w:t>
            </w:r>
            <w:r w:rsidR="00D30F64">
              <w:rPr>
                <w:b/>
                <w:sz w:val="20"/>
              </w:rPr>
              <w:t xml:space="preserve"> </w:t>
            </w:r>
            <w:r w:rsidRPr="00262CBF">
              <w:rPr>
                <w:b/>
                <w:sz w:val="20"/>
              </w:rPr>
              <w:t xml:space="preserve">położniczo- </w:t>
            </w:r>
            <w:r w:rsidRPr="00262CBF">
              <w:rPr>
                <w:b/>
                <w:spacing w:val="-2"/>
                <w:sz w:val="20"/>
              </w:rPr>
              <w:t>ginekologiczne</w:t>
            </w:r>
          </w:p>
        </w:tc>
        <w:tc>
          <w:tcPr>
            <w:tcW w:w="2268" w:type="dxa"/>
          </w:tcPr>
          <w:p w14:paraId="2BE8A1A8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64" w:type="dxa"/>
          </w:tcPr>
          <w:p w14:paraId="168E72CA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71D6712B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4AC06AE4" w14:textId="77777777" w:rsidR="00B87E07" w:rsidRPr="00262CBF" w:rsidRDefault="00D30F64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</w:t>
            </w:r>
            <w:r w:rsidR="00B87E07" w:rsidRPr="00262CBF">
              <w:rPr>
                <w:rFonts w:ascii="Corbel" w:hAnsi="Corbel"/>
                <w:sz w:val="20"/>
                <w:szCs w:val="20"/>
              </w:rPr>
              <w:t>al</w:t>
            </w:r>
            <w:proofErr w:type="spellEnd"/>
            <w:r w:rsidR="00B87E07" w:rsidRPr="00262CBF">
              <w:rPr>
                <w:rFonts w:ascii="Corbel" w:hAnsi="Corbel"/>
                <w:sz w:val="20"/>
                <w:szCs w:val="20"/>
              </w:rPr>
              <w:t>. z oceną</w:t>
            </w:r>
          </w:p>
        </w:tc>
        <w:tc>
          <w:tcPr>
            <w:tcW w:w="1247" w:type="dxa"/>
          </w:tcPr>
          <w:p w14:paraId="52D198CD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B87E07" w:rsidRPr="00262CBF" w14:paraId="5D6CC541" w14:textId="77777777" w:rsidTr="00DB1047">
        <w:trPr>
          <w:trHeight w:val="227"/>
        </w:trPr>
        <w:tc>
          <w:tcPr>
            <w:tcW w:w="3006" w:type="dxa"/>
            <w:gridSpan w:val="2"/>
          </w:tcPr>
          <w:p w14:paraId="1BE8A1AE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b/>
                <w:sz w:val="20"/>
              </w:rPr>
            </w:pPr>
            <w:r w:rsidRPr="00262CBF">
              <w:rPr>
                <w:b/>
                <w:sz w:val="20"/>
              </w:rPr>
              <w:t xml:space="preserve">Pediatria i pielęgniarstwo pediatryczne </w:t>
            </w:r>
          </w:p>
        </w:tc>
        <w:tc>
          <w:tcPr>
            <w:tcW w:w="2268" w:type="dxa"/>
          </w:tcPr>
          <w:p w14:paraId="468F4602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64" w:type="dxa"/>
          </w:tcPr>
          <w:p w14:paraId="017DA49B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rFonts w:ascii="Corbel" w:hAnsi="Corbel"/>
                <w:sz w:val="20"/>
                <w:szCs w:val="20"/>
              </w:rPr>
              <w:t>140</w:t>
            </w:r>
          </w:p>
        </w:tc>
        <w:tc>
          <w:tcPr>
            <w:tcW w:w="1134" w:type="dxa"/>
          </w:tcPr>
          <w:p w14:paraId="4C2074AC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428C454" w14:textId="77777777" w:rsidR="00B87E07" w:rsidRPr="00262CBF" w:rsidRDefault="00D30F64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</w:t>
            </w:r>
            <w:r w:rsidR="00B87E07" w:rsidRPr="00262CBF">
              <w:rPr>
                <w:rFonts w:ascii="Corbel" w:hAnsi="Corbel"/>
                <w:sz w:val="20"/>
                <w:szCs w:val="20"/>
              </w:rPr>
              <w:t>al</w:t>
            </w:r>
            <w:proofErr w:type="spellEnd"/>
            <w:r w:rsidR="00B87E07" w:rsidRPr="00262CBF">
              <w:rPr>
                <w:rFonts w:ascii="Corbel" w:hAnsi="Corbel"/>
                <w:sz w:val="20"/>
                <w:szCs w:val="20"/>
              </w:rPr>
              <w:t>. z oceną</w:t>
            </w:r>
          </w:p>
        </w:tc>
        <w:tc>
          <w:tcPr>
            <w:tcW w:w="1247" w:type="dxa"/>
          </w:tcPr>
          <w:p w14:paraId="7B008149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B87E07" w:rsidRPr="00262CBF" w14:paraId="6C63A0C8" w14:textId="77777777" w:rsidTr="00DB1047">
        <w:trPr>
          <w:trHeight w:val="227"/>
        </w:trPr>
        <w:tc>
          <w:tcPr>
            <w:tcW w:w="3006" w:type="dxa"/>
            <w:gridSpan w:val="2"/>
          </w:tcPr>
          <w:p w14:paraId="30D832A5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b/>
                <w:sz w:val="20"/>
              </w:rPr>
            </w:pPr>
            <w:r w:rsidRPr="00262CBF">
              <w:rPr>
                <w:b/>
                <w:sz w:val="20"/>
              </w:rPr>
              <w:t>Choroby</w:t>
            </w:r>
            <w:r w:rsidR="00D30F64">
              <w:rPr>
                <w:b/>
                <w:sz w:val="20"/>
              </w:rPr>
              <w:t xml:space="preserve"> </w:t>
            </w:r>
            <w:r w:rsidRPr="00262CBF">
              <w:rPr>
                <w:b/>
                <w:sz w:val="20"/>
              </w:rPr>
              <w:t xml:space="preserve">wewnętrzne i pielęgniarstwo </w:t>
            </w:r>
            <w:r w:rsidRPr="00262CBF">
              <w:rPr>
                <w:b/>
                <w:spacing w:val="-2"/>
                <w:sz w:val="20"/>
              </w:rPr>
              <w:t>internistyczne</w:t>
            </w:r>
          </w:p>
        </w:tc>
        <w:tc>
          <w:tcPr>
            <w:tcW w:w="2268" w:type="dxa"/>
          </w:tcPr>
          <w:p w14:paraId="711BAA39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64" w:type="dxa"/>
          </w:tcPr>
          <w:p w14:paraId="4D5E3515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rFonts w:ascii="Corbel" w:hAnsi="Corbel"/>
                <w:sz w:val="20"/>
                <w:szCs w:val="20"/>
              </w:rPr>
              <w:t>120</w:t>
            </w:r>
          </w:p>
        </w:tc>
        <w:tc>
          <w:tcPr>
            <w:tcW w:w="1134" w:type="dxa"/>
          </w:tcPr>
          <w:p w14:paraId="32274185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27094B75" w14:textId="77777777" w:rsidR="00B87E07" w:rsidRPr="00262CBF" w:rsidRDefault="00D30F64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</w:t>
            </w:r>
            <w:r w:rsidR="00B87E07" w:rsidRPr="00262CBF">
              <w:rPr>
                <w:rFonts w:ascii="Corbel" w:hAnsi="Corbel"/>
                <w:sz w:val="20"/>
                <w:szCs w:val="20"/>
              </w:rPr>
              <w:t>al</w:t>
            </w:r>
            <w:proofErr w:type="spellEnd"/>
            <w:r w:rsidR="00B87E07" w:rsidRPr="00262CBF">
              <w:rPr>
                <w:rFonts w:ascii="Corbel" w:hAnsi="Corbel"/>
                <w:sz w:val="20"/>
                <w:szCs w:val="20"/>
              </w:rPr>
              <w:t>. z oceną</w:t>
            </w:r>
          </w:p>
        </w:tc>
        <w:tc>
          <w:tcPr>
            <w:tcW w:w="1247" w:type="dxa"/>
          </w:tcPr>
          <w:p w14:paraId="2AA08D90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B87E07" w:rsidRPr="00262CBF" w14:paraId="2D63C50D" w14:textId="77777777" w:rsidTr="00DB1047">
        <w:trPr>
          <w:trHeight w:val="227"/>
        </w:trPr>
        <w:tc>
          <w:tcPr>
            <w:tcW w:w="3006" w:type="dxa"/>
            <w:gridSpan w:val="2"/>
          </w:tcPr>
          <w:p w14:paraId="451BFFD5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b/>
                <w:sz w:val="20"/>
              </w:rPr>
            </w:pPr>
            <w:r w:rsidRPr="00262CBF">
              <w:rPr>
                <w:b/>
                <w:sz w:val="20"/>
              </w:rPr>
              <w:t>Chirurgia</w:t>
            </w:r>
            <w:r w:rsidRPr="00262CBF">
              <w:rPr>
                <w:b/>
                <w:spacing w:val="-11"/>
                <w:sz w:val="20"/>
              </w:rPr>
              <w:t>, blok operacyjny i pielęgniarstwo chirurgiczne</w:t>
            </w:r>
          </w:p>
        </w:tc>
        <w:tc>
          <w:tcPr>
            <w:tcW w:w="2268" w:type="dxa"/>
          </w:tcPr>
          <w:p w14:paraId="5E326CDD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64" w:type="dxa"/>
          </w:tcPr>
          <w:p w14:paraId="4F8735FF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rFonts w:ascii="Corbel" w:hAnsi="Corbel"/>
                <w:sz w:val="20"/>
                <w:szCs w:val="20"/>
              </w:rPr>
              <w:t xml:space="preserve">120 </w:t>
            </w:r>
            <w:r w:rsidRPr="00B71FFB">
              <w:rPr>
                <w:rFonts w:ascii="Corbel" w:hAnsi="Corbel"/>
                <w:sz w:val="16"/>
                <w:szCs w:val="16"/>
              </w:rPr>
              <w:t xml:space="preserve">w tym 40 w bloku </w:t>
            </w:r>
            <w:r w:rsidR="00B71FFB" w:rsidRPr="00B71FFB">
              <w:rPr>
                <w:rFonts w:ascii="Corbel" w:hAnsi="Corbel"/>
                <w:sz w:val="16"/>
                <w:szCs w:val="16"/>
              </w:rPr>
              <w:t>operacyjnym</w:t>
            </w:r>
          </w:p>
        </w:tc>
        <w:tc>
          <w:tcPr>
            <w:tcW w:w="1134" w:type="dxa"/>
          </w:tcPr>
          <w:p w14:paraId="112F5E11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61387144" w14:textId="77777777" w:rsidR="00B87E07" w:rsidRPr="00262CBF" w:rsidRDefault="00D30F64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</w:t>
            </w:r>
            <w:r w:rsidR="00B87E07" w:rsidRPr="00262CBF">
              <w:rPr>
                <w:rFonts w:ascii="Corbel" w:hAnsi="Corbel"/>
                <w:sz w:val="20"/>
                <w:szCs w:val="20"/>
              </w:rPr>
              <w:t>al</w:t>
            </w:r>
            <w:proofErr w:type="spellEnd"/>
            <w:r w:rsidR="00B87E07" w:rsidRPr="00262CBF">
              <w:rPr>
                <w:rFonts w:ascii="Corbel" w:hAnsi="Corbel"/>
                <w:sz w:val="20"/>
                <w:szCs w:val="20"/>
              </w:rPr>
              <w:t>. z oceną</w:t>
            </w:r>
          </w:p>
        </w:tc>
        <w:tc>
          <w:tcPr>
            <w:tcW w:w="1247" w:type="dxa"/>
          </w:tcPr>
          <w:p w14:paraId="4D5E154B" w14:textId="77777777" w:rsidR="00B87E07" w:rsidRPr="00262CBF" w:rsidRDefault="00B71FFB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B87E07" w:rsidRPr="00262CBF" w14:paraId="2384ECE9" w14:textId="77777777" w:rsidTr="00DB1047">
        <w:trPr>
          <w:trHeight w:val="227"/>
        </w:trPr>
        <w:tc>
          <w:tcPr>
            <w:tcW w:w="3006" w:type="dxa"/>
            <w:gridSpan w:val="2"/>
          </w:tcPr>
          <w:p w14:paraId="678B3F4A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b/>
                <w:sz w:val="20"/>
              </w:rPr>
            </w:pPr>
            <w:r w:rsidRPr="00262CBF">
              <w:rPr>
                <w:b/>
                <w:sz w:val="20"/>
              </w:rPr>
              <w:t>Pielęgniarstwo</w:t>
            </w:r>
            <w:r w:rsidRPr="00262CBF">
              <w:rPr>
                <w:b/>
                <w:spacing w:val="-11"/>
                <w:sz w:val="20"/>
              </w:rPr>
              <w:t xml:space="preserve"> w </w:t>
            </w:r>
            <w:r w:rsidRPr="00262CBF">
              <w:rPr>
                <w:b/>
                <w:sz w:val="20"/>
              </w:rPr>
              <w:t xml:space="preserve">opiece </w:t>
            </w:r>
            <w:r w:rsidRPr="00262CBF">
              <w:rPr>
                <w:b/>
                <w:spacing w:val="-2"/>
                <w:sz w:val="20"/>
              </w:rPr>
              <w:t>długoterminowej</w:t>
            </w:r>
          </w:p>
        </w:tc>
        <w:tc>
          <w:tcPr>
            <w:tcW w:w="2268" w:type="dxa"/>
          </w:tcPr>
          <w:p w14:paraId="6407E33B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64" w:type="dxa"/>
          </w:tcPr>
          <w:p w14:paraId="1DA5371C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rFonts w:ascii="Corbel" w:hAnsi="Corbel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663FFD7E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3FECC030" w14:textId="77777777" w:rsidR="00B87E07" w:rsidRPr="00262CBF" w:rsidRDefault="00D30F64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</w:t>
            </w:r>
            <w:r w:rsidR="00B87E07" w:rsidRPr="00262CBF">
              <w:rPr>
                <w:rFonts w:ascii="Corbel" w:hAnsi="Corbel"/>
                <w:sz w:val="20"/>
                <w:szCs w:val="20"/>
              </w:rPr>
              <w:t>al</w:t>
            </w:r>
            <w:proofErr w:type="spellEnd"/>
            <w:r w:rsidR="00B87E07" w:rsidRPr="00262CBF">
              <w:rPr>
                <w:rFonts w:ascii="Corbel" w:hAnsi="Corbel"/>
                <w:sz w:val="20"/>
                <w:szCs w:val="20"/>
              </w:rPr>
              <w:t>. z oceną</w:t>
            </w:r>
          </w:p>
        </w:tc>
        <w:tc>
          <w:tcPr>
            <w:tcW w:w="1247" w:type="dxa"/>
          </w:tcPr>
          <w:p w14:paraId="7895BD1D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B87E07" w:rsidRPr="00262CBF" w14:paraId="6AF19C70" w14:textId="77777777" w:rsidTr="00DB1047">
        <w:trPr>
          <w:trHeight w:val="227"/>
        </w:trPr>
        <w:tc>
          <w:tcPr>
            <w:tcW w:w="3006" w:type="dxa"/>
            <w:gridSpan w:val="2"/>
          </w:tcPr>
          <w:p w14:paraId="3D81655C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b/>
                <w:sz w:val="20"/>
              </w:rPr>
            </w:pPr>
            <w:r w:rsidRPr="00262CBF">
              <w:rPr>
                <w:b/>
                <w:sz w:val="20"/>
              </w:rPr>
              <w:t>Geriatria</w:t>
            </w:r>
            <w:r w:rsidR="00D30F64">
              <w:rPr>
                <w:b/>
                <w:sz w:val="20"/>
              </w:rPr>
              <w:t xml:space="preserve"> </w:t>
            </w:r>
            <w:r w:rsidRPr="00262CBF">
              <w:rPr>
                <w:b/>
                <w:sz w:val="20"/>
              </w:rPr>
              <w:t>i</w:t>
            </w:r>
            <w:r w:rsidR="00D30F64">
              <w:rPr>
                <w:b/>
                <w:sz w:val="20"/>
              </w:rPr>
              <w:t xml:space="preserve"> </w:t>
            </w:r>
            <w:r w:rsidRPr="00262CBF">
              <w:rPr>
                <w:b/>
                <w:sz w:val="20"/>
              </w:rPr>
              <w:t xml:space="preserve">pielęgniarstwo </w:t>
            </w:r>
            <w:r w:rsidRPr="00262CBF">
              <w:rPr>
                <w:b/>
                <w:spacing w:val="-2"/>
                <w:sz w:val="20"/>
              </w:rPr>
              <w:t>geriatryczne</w:t>
            </w:r>
          </w:p>
        </w:tc>
        <w:tc>
          <w:tcPr>
            <w:tcW w:w="2268" w:type="dxa"/>
          </w:tcPr>
          <w:p w14:paraId="281A5589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64" w:type="dxa"/>
          </w:tcPr>
          <w:p w14:paraId="15503DD1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rFonts w:ascii="Corbel" w:hAnsi="Corbel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4260349F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FCF8C5A" w14:textId="77777777" w:rsidR="00B87E07" w:rsidRPr="00262CBF" w:rsidRDefault="00D30F64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</w:t>
            </w:r>
            <w:r w:rsidR="00B87E07" w:rsidRPr="00262CBF">
              <w:rPr>
                <w:rFonts w:ascii="Corbel" w:hAnsi="Corbel"/>
                <w:sz w:val="20"/>
                <w:szCs w:val="20"/>
              </w:rPr>
              <w:t>al</w:t>
            </w:r>
            <w:proofErr w:type="spellEnd"/>
            <w:r w:rsidR="00B87E07" w:rsidRPr="00262CBF">
              <w:rPr>
                <w:rFonts w:ascii="Corbel" w:hAnsi="Corbel"/>
                <w:sz w:val="20"/>
                <w:szCs w:val="20"/>
              </w:rPr>
              <w:t>. z oceną</w:t>
            </w:r>
          </w:p>
        </w:tc>
        <w:tc>
          <w:tcPr>
            <w:tcW w:w="1247" w:type="dxa"/>
          </w:tcPr>
          <w:p w14:paraId="58485BAB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B87E07" w:rsidRPr="00262CBF" w14:paraId="56BC7967" w14:textId="77777777" w:rsidTr="00DB1047">
        <w:trPr>
          <w:trHeight w:val="227"/>
        </w:trPr>
        <w:tc>
          <w:tcPr>
            <w:tcW w:w="3006" w:type="dxa"/>
            <w:gridSpan w:val="2"/>
          </w:tcPr>
          <w:p w14:paraId="520B756A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b/>
                <w:sz w:val="20"/>
              </w:rPr>
            </w:pPr>
            <w:r w:rsidRPr="00262CBF">
              <w:rPr>
                <w:b/>
                <w:sz w:val="20"/>
              </w:rPr>
              <w:t xml:space="preserve">Neurologia i </w:t>
            </w:r>
            <w:r w:rsidRPr="00262CBF">
              <w:rPr>
                <w:b/>
                <w:spacing w:val="-2"/>
                <w:sz w:val="20"/>
              </w:rPr>
              <w:t>pielęgniarstwo</w:t>
            </w:r>
            <w:r w:rsidR="00D30F64">
              <w:rPr>
                <w:b/>
                <w:spacing w:val="-2"/>
                <w:sz w:val="20"/>
              </w:rPr>
              <w:t xml:space="preserve"> </w:t>
            </w:r>
            <w:r w:rsidRPr="00262CBF">
              <w:rPr>
                <w:b/>
                <w:spacing w:val="-2"/>
                <w:sz w:val="20"/>
              </w:rPr>
              <w:t>neurologiczne</w:t>
            </w:r>
          </w:p>
        </w:tc>
        <w:tc>
          <w:tcPr>
            <w:tcW w:w="2268" w:type="dxa"/>
          </w:tcPr>
          <w:p w14:paraId="1CA43FBF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64" w:type="dxa"/>
          </w:tcPr>
          <w:p w14:paraId="642E4CDD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rFonts w:ascii="Corbel" w:hAnsi="Corbel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5F47A941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5B34FCD3" w14:textId="77777777" w:rsidR="00B87E07" w:rsidRPr="00262CBF" w:rsidRDefault="00D30F64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</w:t>
            </w:r>
            <w:r w:rsidR="00B87E07" w:rsidRPr="00262CBF">
              <w:rPr>
                <w:rFonts w:ascii="Corbel" w:hAnsi="Corbel"/>
                <w:sz w:val="20"/>
                <w:szCs w:val="20"/>
              </w:rPr>
              <w:t>al</w:t>
            </w:r>
            <w:proofErr w:type="spellEnd"/>
            <w:r w:rsidR="00B87E07" w:rsidRPr="00262CBF">
              <w:rPr>
                <w:rFonts w:ascii="Corbel" w:hAnsi="Corbel"/>
                <w:sz w:val="20"/>
                <w:szCs w:val="20"/>
              </w:rPr>
              <w:t>. z oceną</w:t>
            </w:r>
          </w:p>
        </w:tc>
        <w:tc>
          <w:tcPr>
            <w:tcW w:w="1247" w:type="dxa"/>
          </w:tcPr>
          <w:p w14:paraId="1AD41F2B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B87E07" w:rsidRPr="00262CBF" w14:paraId="642977B1" w14:textId="77777777" w:rsidTr="00DB1047">
        <w:trPr>
          <w:trHeight w:val="227"/>
        </w:trPr>
        <w:tc>
          <w:tcPr>
            <w:tcW w:w="3006" w:type="dxa"/>
            <w:gridSpan w:val="2"/>
          </w:tcPr>
          <w:p w14:paraId="178A5AE2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b/>
                <w:sz w:val="20"/>
              </w:rPr>
            </w:pPr>
            <w:r w:rsidRPr="00262CBF">
              <w:rPr>
                <w:b/>
                <w:sz w:val="20"/>
              </w:rPr>
              <w:t xml:space="preserve">Psychiatria i </w:t>
            </w:r>
            <w:r w:rsidRPr="00262CBF">
              <w:rPr>
                <w:b/>
                <w:spacing w:val="-2"/>
                <w:sz w:val="20"/>
              </w:rPr>
              <w:t>pielęgniarstwo</w:t>
            </w:r>
            <w:r w:rsidR="00D30F64">
              <w:rPr>
                <w:b/>
                <w:spacing w:val="-2"/>
                <w:sz w:val="20"/>
              </w:rPr>
              <w:t xml:space="preserve"> </w:t>
            </w:r>
            <w:r w:rsidRPr="00262CBF">
              <w:rPr>
                <w:b/>
                <w:spacing w:val="-2"/>
                <w:sz w:val="20"/>
              </w:rPr>
              <w:t>psychiatryczne</w:t>
            </w:r>
          </w:p>
        </w:tc>
        <w:tc>
          <w:tcPr>
            <w:tcW w:w="2268" w:type="dxa"/>
          </w:tcPr>
          <w:p w14:paraId="31CD4A3F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64" w:type="dxa"/>
          </w:tcPr>
          <w:p w14:paraId="2BA62AEE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rFonts w:ascii="Corbel" w:hAnsi="Corbel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20C9B059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47F0F89" w14:textId="77777777" w:rsidR="00B87E07" w:rsidRPr="00262CBF" w:rsidRDefault="00D30F64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</w:t>
            </w:r>
            <w:r w:rsidR="00B87E07" w:rsidRPr="00262CBF">
              <w:rPr>
                <w:rFonts w:ascii="Corbel" w:hAnsi="Corbel"/>
                <w:sz w:val="20"/>
                <w:szCs w:val="20"/>
              </w:rPr>
              <w:t>al</w:t>
            </w:r>
            <w:proofErr w:type="spellEnd"/>
            <w:r w:rsidR="00B87E07" w:rsidRPr="00262CBF">
              <w:rPr>
                <w:rFonts w:ascii="Corbel" w:hAnsi="Corbel"/>
                <w:sz w:val="20"/>
                <w:szCs w:val="20"/>
              </w:rPr>
              <w:t>. z oceną</w:t>
            </w:r>
          </w:p>
        </w:tc>
        <w:tc>
          <w:tcPr>
            <w:tcW w:w="1247" w:type="dxa"/>
          </w:tcPr>
          <w:p w14:paraId="4983E65E" w14:textId="77777777" w:rsidR="00B87E07" w:rsidRPr="00262CBF" w:rsidRDefault="00B87E07" w:rsidP="00B87E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B71FFB" w:rsidRPr="00262CBF" w14:paraId="5FEA1185" w14:textId="77777777" w:rsidTr="00DB1047">
        <w:trPr>
          <w:trHeight w:val="227"/>
        </w:trPr>
        <w:tc>
          <w:tcPr>
            <w:tcW w:w="3006" w:type="dxa"/>
            <w:gridSpan w:val="2"/>
          </w:tcPr>
          <w:p w14:paraId="25E1AF73" w14:textId="77777777" w:rsidR="00D30F64" w:rsidRDefault="00B71FFB" w:rsidP="00B71FFB">
            <w:pPr>
              <w:tabs>
                <w:tab w:val="left" w:leader="dot" w:pos="3969"/>
              </w:tabs>
              <w:rPr>
                <w:b/>
                <w:sz w:val="20"/>
              </w:rPr>
            </w:pPr>
            <w:r w:rsidRPr="00262CBF">
              <w:rPr>
                <w:b/>
                <w:sz w:val="20"/>
              </w:rPr>
              <w:t>Anestezjologia i pielęgniarstwo</w:t>
            </w:r>
            <w:r w:rsidR="00D30F64">
              <w:rPr>
                <w:b/>
                <w:sz w:val="20"/>
              </w:rPr>
              <w:t xml:space="preserve"> </w:t>
            </w:r>
          </w:p>
          <w:p w14:paraId="5E1482B3" w14:textId="77777777" w:rsidR="00B71FFB" w:rsidRPr="00262CBF" w:rsidRDefault="00B71FFB" w:rsidP="00B71FFB">
            <w:pPr>
              <w:tabs>
                <w:tab w:val="left" w:leader="dot" w:pos="3969"/>
              </w:tabs>
              <w:rPr>
                <w:b/>
                <w:sz w:val="20"/>
              </w:rPr>
            </w:pPr>
            <w:r w:rsidRPr="00262CBF">
              <w:rPr>
                <w:b/>
                <w:sz w:val="20"/>
              </w:rPr>
              <w:t>w intensywnej opiece</w:t>
            </w:r>
          </w:p>
        </w:tc>
        <w:tc>
          <w:tcPr>
            <w:tcW w:w="2268" w:type="dxa"/>
          </w:tcPr>
          <w:p w14:paraId="53E70882" w14:textId="77777777" w:rsidR="00B71FFB" w:rsidRPr="00262CBF" w:rsidRDefault="00B71FFB" w:rsidP="00B71FF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64" w:type="dxa"/>
          </w:tcPr>
          <w:p w14:paraId="613E4A40" w14:textId="77777777" w:rsidR="00B71FFB" w:rsidRPr="00262CBF" w:rsidRDefault="00B71FFB" w:rsidP="00B71FF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rFonts w:ascii="Corbel" w:hAnsi="Corbel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2DB37016" w14:textId="77777777" w:rsidR="00B71FFB" w:rsidRPr="00262CBF" w:rsidRDefault="00B71FFB" w:rsidP="00B71FF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57DFD8FA" w14:textId="77777777" w:rsidR="00B71FFB" w:rsidRPr="00262CBF" w:rsidRDefault="00D30F64" w:rsidP="00B71FF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</w:t>
            </w:r>
            <w:r w:rsidR="00B71FFB" w:rsidRPr="00262CBF">
              <w:rPr>
                <w:rFonts w:ascii="Corbel" w:hAnsi="Corbel"/>
                <w:sz w:val="20"/>
                <w:szCs w:val="20"/>
              </w:rPr>
              <w:t>al</w:t>
            </w:r>
            <w:proofErr w:type="spellEnd"/>
            <w:r w:rsidR="00B71FFB" w:rsidRPr="00262CBF">
              <w:rPr>
                <w:rFonts w:ascii="Corbel" w:hAnsi="Corbel"/>
                <w:sz w:val="20"/>
                <w:szCs w:val="20"/>
              </w:rPr>
              <w:t>. z oceną</w:t>
            </w:r>
          </w:p>
        </w:tc>
        <w:tc>
          <w:tcPr>
            <w:tcW w:w="1247" w:type="dxa"/>
          </w:tcPr>
          <w:p w14:paraId="4193D89F" w14:textId="77777777" w:rsidR="00B71FFB" w:rsidRPr="00262CBF" w:rsidRDefault="00B71FFB" w:rsidP="00B71FF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B71FFB" w:rsidRPr="00262CBF" w14:paraId="5C56C1B8" w14:textId="77777777" w:rsidTr="00DB1047">
        <w:trPr>
          <w:trHeight w:val="227"/>
        </w:trPr>
        <w:tc>
          <w:tcPr>
            <w:tcW w:w="3006" w:type="dxa"/>
            <w:gridSpan w:val="2"/>
          </w:tcPr>
          <w:p w14:paraId="31AEF947" w14:textId="77777777" w:rsidR="00B71FFB" w:rsidRPr="00262CBF" w:rsidRDefault="00B71FFB" w:rsidP="00B71FFB">
            <w:pPr>
              <w:tabs>
                <w:tab w:val="left" w:leader="dot" w:pos="3969"/>
              </w:tabs>
              <w:rPr>
                <w:b/>
                <w:sz w:val="20"/>
              </w:rPr>
            </w:pPr>
            <w:r w:rsidRPr="00262CBF">
              <w:rPr>
                <w:b/>
                <w:sz w:val="20"/>
              </w:rPr>
              <w:t>Opieka</w:t>
            </w:r>
            <w:r w:rsidR="00D30F64">
              <w:rPr>
                <w:b/>
                <w:sz w:val="20"/>
              </w:rPr>
              <w:t xml:space="preserve"> </w:t>
            </w:r>
            <w:r w:rsidRPr="00262CBF">
              <w:rPr>
                <w:b/>
                <w:spacing w:val="-2"/>
                <w:sz w:val="20"/>
              </w:rPr>
              <w:t>paliatywna</w:t>
            </w:r>
          </w:p>
        </w:tc>
        <w:tc>
          <w:tcPr>
            <w:tcW w:w="2268" w:type="dxa"/>
          </w:tcPr>
          <w:p w14:paraId="209DEA18" w14:textId="77777777" w:rsidR="00B71FFB" w:rsidRPr="00262CBF" w:rsidRDefault="00B71FFB" w:rsidP="00B71FF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64" w:type="dxa"/>
          </w:tcPr>
          <w:p w14:paraId="652A5144" w14:textId="77777777" w:rsidR="00B71FFB" w:rsidRPr="00262CBF" w:rsidRDefault="00B71FFB" w:rsidP="00B71FF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rFonts w:ascii="Corbel" w:hAnsi="Corbel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237C8089" w14:textId="77777777" w:rsidR="00B71FFB" w:rsidRPr="00262CBF" w:rsidRDefault="00B71FFB" w:rsidP="00B71FF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A5BD1A5" w14:textId="77777777" w:rsidR="00B71FFB" w:rsidRPr="00262CBF" w:rsidRDefault="00D30F64" w:rsidP="00B71FF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</w:t>
            </w:r>
            <w:r w:rsidR="00B71FFB" w:rsidRPr="00262CBF">
              <w:rPr>
                <w:rFonts w:ascii="Corbel" w:hAnsi="Corbel"/>
                <w:sz w:val="20"/>
                <w:szCs w:val="20"/>
              </w:rPr>
              <w:t>al</w:t>
            </w:r>
            <w:proofErr w:type="spellEnd"/>
            <w:r w:rsidR="00B71FFB" w:rsidRPr="00262CBF">
              <w:rPr>
                <w:rFonts w:ascii="Corbel" w:hAnsi="Corbel"/>
                <w:sz w:val="20"/>
                <w:szCs w:val="20"/>
              </w:rPr>
              <w:t>. z oceną</w:t>
            </w:r>
          </w:p>
        </w:tc>
        <w:tc>
          <w:tcPr>
            <w:tcW w:w="1247" w:type="dxa"/>
          </w:tcPr>
          <w:p w14:paraId="2F86AAE4" w14:textId="77777777" w:rsidR="00B71FFB" w:rsidRPr="00262CBF" w:rsidRDefault="00B71FFB" w:rsidP="00B71FF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B71FFB" w:rsidRPr="00262CBF" w14:paraId="12D2A983" w14:textId="77777777" w:rsidTr="00DB1047">
        <w:trPr>
          <w:trHeight w:val="227"/>
        </w:trPr>
        <w:tc>
          <w:tcPr>
            <w:tcW w:w="3006" w:type="dxa"/>
            <w:gridSpan w:val="2"/>
          </w:tcPr>
          <w:p w14:paraId="0752A855" w14:textId="77777777" w:rsidR="00B71FFB" w:rsidRPr="00262CBF" w:rsidRDefault="00B71FFB" w:rsidP="00B71FFB">
            <w:pPr>
              <w:tabs>
                <w:tab w:val="left" w:leader="dot" w:pos="3969"/>
              </w:tabs>
              <w:rPr>
                <w:b/>
                <w:sz w:val="20"/>
              </w:rPr>
            </w:pPr>
            <w:r w:rsidRPr="00262CBF">
              <w:rPr>
                <w:b/>
                <w:sz w:val="20"/>
              </w:rPr>
              <w:t>Medycyna ratunkowa i pielęgniarstwo ratunkowe</w:t>
            </w:r>
          </w:p>
        </w:tc>
        <w:tc>
          <w:tcPr>
            <w:tcW w:w="2268" w:type="dxa"/>
          </w:tcPr>
          <w:p w14:paraId="09107B5B" w14:textId="77777777" w:rsidR="00B71FFB" w:rsidRPr="00262CBF" w:rsidRDefault="00B71FFB" w:rsidP="00B71FF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64" w:type="dxa"/>
          </w:tcPr>
          <w:p w14:paraId="5859078E" w14:textId="77777777" w:rsidR="00B71FFB" w:rsidRPr="00262CBF" w:rsidRDefault="00B71FFB" w:rsidP="00B71FF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rFonts w:ascii="Corbel" w:hAnsi="Corbel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6A83C6F3" w14:textId="77777777" w:rsidR="00B71FFB" w:rsidRPr="00262CBF" w:rsidRDefault="00B71FFB" w:rsidP="00B71FF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5C74357D" w14:textId="77777777" w:rsidR="00B71FFB" w:rsidRPr="00262CBF" w:rsidRDefault="00D30F64" w:rsidP="00B71FF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</w:t>
            </w:r>
            <w:r w:rsidR="00B71FFB" w:rsidRPr="00262CBF">
              <w:rPr>
                <w:rFonts w:ascii="Corbel" w:hAnsi="Corbel"/>
                <w:sz w:val="20"/>
                <w:szCs w:val="20"/>
              </w:rPr>
              <w:t>al</w:t>
            </w:r>
            <w:proofErr w:type="spellEnd"/>
            <w:r w:rsidR="00B71FFB" w:rsidRPr="00262CBF">
              <w:rPr>
                <w:rFonts w:ascii="Corbel" w:hAnsi="Corbel"/>
                <w:sz w:val="20"/>
                <w:szCs w:val="20"/>
              </w:rPr>
              <w:t>. z oceną</w:t>
            </w:r>
          </w:p>
        </w:tc>
        <w:tc>
          <w:tcPr>
            <w:tcW w:w="1247" w:type="dxa"/>
          </w:tcPr>
          <w:p w14:paraId="7134D4BF" w14:textId="77777777" w:rsidR="00B71FFB" w:rsidRPr="00262CBF" w:rsidRDefault="00B71FFB" w:rsidP="00B71FF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B71FFB" w:rsidRPr="00262CBF" w14:paraId="00330F08" w14:textId="77777777" w:rsidTr="00DB1047">
        <w:trPr>
          <w:trHeight w:val="227"/>
        </w:trPr>
        <w:tc>
          <w:tcPr>
            <w:tcW w:w="3006" w:type="dxa"/>
            <w:gridSpan w:val="2"/>
          </w:tcPr>
          <w:p w14:paraId="36BDBF76" w14:textId="77777777" w:rsidR="00B71FFB" w:rsidRPr="00262CBF" w:rsidRDefault="00B71FFB" w:rsidP="00B71FFB">
            <w:pPr>
              <w:tabs>
                <w:tab w:val="left" w:leader="dot" w:pos="3969"/>
              </w:tabs>
              <w:rPr>
                <w:b/>
                <w:sz w:val="20"/>
              </w:rPr>
            </w:pPr>
            <w:r w:rsidRPr="00262CBF">
              <w:rPr>
                <w:b/>
                <w:sz w:val="20"/>
              </w:rPr>
              <w:t>Praktyki zawodowe wybierane indywidualnie przez studenta</w:t>
            </w:r>
          </w:p>
        </w:tc>
        <w:tc>
          <w:tcPr>
            <w:tcW w:w="2268" w:type="dxa"/>
          </w:tcPr>
          <w:p w14:paraId="2866E68A" w14:textId="77777777" w:rsidR="00B71FFB" w:rsidRPr="00262CBF" w:rsidRDefault="00B71FFB" w:rsidP="00B71FF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64" w:type="dxa"/>
          </w:tcPr>
          <w:p w14:paraId="0EA6F95A" w14:textId="77777777" w:rsidR="00B71FFB" w:rsidRPr="00262CBF" w:rsidRDefault="00B71FFB" w:rsidP="00B71FF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rFonts w:ascii="Corbel" w:hAnsi="Corbel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36B8B488" w14:textId="77777777" w:rsidR="00B71FFB" w:rsidRPr="00262CBF" w:rsidRDefault="00B71FFB" w:rsidP="00B71FF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66F2A024" w14:textId="77777777" w:rsidR="00B71FFB" w:rsidRPr="00262CBF" w:rsidRDefault="00D30F64" w:rsidP="00B71FF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</w:t>
            </w:r>
            <w:r w:rsidR="00B71FFB" w:rsidRPr="00262CBF">
              <w:rPr>
                <w:rFonts w:ascii="Corbel" w:hAnsi="Corbel"/>
                <w:sz w:val="20"/>
                <w:szCs w:val="20"/>
              </w:rPr>
              <w:t>al</w:t>
            </w:r>
            <w:proofErr w:type="spellEnd"/>
            <w:r w:rsidR="00B71FFB" w:rsidRPr="00262CBF">
              <w:rPr>
                <w:rFonts w:ascii="Corbel" w:hAnsi="Corbel"/>
                <w:sz w:val="20"/>
                <w:szCs w:val="20"/>
              </w:rPr>
              <w:t>. z oceną</w:t>
            </w:r>
          </w:p>
        </w:tc>
        <w:tc>
          <w:tcPr>
            <w:tcW w:w="1247" w:type="dxa"/>
          </w:tcPr>
          <w:p w14:paraId="04F68403" w14:textId="77777777" w:rsidR="00B71FFB" w:rsidRPr="00262CBF" w:rsidRDefault="00B71FFB" w:rsidP="00B71FF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B71FFB" w:rsidRPr="00262CBF" w14:paraId="644E04E1" w14:textId="77777777" w:rsidTr="00DB1047">
        <w:trPr>
          <w:trHeight w:val="227"/>
        </w:trPr>
        <w:tc>
          <w:tcPr>
            <w:tcW w:w="3006" w:type="dxa"/>
            <w:gridSpan w:val="2"/>
          </w:tcPr>
          <w:p w14:paraId="41D45244" w14:textId="77777777" w:rsidR="00B71FFB" w:rsidRPr="00262CBF" w:rsidRDefault="00B71FFB" w:rsidP="00B71FFB">
            <w:pPr>
              <w:tabs>
                <w:tab w:val="left" w:leader="dot" w:pos="3969"/>
              </w:tabs>
              <w:rPr>
                <w:b/>
                <w:sz w:val="20"/>
              </w:rPr>
            </w:pPr>
          </w:p>
        </w:tc>
        <w:tc>
          <w:tcPr>
            <w:tcW w:w="2268" w:type="dxa"/>
          </w:tcPr>
          <w:p w14:paraId="0964C291" w14:textId="77777777" w:rsidR="00B71FFB" w:rsidRPr="00262CBF" w:rsidRDefault="00B71FFB" w:rsidP="00B71FF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64" w:type="dxa"/>
          </w:tcPr>
          <w:p w14:paraId="7988D797" w14:textId="77777777" w:rsidR="00B71FFB" w:rsidRPr="00262CBF" w:rsidRDefault="00B71FFB" w:rsidP="00B71FF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rFonts w:ascii="Corbel" w:hAnsi="Corbel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14:paraId="11C3AE6D" w14:textId="77777777" w:rsidR="00B71FFB" w:rsidRPr="00262CBF" w:rsidRDefault="00B71FFB" w:rsidP="00B71FF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B0734BC" w14:textId="77777777" w:rsidR="00B71FFB" w:rsidRPr="00262CBF" w:rsidRDefault="00B71FFB" w:rsidP="00B71FF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47" w:type="dxa"/>
          </w:tcPr>
          <w:p w14:paraId="7E7EDF6B" w14:textId="77777777" w:rsidR="00B71FFB" w:rsidRPr="00262CBF" w:rsidRDefault="00B71FFB" w:rsidP="00B71FF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62CBF">
              <w:rPr>
                <w:rFonts w:ascii="Corbel" w:hAnsi="Corbel"/>
                <w:sz w:val="20"/>
                <w:szCs w:val="20"/>
              </w:rPr>
              <w:t>46</w:t>
            </w:r>
          </w:p>
        </w:tc>
      </w:tr>
    </w:tbl>
    <w:p w14:paraId="201E1311" w14:textId="77777777" w:rsidR="000650CE" w:rsidRDefault="000650CE" w:rsidP="003E6F53"/>
    <w:p w14:paraId="3CCE3929" w14:textId="77777777" w:rsidR="00657BA8" w:rsidRPr="00657BA8" w:rsidRDefault="00657BA8" w:rsidP="00657BA8">
      <w:pPr>
        <w:spacing w:after="0" w:line="360" w:lineRule="auto"/>
        <w:jc w:val="both"/>
        <w:rPr>
          <w:rFonts w:ascii="Corbel" w:hAnsi="Corbel"/>
          <w:i/>
        </w:rPr>
      </w:pPr>
      <w:r w:rsidRPr="00657BA8">
        <w:rPr>
          <w:rFonts w:ascii="Corbel" w:hAnsi="Corbel"/>
          <w:i/>
        </w:rPr>
        <w:t>Kolejność realizacji przedmiotów, lub grup przedmiotów z wyszczególnieniem przedmiotów</w:t>
      </w:r>
      <w:r>
        <w:rPr>
          <w:rFonts w:ascii="Corbel" w:hAnsi="Corbel"/>
          <w:i/>
        </w:rPr>
        <w:t xml:space="preserve"> </w:t>
      </w:r>
      <w:r w:rsidRPr="00657BA8">
        <w:rPr>
          <w:rFonts w:ascii="Corbel" w:hAnsi="Corbel"/>
          <w:i/>
        </w:rPr>
        <w:t>obowiązkowych, stanowiących podstawę kształcenia na kierunku.</w:t>
      </w:r>
    </w:p>
    <w:p w14:paraId="4E73A665" w14:textId="77777777" w:rsidR="00657BA8" w:rsidRPr="00657BA8" w:rsidRDefault="00657BA8" w:rsidP="00657BA8">
      <w:pPr>
        <w:spacing w:after="0" w:line="360" w:lineRule="auto"/>
        <w:jc w:val="both"/>
        <w:rPr>
          <w:rFonts w:ascii="Corbel" w:hAnsi="Corbel"/>
          <w:i/>
        </w:rPr>
      </w:pPr>
      <w:r w:rsidRPr="00657BA8">
        <w:rPr>
          <w:rFonts w:ascii="Corbel" w:hAnsi="Corbel"/>
          <w:i/>
        </w:rPr>
        <w:t>Szczegółowy wykaz przedmiotów w podziale na formy prowadzonych zajęć znajduje się</w:t>
      </w:r>
    </w:p>
    <w:p w14:paraId="45C35BFD" w14:textId="77777777" w:rsidR="00657BA8" w:rsidRPr="00657BA8" w:rsidRDefault="00657BA8" w:rsidP="00657BA8">
      <w:pPr>
        <w:spacing w:after="0" w:line="360" w:lineRule="auto"/>
        <w:jc w:val="both"/>
        <w:rPr>
          <w:rFonts w:ascii="Corbel" w:hAnsi="Corbel"/>
          <w:i/>
        </w:rPr>
      </w:pPr>
      <w:r w:rsidRPr="00657BA8">
        <w:rPr>
          <w:rFonts w:ascii="Corbel" w:hAnsi="Corbel"/>
          <w:i/>
        </w:rPr>
        <w:t>w harmonogramie studiów.</w:t>
      </w:r>
    </w:p>
    <w:p w14:paraId="72ACD6F1" w14:textId="77777777" w:rsidR="00657BA8" w:rsidRPr="00657BA8" w:rsidRDefault="00657BA8" w:rsidP="00657BA8">
      <w:pPr>
        <w:spacing w:after="0" w:line="360" w:lineRule="auto"/>
        <w:jc w:val="both"/>
        <w:rPr>
          <w:rFonts w:ascii="Corbel" w:hAnsi="Corbel"/>
          <w:i/>
        </w:rPr>
      </w:pPr>
      <w:r w:rsidRPr="00657BA8">
        <w:rPr>
          <w:rFonts w:ascii="Corbel" w:hAnsi="Corbel"/>
          <w:i/>
        </w:rPr>
        <w:t>1. Student obowiązkowo realizuje:</w:t>
      </w:r>
    </w:p>
    <w:p w14:paraId="6BBEDA2D" w14:textId="77777777" w:rsidR="00657BA8" w:rsidRPr="00657BA8" w:rsidRDefault="00657BA8" w:rsidP="00657BA8">
      <w:pPr>
        <w:spacing w:after="0" w:line="360" w:lineRule="auto"/>
        <w:jc w:val="both"/>
        <w:rPr>
          <w:rFonts w:ascii="Corbel" w:hAnsi="Corbel"/>
          <w:i/>
        </w:rPr>
      </w:pPr>
      <w:r w:rsidRPr="00657BA8">
        <w:rPr>
          <w:rFonts w:ascii="Corbel" w:hAnsi="Corbel"/>
          <w:i/>
        </w:rPr>
        <w:t>a. grupę</w:t>
      </w:r>
      <w:r>
        <w:rPr>
          <w:rFonts w:ascii="Corbel" w:hAnsi="Corbel"/>
          <w:i/>
        </w:rPr>
        <w:t xml:space="preserve"> przedmiotów z nauk przedklinicznych</w:t>
      </w:r>
    </w:p>
    <w:p w14:paraId="13C4EFA7" w14:textId="77777777" w:rsidR="00657BA8" w:rsidRPr="00657BA8" w:rsidRDefault="00657BA8" w:rsidP="00657BA8">
      <w:pPr>
        <w:spacing w:after="0" w:line="360" w:lineRule="auto"/>
        <w:jc w:val="both"/>
        <w:rPr>
          <w:rFonts w:ascii="Corbel" w:hAnsi="Corbel"/>
          <w:i/>
        </w:rPr>
      </w:pPr>
      <w:r w:rsidRPr="00657BA8">
        <w:rPr>
          <w:rFonts w:ascii="Corbel" w:hAnsi="Corbel"/>
          <w:i/>
        </w:rPr>
        <w:t>b. grupę przedmiotów z na</w:t>
      </w:r>
      <w:r>
        <w:rPr>
          <w:rFonts w:ascii="Corbel" w:hAnsi="Corbel"/>
          <w:i/>
        </w:rPr>
        <w:t>uk społecznych i humanizmu w pielęgniarstwie</w:t>
      </w:r>
      <w:r w:rsidRPr="00657BA8">
        <w:rPr>
          <w:rFonts w:ascii="Corbel" w:hAnsi="Corbel"/>
          <w:i/>
        </w:rPr>
        <w:t>,</w:t>
      </w:r>
    </w:p>
    <w:p w14:paraId="052AA486" w14:textId="77777777" w:rsidR="00657BA8" w:rsidRPr="00657BA8" w:rsidRDefault="00657BA8" w:rsidP="00657BA8">
      <w:pPr>
        <w:spacing w:after="0" w:line="360" w:lineRule="auto"/>
        <w:jc w:val="both"/>
        <w:rPr>
          <w:rFonts w:ascii="Corbel" w:hAnsi="Corbel"/>
          <w:i/>
        </w:rPr>
      </w:pPr>
      <w:r w:rsidRPr="00657BA8">
        <w:rPr>
          <w:rFonts w:ascii="Corbel" w:hAnsi="Corbel"/>
          <w:i/>
        </w:rPr>
        <w:t>c. grupę przedmiotów z nauk w zakresie podstaw opieki pielęgniarskiej</w:t>
      </w:r>
    </w:p>
    <w:p w14:paraId="4FF66DC3" w14:textId="77777777" w:rsidR="00657BA8" w:rsidRPr="00657BA8" w:rsidRDefault="00657BA8" w:rsidP="00657BA8">
      <w:pPr>
        <w:spacing w:after="0" w:line="360" w:lineRule="auto"/>
        <w:jc w:val="both"/>
        <w:rPr>
          <w:rFonts w:ascii="Corbel" w:hAnsi="Corbel"/>
          <w:i/>
        </w:rPr>
      </w:pPr>
      <w:r w:rsidRPr="00657BA8">
        <w:rPr>
          <w:rFonts w:ascii="Corbel" w:hAnsi="Corbel"/>
          <w:i/>
        </w:rPr>
        <w:t>d. grupę przedmiotów z nauk w zakresie opieki specjalistycznej</w:t>
      </w:r>
    </w:p>
    <w:p w14:paraId="3BDDBDD0" w14:textId="77777777" w:rsidR="00657BA8" w:rsidRPr="00657BA8" w:rsidRDefault="00657BA8" w:rsidP="00657BA8">
      <w:pPr>
        <w:spacing w:after="0" w:line="360" w:lineRule="auto"/>
        <w:jc w:val="both"/>
        <w:rPr>
          <w:rFonts w:ascii="Corbel" w:hAnsi="Corbel"/>
          <w:i/>
        </w:rPr>
      </w:pPr>
      <w:r w:rsidRPr="00657BA8">
        <w:rPr>
          <w:rFonts w:ascii="Corbel" w:hAnsi="Corbel"/>
          <w:i/>
        </w:rPr>
        <w:t>e) wychowanie fizyczne</w:t>
      </w:r>
    </w:p>
    <w:p w14:paraId="44C7A496" w14:textId="77777777" w:rsidR="00657BA8" w:rsidRPr="00657BA8" w:rsidRDefault="00657BA8" w:rsidP="00657BA8">
      <w:pPr>
        <w:spacing w:after="0" w:line="360" w:lineRule="auto"/>
        <w:jc w:val="both"/>
        <w:rPr>
          <w:rFonts w:ascii="Corbel" w:hAnsi="Corbel"/>
          <w:i/>
        </w:rPr>
      </w:pPr>
      <w:r w:rsidRPr="00657BA8">
        <w:rPr>
          <w:rFonts w:ascii="Corbel" w:hAnsi="Corbel"/>
          <w:i/>
        </w:rPr>
        <w:t>2. W grupie przedmiotów nauk w zakresie podstaw opieki pielęgniarskiej student zobowiązany jest</w:t>
      </w:r>
    </w:p>
    <w:p w14:paraId="3A01E808" w14:textId="77777777" w:rsidR="00657BA8" w:rsidRPr="00657BA8" w:rsidRDefault="00657BA8" w:rsidP="00657BA8">
      <w:pPr>
        <w:spacing w:after="0" w:line="360" w:lineRule="auto"/>
        <w:jc w:val="both"/>
        <w:rPr>
          <w:rFonts w:ascii="Corbel" w:hAnsi="Corbel"/>
          <w:i/>
        </w:rPr>
      </w:pPr>
      <w:r w:rsidRPr="00657BA8">
        <w:rPr>
          <w:rFonts w:ascii="Corbel" w:hAnsi="Corbel"/>
          <w:i/>
        </w:rPr>
        <w:t>wyznaczyć jeden z przedmiotów do wyboru: język migowy lub współpraca w zespołach opieki</w:t>
      </w:r>
    </w:p>
    <w:p w14:paraId="762F5711" w14:textId="77777777" w:rsidR="00657BA8" w:rsidRPr="00657BA8" w:rsidRDefault="00657BA8" w:rsidP="00657BA8">
      <w:pPr>
        <w:spacing w:after="0" w:line="360" w:lineRule="auto"/>
        <w:jc w:val="both"/>
        <w:rPr>
          <w:rFonts w:ascii="Corbel" w:hAnsi="Corbel"/>
          <w:i/>
        </w:rPr>
      </w:pPr>
      <w:r w:rsidRPr="00657BA8">
        <w:rPr>
          <w:rFonts w:ascii="Corbel" w:hAnsi="Corbel"/>
          <w:i/>
        </w:rPr>
        <w:t>zdrowotnej, z którego zalicza efekty uczenia się.</w:t>
      </w:r>
    </w:p>
    <w:p w14:paraId="112C110D" w14:textId="77777777" w:rsidR="00657BA8" w:rsidRPr="00657BA8" w:rsidRDefault="00657BA8" w:rsidP="00657BA8">
      <w:pPr>
        <w:spacing w:after="0" w:line="360" w:lineRule="auto"/>
        <w:jc w:val="both"/>
        <w:rPr>
          <w:rFonts w:ascii="Corbel" w:hAnsi="Corbel"/>
          <w:i/>
        </w:rPr>
      </w:pPr>
      <w:r w:rsidRPr="00657BA8">
        <w:rPr>
          <w:rFonts w:ascii="Corbel" w:hAnsi="Corbel"/>
          <w:i/>
        </w:rPr>
        <w:t>3. Język angielski realizowany jest przez 4 semestry. Zajęcia obejmują język specjalistyczny</w:t>
      </w:r>
    </w:p>
    <w:p w14:paraId="6296EC86" w14:textId="77777777" w:rsidR="00657BA8" w:rsidRPr="00657BA8" w:rsidRDefault="00657BA8" w:rsidP="00657BA8">
      <w:pPr>
        <w:spacing w:after="0" w:line="360" w:lineRule="auto"/>
        <w:jc w:val="both"/>
        <w:rPr>
          <w:rFonts w:ascii="Corbel" w:hAnsi="Corbel"/>
          <w:i/>
        </w:rPr>
      </w:pPr>
      <w:r w:rsidRPr="00657BA8">
        <w:rPr>
          <w:rFonts w:ascii="Corbel" w:hAnsi="Corbel"/>
          <w:i/>
        </w:rPr>
        <w:t>z zakresu pielęgniarstwa.</w:t>
      </w:r>
    </w:p>
    <w:p w14:paraId="52FCB17C" w14:textId="77777777" w:rsidR="00657BA8" w:rsidRPr="00657BA8" w:rsidRDefault="00657BA8" w:rsidP="00657BA8">
      <w:pPr>
        <w:spacing w:after="0" w:line="360" w:lineRule="auto"/>
        <w:jc w:val="both"/>
        <w:rPr>
          <w:rFonts w:ascii="Corbel" w:hAnsi="Corbel"/>
          <w:i/>
        </w:rPr>
      </w:pPr>
      <w:r w:rsidRPr="00657BA8">
        <w:rPr>
          <w:rFonts w:ascii="Corbel" w:hAnsi="Corbel"/>
          <w:i/>
        </w:rPr>
        <w:t>4. Przedmioty z grupy zajęć A,B,C, D realizowane są w I , II, III, IV, V i VI semestrze cyklu</w:t>
      </w:r>
    </w:p>
    <w:p w14:paraId="4331D5F6" w14:textId="77777777" w:rsidR="00657BA8" w:rsidRPr="00657BA8" w:rsidRDefault="00657BA8" w:rsidP="00657BA8">
      <w:pPr>
        <w:spacing w:after="0" w:line="360" w:lineRule="auto"/>
        <w:jc w:val="both"/>
        <w:rPr>
          <w:rFonts w:ascii="Corbel" w:hAnsi="Corbel"/>
          <w:i/>
        </w:rPr>
      </w:pPr>
      <w:r w:rsidRPr="00657BA8">
        <w:rPr>
          <w:rFonts w:ascii="Corbel" w:hAnsi="Corbel"/>
          <w:i/>
        </w:rPr>
        <w:t>kształcenia.</w:t>
      </w:r>
    </w:p>
    <w:p w14:paraId="69EA1821" w14:textId="77777777" w:rsidR="00657BA8" w:rsidRPr="00657BA8" w:rsidRDefault="00657BA8" w:rsidP="00657BA8">
      <w:pPr>
        <w:spacing w:after="0" w:line="360" w:lineRule="auto"/>
        <w:jc w:val="both"/>
        <w:rPr>
          <w:rFonts w:ascii="Corbel" w:hAnsi="Corbel"/>
          <w:i/>
        </w:rPr>
      </w:pPr>
      <w:r w:rsidRPr="00657BA8">
        <w:rPr>
          <w:rFonts w:ascii="Corbel" w:hAnsi="Corbel"/>
          <w:i/>
        </w:rPr>
        <w:t xml:space="preserve">5. Zajęcia praktyczne rozpoczynają się w semestrze I </w:t>
      </w:r>
      <w:proofErr w:type="spellStart"/>
      <w:r w:rsidRPr="00657BA8">
        <w:rPr>
          <w:rFonts w:ascii="Corbel" w:hAnsi="Corbel"/>
          <w:i/>
        </w:rPr>
        <w:t>i</w:t>
      </w:r>
      <w:proofErr w:type="spellEnd"/>
      <w:r w:rsidRPr="00657BA8">
        <w:rPr>
          <w:rFonts w:ascii="Corbel" w:hAnsi="Corbel"/>
          <w:i/>
        </w:rPr>
        <w:t xml:space="preserve"> realizowane są do semestru VI włącznie.</w:t>
      </w:r>
    </w:p>
    <w:p w14:paraId="54AC9B0E" w14:textId="77777777" w:rsidR="00657BA8" w:rsidRPr="00657BA8" w:rsidRDefault="00657BA8" w:rsidP="00657BA8">
      <w:pPr>
        <w:spacing w:after="0" w:line="360" w:lineRule="auto"/>
        <w:rPr>
          <w:rFonts w:ascii="Corbel" w:hAnsi="Corbel"/>
          <w:i/>
        </w:rPr>
      </w:pPr>
      <w:r w:rsidRPr="00657BA8">
        <w:rPr>
          <w:rFonts w:ascii="Corbel" w:hAnsi="Corbel"/>
          <w:i/>
        </w:rPr>
        <w:lastRenderedPageBreak/>
        <w:t>Warunkiem rozpoczęcia praktyk zawodowych w placówkach ochrony zdrowia jest ukończenie zajęć</w:t>
      </w:r>
    </w:p>
    <w:p w14:paraId="7CC54598" w14:textId="77777777" w:rsidR="00657BA8" w:rsidRPr="00657BA8" w:rsidRDefault="00657BA8" w:rsidP="00657BA8">
      <w:pPr>
        <w:spacing w:after="0" w:line="360" w:lineRule="auto"/>
        <w:rPr>
          <w:rFonts w:ascii="Corbel" w:hAnsi="Corbel"/>
          <w:i/>
        </w:rPr>
      </w:pPr>
      <w:r w:rsidRPr="00657BA8">
        <w:rPr>
          <w:rFonts w:ascii="Corbel" w:hAnsi="Corbel"/>
          <w:i/>
        </w:rPr>
        <w:t>praktycznych w zakresie przedmiotu, którego kształcenie praktyczne dotyczy.</w:t>
      </w:r>
    </w:p>
    <w:p w14:paraId="370BCC6F" w14:textId="77777777" w:rsidR="00657BA8" w:rsidRPr="00657BA8" w:rsidRDefault="00657BA8" w:rsidP="00657BA8">
      <w:pPr>
        <w:spacing w:after="0" w:line="360" w:lineRule="auto"/>
        <w:rPr>
          <w:rFonts w:ascii="Corbel" w:hAnsi="Corbel"/>
          <w:i/>
        </w:rPr>
      </w:pPr>
      <w:r w:rsidRPr="00657BA8">
        <w:rPr>
          <w:rFonts w:ascii="Corbel" w:hAnsi="Corbel"/>
          <w:i/>
        </w:rPr>
        <w:t>Student zobowiązany jest do odbycia:</w:t>
      </w:r>
    </w:p>
    <w:p w14:paraId="5AAE8DAC" w14:textId="77777777" w:rsidR="00657BA8" w:rsidRPr="00657BA8" w:rsidRDefault="00657BA8" w:rsidP="00657BA8">
      <w:pPr>
        <w:spacing w:after="0" w:line="360" w:lineRule="auto"/>
        <w:rPr>
          <w:rFonts w:ascii="Corbel" w:hAnsi="Corbel"/>
          <w:i/>
        </w:rPr>
      </w:pPr>
      <w:r w:rsidRPr="00657BA8">
        <w:rPr>
          <w:rFonts w:ascii="Corbel" w:hAnsi="Corbel"/>
          <w:i/>
        </w:rPr>
        <w:t>1. szkolenia bibliotecznego – realizowanego w trybie e-learningowym,</w:t>
      </w:r>
    </w:p>
    <w:p w14:paraId="757DE708" w14:textId="77777777" w:rsidR="00657BA8" w:rsidRPr="00657BA8" w:rsidRDefault="00657BA8" w:rsidP="00657BA8">
      <w:pPr>
        <w:spacing w:after="0" w:line="360" w:lineRule="auto"/>
        <w:rPr>
          <w:rFonts w:ascii="Corbel" w:hAnsi="Corbel"/>
          <w:i/>
        </w:rPr>
      </w:pPr>
      <w:r w:rsidRPr="00657BA8">
        <w:rPr>
          <w:rFonts w:ascii="Corbel" w:hAnsi="Corbel"/>
          <w:i/>
        </w:rPr>
        <w:t>2. szkolenia w zakresie bezpieczeństwa i higieny pracy w wymiarze 4 godz., zgodnie z §3.1.</w:t>
      </w:r>
    </w:p>
    <w:p w14:paraId="7A151F28" w14:textId="77777777" w:rsidR="00657BA8" w:rsidRPr="00657BA8" w:rsidRDefault="00657BA8" w:rsidP="00657BA8">
      <w:pPr>
        <w:spacing w:after="0" w:line="360" w:lineRule="auto"/>
        <w:rPr>
          <w:rFonts w:ascii="Corbel" w:hAnsi="Corbel"/>
          <w:i/>
        </w:rPr>
      </w:pPr>
      <w:r w:rsidRPr="00657BA8">
        <w:rPr>
          <w:rFonts w:ascii="Corbel" w:hAnsi="Corbel"/>
          <w:i/>
        </w:rPr>
        <w:t>Rozporządzenia Ministra Nauki i Szkolnictwa Wyższego z dnia 30 października 2018 r. w sprawie</w:t>
      </w:r>
    </w:p>
    <w:p w14:paraId="1759281C" w14:textId="77777777" w:rsidR="00657BA8" w:rsidRPr="00657BA8" w:rsidRDefault="00657BA8" w:rsidP="00657BA8">
      <w:pPr>
        <w:spacing w:after="0" w:line="360" w:lineRule="auto"/>
        <w:rPr>
          <w:rFonts w:ascii="Corbel" w:hAnsi="Corbel"/>
          <w:i/>
        </w:rPr>
      </w:pPr>
      <w:r w:rsidRPr="00657BA8">
        <w:rPr>
          <w:rFonts w:ascii="Corbel" w:hAnsi="Corbel"/>
          <w:i/>
        </w:rPr>
        <w:t>sposobu zapewniania w uczelni bezpiecznych i higienicznych warunków pracy</w:t>
      </w:r>
    </w:p>
    <w:p w14:paraId="52648746" w14:textId="77777777" w:rsidR="00657BA8" w:rsidRPr="00657BA8" w:rsidRDefault="00657BA8" w:rsidP="00657BA8">
      <w:pPr>
        <w:spacing w:after="0" w:line="360" w:lineRule="auto"/>
        <w:rPr>
          <w:rFonts w:ascii="Corbel" w:hAnsi="Corbel"/>
          <w:i/>
        </w:rPr>
      </w:pPr>
      <w:r w:rsidRPr="00657BA8">
        <w:rPr>
          <w:rFonts w:ascii="Corbel" w:hAnsi="Corbel"/>
          <w:i/>
        </w:rPr>
        <w:t>i kształcenia / Dz.U. 2018 poz. 2090/</w:t>
      </w:r>
    </w:p>
    <w:p w14:paraId="75A65EBE" w14:textId="77777777" w:rsidR="00657BA8" w:rsidRPr="00657BA8" w:rsidRDefault="00657BA8" w:rsidP="00657BA8">
      <w:pPr>
        <w:spacing w:after="0" w:line="360" w:lineRule="auto"/>
        <w:rPr>
          <w:rFonts w:ascii="Corbel" w:hAnsi="Corbel"/>
          <w:i/>
        </w:rPr>
      </w:pPr>
      <w:r w:rsidRPr="00657BA8">
        <w:rPr>
          <w:rFonts w:ascii="Corbel" w:hAnsi="Corbel"/>
          <w:i/>
        </w:rPr>
        <w:t>3. szkolenia wprowadzającego do realizacji zajęć w Centrum Symulacji Medycznej – realizowanego</w:t>
      </w:r>
    </w:p>
    <w:p w14:paraId="0A8DA8D2" w14:textId="77777777" w:rsidR="00657BA8" w:rsidRDefault="00657BA8" w:rsidP="00657BA8">
      <w:pPr>
        <w:spacing w:after="0" w:line="360" w:lineRule="auto"/>
        <w:rPr>
          <w:rFonts w:ascii="Corbel" w:hAnsi="Corbel"/>
          <w:i/>
        </w:rPr>
      </w:pPr>
      <w:r w:rsidRPr="00657BA8">
        <w:rPr>
          <w:rFonts w:ascii="Corbel" w:hAnsi="Corbel"/>
          <w:i/>
        </w:rPr>
        <w:t>w trybie e-learningowym</w:t>
      </w:r>
    </w:p>
    <w:p w14:paraId="23C46388" w14:textId="77777777" w:rsidR="00D97104" w:rsidRPr="00D97104" w:rsidRDefault="00D97104" w:rsidP="00D97104">
      <w:pPr>
        <w:rPr>
          <w:rFonts w:ascii="Corbel" w:hAnsi="Corbel"/>
        </w:rPr>
      </w:pPr>
    </w:p>
    <w:p w14:paraId="4F06482D" w14:textId="77777777" w:rsidR="00D97104" w:rsidRPr="00D97104" w:rsidRDefault="00D97104" w:rsidP="00D97104">
      <w:pPr>
        <w:rPr>
          <w:rFonts w:ascii="Corbel" w:hAnsi="Corbel"/>
        </w:rPr>
      </w:pPr>
    </w:p>
    <w:p w14:paraId="43C7015B" w14:textId="77777777" w:rsidR="00D97104" w:rsidRDefault="00D97104" w:rsidP="00D97104">
      <w:pPr>
        <w:rPr>
          <w:rFonts w:ascii="Corbel" w:hAnsi="Corbel"/>
          <w:i/>
        </w:rPr>
      </w:pPr>
    </w:p>
    <w:p w14:paraId="7D425805" w14:textId="6D9BD81B" w:rsidR="00D97104" w:rsidRDefault="00D97104" w:rsidP="00D97104">
      <w:pPr>
        <w:spacing w:after="0" w:line="240" w:lineRule="auto"/>
        <w:ind w:left="4962"/>
        <w:rPr>
          <w:rFonts w:ascii="Corbel" w:hAnsi="Corbel"/>
          <w:sz w:val="24"/>
          <w:szCs w:val="24"/>
        </w:rPr>
      </w:pPr>
      <w:r>
        <w:rPr>
          <w:rFonts w:ascii="Corbel" w:hAnsi="Corbel"/>
        </w:rPr>
        <w:t xml:space="preserve">               </w:t>
      </w: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 xml:space="preserve">          Uniwersytetu Rzeszowskiego</w:t>
      </w:r>
      <w:r>
        <w:rPr>
          <w:rFonts w:ascii="Corbel" w:hAnsi="Corbel"/>
          <w:sz w:val="24"/>
          <w:szCs w:val="24"/>
        </w:rPr>
        <w:br/>
      </w:r>
    </w:p>
    <w:p w14:paraId="7537B53E" w14:textId="77777777" w:rsidR="00D97104" w:rsidRDefault="00D97104" w:rsidP="00D9710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75310E6C" w14:textId="77777777" w:rsidR="00D97104" w:rsidRDefault="00D97104" w:rsidP="00D97104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76032BA9" w14:textId="77777777" w:rsidR="00D97104" w:rsidRDefault="00D97104" w:rsidP="00D97104">
      <w:pPr>
        <w:rPr>
          <w:sz w:val="20"/>
          <w:szCs w:val="20"/>
        </w:rPr>
      </w:pPr>
    </w:p>
    <w:p w14:paraId="43EB4176" w14:textId="72AED7EB" w:rsidR="00D97104" w:rsidRPr="00D97104" w:rsidRDefault="00D97104" w:rsidP="00D97104">
      <w:pPr>
        <w:tabs>
          <w:tab w:val="left" w:pos="5697"/>
        </w:tabs>
        <w:rPr>
          <w:rFonts w:ascii="Corbel" w:hAnsi="Corbel"/>
        </w:rPr>
      </w:pPr>
    </w:p>
    <w:sectPr w:rsidR="00D97104" w:rsidRPr="00D97104" w:rsidSect="00FC5AD0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329A9"/>
    <w:multiLevelType w:val="hybridMultilevel"/>
    <w:tmpl w:val="0D526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67EA"/>
    <w:multiLevelType w:val="hybridMultilevel"/>
    <w:tmpl w:val="0A326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B55DE"/>
    <w:multiLevelType w:val="hybridMultilevel"/>
    <w:tmpl w:val="B268C7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55887"/>
    <w:multiLevelType w:val="hybridMultilevel"/>
    <w:tmpl w:val="6714E226"/>
    <w:lvl w:ilvl="0" w:tplc="9B9AE1AE">
      <w:start w:val="1"/>
      <w:numFmt w:val="upperLetter"/>
      <w:lvlText w:val="%1."/>
      <w:lvlJc w:val="left"/>
      <w:pPr>
        <w:ind w:left="720" w:hanging="360"/>
      </w:pPr>
      <w:rPr>
        <w:rFonts w:cs="TimesNewRomanPSM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31D93"/>
    <w:multiLevelType w:val="hybridMultilevel"/>
    <w:tmpl w:val="EBB870D6"/>
    <w:lvl w:ilvl="0" w:tplc="3CFC0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23483"/>
    <w:multiLevelType w:val="hybridMultilevel"/>
    <w:tmpl w:val="22DE28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35A41"/>
    <w:multiLevelType w:val="hybridMultilevel"/>
    <w:tmpl w:val="C20CD47C"/>
    <w:lvl w:ilvl="0" w:tplc="3C7A84A2">
      <w:start w:val="1"/>
      <w:numFmt w:val="upperLetter"/>
      <w:lvlText w:val="%1."/>
      <w:lvlJc w:val="left"/>
      <w:pPr>
        <w:ind w:left="720" w:hanging="360"/>
      </w:pPr>
      <w:rPr>
        <w:rFonts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47D"/>
    <w:multiLevelType w:val="hybridMultilevel"/>
    <w:tmpl w:val="65FA9C90"/>
    <w:lvl w:ilvl="0" w:tplc="E398EC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6192E"/>
    <w:multiLevelType w:val="hybridMultilevel"/>
    <w:tmpl w:val="6FEC40C0"/>
    <w:lvl w:ilvl="0" w:tplc="FB4C1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7233B"/>
    <w:multiLevelType w:val="hybridMultilevel"/>
    <w:tmpl w:val="4E9E96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43203"/>
    <w:multiLevelType w:val="hybridMultilevel"/>
    <w:tmpl w:val="1512BDD6"/>
    <w:lvl w:ilvl="0" w:tplc="F2B006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11"/>
  </w:num>
  <w:num w:numId="9">
    <w:abstractNumId w:val="8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077C0"/>
    <w:rsid w:val="000129E3"/>
    <w:rsid w:val="000207E2"/>
    <w:rsid w:val="00052B2A"/>
    <w:rsid w:val="000650CE"/>
    <w:rsid w:val="000A61C2"/>
    <w:rsid w:val="000F4E64"/>
    <w:rsid w:val="00111AEF"/>
    <w:rsid w:val="00113BDA"/>
    <w:rsid w:val="001151E7"/>
    <w:rsid w:val="0011791A"/>
    <w:rsid w:val="001464C5"/>
    <w:rsid w:val="00154E6F"/>
    <w:rsid w:val="00193C4C"/>
    <w:rsid w:val="001B294F"/>
    <w:rsid w:val="001D5B60"/>
    <w:rsid w:val="001E63D3"/>
    <w:rsid w:val="001F014E"/>
    <w:rsid w:val="00207423"/>
    <w:rsid w:val="0022266C"/>
    <w:rsid w:val="00233882"/>
    <w:rsid w:val="00256544"/>
    <w:rsid w:val="002A0686"/>
    <w:rsid w:val="002C01FA"/>
    <w:rsid w:val="002C3166"/>
    <w:rsid w:val="002C6D3E"/>
    <w:rsid w:val="002D1396"/>
    <w:rsid w:val="002E0167"/>
    <w:rsid w:val="00313564"/>
    <w:rsid w:val="00327094"/>
    <w:rsid w:val="00352D3D"/>
    <w:rsid w:val="0035798E"/>
    <w:rsid w:val="003E6F53"/>
    <w:rsid w:val="004128ED"/>
    <w:rsid w:val="004176C8"/>
    <w:rsid w:val="00427A9E"/>
    <w:rsid w:val="00430B1B"/>
    <w:rsid w:val="004846DF"/>
    <w:rsid w:val="004C7817"/>
    <w:rsid w:val="004D17AF"/>
    <w:rsid w:val="00530F3B"/>
    <w:rsid w:val="00556339"/>
    <w:rsid w:val="00565450"/>
    <w:rsid w:val="00574263"/>
    <w:rsid w:val="005B3B06"/>
    <w:rsid w:val="005B471D"/>
    <w:rsid w:val="005E540E"/>
    <w:rsid w:val="00602262"/>
    <w:rsid w:val="00642DD5"/>
    <w:rsid w:val="00657BA8"/>
    <w:rsid w:val="00666244"/>
    <w:rsid w:val="00671BAD"/>
    <w:rsid w:val="00684D20"/>
    <w:rsid w:val="006F0329"/>
    <w:rsid w:val="006F621F"/>
    <w:rsid w:val="006F6D98"/>
    <w:rsid w:val="0071285D"/>
    <w:rsid w:val="00746E39"/>
    <w:rsid w:val="0076545C"/>
    <w:rsid w:val="0078596A"/>
    <w:rsid w:val="007B1C71"/>
    <w:rsid w:val="007B74EC"/>
    <w:rsid w:val="007C1AF3"/>
    <w:rsid w:val="007C3579"/>
    <w:rsid w:val="007F2F7E"/>
    <w:rsid w:val="008208C1"/>
    <w:rsid w:val="008261DE"/>
    <w:rsid w:val="00826ADC"/>
    <w:rsid w:val="008408BE"/>
    <w:rsid w:val="008422F8"/>
    <w:rsid w:val="0085658D"/>
    <w:rsid w:val="00887B77"/>
    <w:rsid w:val="008A55AC"/>
    <w:rsid w:val="008B4147"/>
    <w:rsid w:val="008E785B"/>
    <w:rsid w:val="009021BC"/>
    <w:rsid w:val="00905598"/>
    <w:rsid w:val="00910FDA"/>
    <w:rsid w:val="00936E23"/>
    <w:rsid w:val="00946DCE"/>
    <w:rsid w:val="009A2A1F"/>
    <w:rsid w:val="009B0132"/>
    <w:rsid w:val="009B08F4"/>
    <w:rsid w:val="009B51B3"/>
    <w:rsid w:val="009E1A03"/>
    <w:rsid w:val="009E5EE7"/>
    <w:rsid w:val="00A00D11"/>
    <w:rsid w:val="00A12A30"/>
    <w:rsid w:val="00A25137"/>
    <w:rsid w:val="00A67EF8"/>
    <w:rsid w:val="00AF6175"/>
    <w:rsid w:val="00AF7B68"/>
    <w:rsid w:val="00B00953"/>
    <w:rsid w:val="00B02DB3"/>
    <w:rsid w:val="00B44E25"/>
    <w:rsid w:val="00B66460"/>
    <w:rsid w:val="00B71FFB"/>
    <w:rsid w:val="00B7673E"/>
    <w:rsid w:val="00B87E07"/>
    <w:rsid w:val="00C33AED"/>
    <w:rsid w:val="00C37C46"/>
    <w:rsid w:val="00C43559"/>
    <w:rsid w:val="00C505B0"/>
    <w:rsid w:val="00C507A9"/>
    <w:rsid w:val="00CB19FA"/>
    <w:rsid w:val="00CC6BA7"/>
    <w:rsid w:val="00D0251D"/>
    <w:rsid w:val="00D06A9A"/>
    <w:rsid w:val="00D30F64"/>
    <w:rsid w:val="00D81B76"/>
    <w:rsid w:val="00D81E0E"/>
    <w:rsid w:val="00D83C8F"/>
    <w:rsid w:val="00D97104"/>
    <w:rsid w:val="00DA6451"/>
    <w:rsid w:val="00DB1047"/>
    <w:rsid w:val="00E02C71"/>
    <w:rsid w:val="00E12C3F"/>
    <w:rsid w:val="00E409C8"/>
    <w:rsid w:val="00E72E19"/>
    <w:rsid w:val="00EA7519"/>
    <w:rsid w:val="00EE491A"/>
    <w:rsid w:val="00F238E8"/>
    <w:rsid w:val="00F57BD8"/>
    <w:rsid w:val="00F87C86"/>
    <w:rsid w:val="00FC1A96"/>
    <w:rsid w:val="00FC5AD0"/>
    <w:rsid w:val="00FD03A3"/>
    <w:rsid w:val="00FD16FA"/>
    <w:rsid w:val="00FF5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623B"/>
  <w15:docId w15:val="{01FB8FFD-7E29-4ECD-8301-5C5ECBF9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513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7B1C71"/>
    <w:pPr>
      <w:widowControl w:val="0"/>
      <w:autoSpaceDE w:val="0"/>
      <w:autoSpaceDN w:val="0"/>
      <w:spacing w:after="0" w:line="240" w:lineRule="auto"/>
      <w:ind w:left="107"/>
    </w:pPr>
    <w:rPr>
      <w:rFonts w:ascii="Corbel" w:eastAsia="Corbel" w:hAnsi="Corbel" w:cs="Corbel"/>
    </w:rPr>
  </w:style>
  <w:style w:type="table" w:customStyle="1" w:styleId="TableNormal">
    <w:name w:val="Table Normal"/>
    <w:uiPriority w:val="2"/>
    <w:semiHidden/>
    <w:unhideWhenUsed/>
    <w:qFormat/>
    <w:rsid w:val="007B1C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5137"/>
    <w:rPr>
      <w:rFonts w:eastAsiaTheme="majorEastAsia" w:cstheme="majorBidi"/>
      <w:color w:val="365F91" w:themeColor="accent1" w:themeShade="BF"/>
      <w:kern w:val="2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D97104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97104"/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B4ADB-D7DF-452B-81BD-33C4369F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2464</Words>
  <Characters>14788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16</cp:revision>
  <cp:lastPrinted>2023-01-31T12:16:00Z</cp:lastPrinted>
  <dcterms:created xsi:type="dcterms:W3CDTF">2025-06-06T05:56:00Z</dcterms:created>
  <dcterms:modified xsi:type="dcterms:W3CDTF">2025-06-06T12:57:00Z</dcterms:modified>
</cp:coreProperties>
</file>