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F1" w:rsidRDefault="00BE6FF1" w:rsidP="006531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  PRAKTYK  ZAWODOWYCH</w:t>
      </w:r>
    </w:p>
    <w:p w:rsidR="005B53C6" w:rsidRPr="005B53C6" w:rsidRDefault="009F33AB" w:rsidP="00533E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="00406B94" w:rsidRPr="005B53C6">
        <w:rPr>
          <w:rFonts w:ascii="Times New Roman" w:hAnsi="Times New Roman"/>
          <w:b/>
          <w:sz w:val="24"/>
          <w:szCs w:val="24"/>
        </w:rPr>
        <w:t>ROK</w:t>
      </w:r>
      <w:r w:rsidR="005B53C6" w:rsidRPr="005B53C6">
        <w:rPr>
          <w:rFonts w:ascii="Times New Roman" w:hAnsi="Times New Roman"/>
          <w:b/>
          <w:sz w:val="24"/>
          <w:szCs w:val="24"/>
        </w:rPr>
        <w:t xml:space="preserve"> PIELĘGNIARSTWO</w:t>
      </w:r>
      <w:r w:rsidR="00F05775" w:rsidRPr="005B53C6">
        <w:rPr>
          <w:rFonts w:ascii="Times New Roman" w:hAnsi="Times New Roman"/>
          <w:b/>
          <w:sz w:val="24"/>
          <w:szCs w:val="24"/>
        </w:rPr>
        <w:t xml:space="preserve"> SUM </w:t>
      </w:r>
      <w:r w:rsidR="006F1023">
        <w:rPr>
          <w:rFonts w:ascii="Times New Roman" w:hAnsi="Times New Roman"/>
          <w:b/>
          <w:sz w:val="24"/>
          <w:szCs w:val="24"/>
        </w:rPr>
        <w:t>NIE</w:t>
      </w:r>
      <w:r w:rsidR="00F05775" w:rsidRPr="005B53C6">
        <w:rPr>
          <w:rFonts w:ascii="Times New Roman" w:hAnsi="Times New Roman"/>
          <w:b/>
          <w:sz w:val="24"/>
          <w:szCs w:val="24"/>
        </w:rPr>
        <w:t>STACJONARNE</w:t>
      </w:r>
    </w:p>
    <w:p w:rsidR="000D0D8A" w:rsidRPr="009F33AB" w:rsidRDefault="00F05775" w:rsidP="00533E71">
      <w:pPr>
        <w:jc w:val="center"/>
        <w:rPr>
          <w:rFonts w:ascii="Times New Roman" w:hAnsi="Times New Roman"/>
          <w:sz w:val="20"/>
          <w:szCs w:val="20"/>
        </w:rPr>
      </w:pPr>
      <w:r w:rsidRPr="009F33AB">
        <w:rPr>
          <w:rFonts w:ascii="Times New Roman" w:hAnsi="Times New Roman"/>
          <w:sz w:val="20"/>
          <w:szCs w:val="20"/>
        </w:rPr>
        <w:t xml:space="preserve">ROK AKADEMICKI </w:t>
      </w:r>
      <w:r w:rsidR="006F1023">
        <w:rPr>
          <w:rFonts w:ascii="Times New Roman" w:hAnsi="Times New Roman"/>
          <w:sz w:val="20"/>
          <w:szCs w:val="20"/>
        </w:rPr>
        <w:t xml:space="preserve"> </w:t>
      </w:r>
      <w:r w:rsidR="006F1023" w:rsidRPr="00F33266">
        <w:rPr>
          <w:rFonts w:ascii="Times New Roman" w:hAnsi="Times New Roman"/>
          <w:b/>
          <w:sz w:val="20"/>
          <w:szCs w:val="20"/>
        </w:rPr>
        <w:t>2022/2023</w:t>
      </w:r>
      <w:r w:rsidR="00406B94" w:rsidRPr="009F33AB">
        <w:rPr>
          <w:rFonts w:ascii="Times New Roman" w:hAnsi="Times New Roman"/>
          <w:sz w:val="20"/>
          <w:szCs w:val="20"/>
        </w:rPr>
        <w:t xml:space="preserve"> </w:t>
      </w:r>
      <w:r w:rsidRPr="009F33AB">
        <w:rPr>
          <w:rFonts w:ascii="Times New Roman" w:hAnsi="Times New Roman"/>
          <w:sz w:val="20"/>
          <w:szCs w:val="20"/>
        </w:rPr>
        <w:t xml:space="preserve"> </w:t>
      </w:r>
      <w:r w:rsidR="005B53C6" w:rsidRPr="009F33AB">
        <w:rPr>
          <w:rFonts w:ascii="Times New Roman" w:hAnsi="Times New Roman"/>
          <w:sz w:val="20"/>
          <w:szCs w:val="20"/>
        </w:rPr>
        <w:t>SEMESTR ZIMOWY</w:t>
      </w:r>
    </w:p>
    <w:tbl>
      <w:tblPr>
        <w:tblpPr w:leftFromText="141" w:rightFromText="141" w:vertAnchor="text" w:tblpXSpec="center" w:tblpY="1"/>
        <w:tblOverlap w:val="never"/>
        <w:tblW w:w="109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835"/>
        <w:gridCol w:w="2552"/>
        <w:gridCol w:w="2552"/>
      </w:tblGrid>
      <w:tr w:rsidR="00EF2739" w:rsidRPr="00B73883" w:rsidTr="00653132">
        <w:trPr>
          <w:trHeight w:val="1403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:rsidR="00EF2739" w:rsidRPr="00E55FE1" w:rsidRDefault="00EF2739" w:rsidP="00EF273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5F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OPIEKA I EDUKACJA TERAPEUTYCZNA W CHOROBACH PRZEWLEKŁYCH, W TYM: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LECZENIE NERKOZASTĘPCZE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F2739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F2739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F2739" w:rsidRPr="00E55FE1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5F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ENDOSKOPIA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F2739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F2739" w:rsidRDefault="00EF2739" w:rsidP="006531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5F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OPIEKA I EDUKACJA TERAPEUTYCZNA W CHOROBACH PRZEWLEKŁYCH, W TYM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PRZETOKI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F2739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F2739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EF2739" w:rsidRDefault="006F1023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ZARZĄ</w:t>
            </w:r>
            <w:r w:rsidR="00EF27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DZANIE W PIELĘGNIARSTWIE</w:t>
            </w:r>
          </w:p>
        </w:tc>
      </w:tr>
      <w:tr w:rsidR="00EF2739" w:rsidRPr="00B73883" w:rsidTr="00EF2739">
        <w:trPr>
          <w:trHeight w:val="244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F2739" w:rsidRPr="00B73883" w:rsidRDefault="00A04ADF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2</w:t>
            </w:r>
            <w:r w:rsidR="00EF2739">
              <w:rPr>
                <w:rFonts w:ascii="Times New Roman" w:eastAsia="Times New Roman" w:hAnsi="Times New Roman"/>
                <w:color w:val="000000"/>
                <w:sz w:val="22"/>
              </w:rPr>
              <w:t>0</w:t>
            </w:r>
            <w:r w:rsidR="00EF2739" w:rsidRPr="00B73883">
              <w:rPr>
                <w:rFonts w:ascii="Times New Roman" w:eastAsia="Times New Roman" w:hAnsi="Times New Roman"/>
                <w:color w:val="000000"/>
                <w:sz w:val="22"/>
              </w:rPr>
              <w:t xml:space="preserve"> godz.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EF2739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40 godz.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EF2739" w:rsidRDefault="00A04ADF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</w:tcPr>
          <w:p w:rsidR="00EF2739" w:rsidRDefault="00A04ADF" w:rsidP="009240F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20</w:t>
            </w:r>
          </w:p>
        </w:tc>
      </w:tr>
      <w:tr w:rsidR="00EF2739" w:rsidRPr="00B73883" w:rsidTr="00EF2739">
        <w:trPr>
          <w:trHeight w:val="86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2739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 w:rsidRPr="00767B48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K</w:t>
            </w:r>
            <w:r w:rsidR="000E30C5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liniczny Szpital Wojewódzki Nr 2</w:t>
            </w:r>
            <w:r w:rsidRPr="00767B48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w Rzeszowie</w:t>
            </w:r>
            <w:r w:rsidRPr="00767B48">
              <w:rPr>
                <w:rFonts w:ascii="Times New Roman" w:hAnsi="Times New Roman"/>
                <w:b/>
                <w:color w:val="000000"/>
                <w:sz w:val="22"/>
                <w:shd w:val="clear" w:color="auto" w:fill="FFFFFF"/>
                <w:lang w:eastAsia="en-US"/>
              </w:rPr>
              <w:t xml:space="preserve"> w Rzeszowie, ul.</w:t>
            </w:r>
            <w:r>
              <w:rPr>
                <w:rFonts w:ascii="Times New Roman" w:hAnsi="Times New Roman"/>
                <w:b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  <w:r w:rsidR="000E30C5">
              <w:rPr>
                <w:rFonts w:ascii="Times New Roman" w:hAnsi="Times New Roman"/>
                <w:b/>
                <w:color w:val="000000"/>
                <w:sz w:val="22"/>
                <w:shd w:val="clear" w:color="auto" w:fill="FFFFFF"/>
                <w:lang w:eastAsia="en-US"/>
              </w:rPr>
              <w:t>Lwowska 60</w:t>
            </w:r>
          </w:p>
          <w:p w:rsidR="00EF2739" w:rsidRPr="00767B48" w:rsidRDefault="00EF2739" w:rsidP="009240F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EF2739" w:rsidRDefault="00BE0B1D" w:rsidP="00E55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NTM Rudna M</w:t>
            </w:r>
            <w:r w:rsidR="00A04ADF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ała 600</w:t>
            </w:r>
          </w:p>
          <w:p w:rsidR="00A04ADF" w:rsidRPr="00767B48" w:rsidRDefault="00A04ADF" w:rsidP="00E55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D108E" w:rsidRPr="001D108E" w:rsidRDefault="001D108E" w:rsidP="001D108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D10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KLINICZNY Szpital Wojewódzki Nr 2 w Rzeszowie</w:t>
            </w:r>
          </w:p>
          <w:p w:rsidR="00EF2739" w:rsidRPr="00E55FE1" w:rsidRDefault="001D108E" w:rsidP="001D108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1D108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Ul .Lwowska 60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4ADF" w:rsidRDefault="00A04ADF" w:rsidP="00A04AD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2"/>
                <w:shd w:val="clear" w:color="auto" w:fill="FFFFFF"/>
                <w:lang w:eastAsia="en-US"/>
              </w:rPr>
            </w:pPr>
            <w:r w:rsidRPr="00767B48"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>Kliniczny Szpital Wojewódzki Nr 1 w Rzeszowie</w:t>
            </w:r>
            <w:r w:rsidRPr="00767B48">
              <w:rPr>
                <w:rFonts w:ascii="Times New Roman" w:hAnsi="Times New Roman"/>
                <w:b/>
                <w:color w:val="000000"/>
                <w:sz w:val="22"/>
                <w:shd w:val="clear" w:color="auto" w:fill="FFFFFF"/>
                <w:lang w:eastAsia="en-US"/>
              </w:rPr>
              <w:t xml:space="preserve"> w Rzeszowie, ul.</w:t>
            </w:r>
            <w:r>
              <w:rPr>
                <w:rFonts w:ascii="Times New Roman" w:hAnsi="Times New Roman"/>
                <w:b/>
                <w:color w:val="000000"/>
                <w:sz w:val="22"/>
                <w:shd w:val="clear" w:color="auto" w:fill="FFFFFF"/>
                <w:lang w:eastAsia="en-US"/>
              </w:rPr>
              <w:t xml:space="preserve"> </w:t>
            </w:r>
            <w:r w:rsidRPr="00767B48">
              <w:rPr>
                <w:rFonts w:ascii="Times New Roman" w:hAnsi="Times New Roman"/>
                <w:b/>
                <w:color w:val="000000"/>
                <w:sz w:val="22"/>
                <w:shd w:val="clear" w:color="auto" w:fill="FFFFFF"/>
                <w:lang w:eastAsia="en-US"/>
              </w:rPr>
              <w:t>Szopena 2</w:t>
            </w:r>
          </w:p>
          <w:p w:rsidR="00EF2739" w:rsidRPr="00E55FE1" w:rsidRDefault="00EF2739" w:rsidP="00BE0B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</w:tr>
      <w:tr w:rsidR="00EF2739" w:rsidRPr="00B73883" w:rsidTr="00EF2739">
        <w:trPr>
          <w:trHeight w:val="2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2739" w:rsidRPr="00EC4FC1" w:rsidRDefault="000E30C5" w:rsidP="00BE0B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i/>
                <w:color w:val="4C4C4C"/>
                <w:sz w:val="22"/>
                <w:shd w:val="clear" w:color="auto" w:fill="FFFFFF"/>
              </w:rPr>
              <w:t>Stacja Dializ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C4FC1" w:rsidRDefault="00EC4FC1" w:rsidP="00BE0B1D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</w:pPr>
          </w:p>
          <w:p w:rsidR="00EF2739" w:rsidRPr="00EC4FC1" w:rsidRDefault="00BE0B1D" w:rsidP="00BE0B1D">
            <w:pPr>
              <w:spacing w:after="0"/>
              <w:rPr>
                <w:rFonts w:ascii="Times New Roman" w:hAnsi="Times New Roman"/>
                <w:b/>
                <w:i/>
                <w:color w:val="4C4C4C"/>
                <w:sz w:val="22"/>
                <w:shd w:val="clear" w:color="auto" w:fill="FFFFFF"/>
              </w:rPr>
            </w:pPr>
            <w:r w:rsidRPr="00EC4FC1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  <w:t>Pracownia Endoskopii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C4FC1" w:rsidRDefault="00EC4FC1" w:rsidP="009240FA">
            <w:pPr>
              <w:spacing w:after="0"/>
              <w:rPr>
                <w:rFonts w:ascii="Times New Roman" w:hAnsi="Times New Roman"/>
                <w:b/>
                <w:i/>
                <w:color w:val="4C4C4C"/>
                <w:sz w:val="22"/>
                <w:shd w:val="clear" w:color="auto" w:fill="FFFFFF"/>
              </w:rPr>
            </w:pPr>
          </w:p>
          <w:p w:rsidR="00EF2739" w:rsidRPr="00EC4FC1" w:rsidRDefault="00EC4FC1" w:rsidP="009240FA">
            <w:pPr>
              <w:spacing w:after="0"/>
              <w:rPr>
                <w:rFonts w:ascii="Times New Roman" w:hAnsi="Times New Roman"/>
                <w:b/>
                <w:i/>
                <w:color w:val="4C4C4C"/>
                <w:sz w:val="22"/>
                <w:shd w:val="clear" w:color="auto" w:fill="FFFFFF"/>
              </w:rPr>
            </w:pPr>
            <w:r w:rsidRPr="00EC4FC1">
              <w:rPr>
                <w:rFonts w:ascii="Times New Roman" w:hAnsi="Times New Roman"/>
                <w:b/>
                <w:i/>
                <w:color w:val="4C4C4C"/>
                <w:sz w:val="22"/>
                <w:shd w:val="clear" w:color="auto" w:fill="FFFFFF"/>
              </w:rPr>
              <w:t>Oddział chirurgii ogólnej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E0B1D" w:rsidRPr="00EC4FC1" w:rsidRDefault="00BE0B1D" w:rsidP="00BE0B1D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C4FC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Podkarpackie Centrum Chorób Płuc</w:t>
            </w:r>
          </w:p>
          <w:p w:rsidR="00BE0B1D" w:rsidRPr="00EC4FC1" w:rsidRDefault="00BE0B1D" w:rsidP="00BE0B1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</w:pPr>
            <w:r w:rsidRPr="00EC4FC1">
              <w:rPr>
                <w:rFonts w:ascii="Times New Roman" w:hAnsi="Times New Roman"/>
                <w:b/>
                <w:bCs/>
                <w:i/>
              </w:rPr>
              <w:t>ul. Rycerska 4</w:t>
            </w:r>
          </w:p>
          <w:p w:rsidR="00EF2739" w:rsidRPr="00EC4FC1" w:rsidRDefault="00EF2739" w:rsidP="009240FA">
            <w:pPr>
              <w:spacing w:after="0"/>
              <w:rPr>
                <w:rFonts w:ascii="Times New Roman" w:hAnsi="Times New Roman"/>
                <w:b/>
                <w:i/>
                <w:color w:val="4C4C4C"/>
                <w:sz w:val="22"/>
                <w:shd w:val="clear" w:color="auto" w:fill="FFFFFF"/>
              </w:rPr>
            </w:pPr>
          </w:p>
        </w:tc>
      </w:tr>
      <w:tr w:rsidR="00EF2739" w:rsidRPr="00B73883" w:rsidTr="00653132">
        <w:trPr>
          <w:trHeight w:val="109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2739" w:rsidRPr="00A04ADF" w:rsidRDefault="00A04ADF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Mgr </w:t>
            </w:r>
            <w:r w:rsidR="000E30C5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Iwona Bartoszewska </w:t>
            </w:r>
          </w:p>
          <w:p w:rsidR="00EF2739" w:rsidRPr="00A04ADF" w:rsidRDefault="00EF2739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</w:p>
          <w:p w:rsidR="00EF2739" w:rsidRPr="00A04ADF" w:rsidRDefault="007A5DE1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Gr.1</w:t>
            </w:r>
            <w:r w:rsidR="000E30C5">
              <w:rPr>
                <w:rFonts w:ascii="Times New Roman" w:eastAsia="Times New Roman" w:hAnsi="Times New Roman"/>
                <w:bCs/>
                <w:color w:val="000000"/>
                <w:sz w:val="22"/>
              </w:rPr>
              <w:t>,2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Pr="00A04ADF" w:rsidRDefault="00A04ADF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Mgr Renata Działo</w:t>
            </w:r>
          </w:p>
          <w:p w:rsidR="00A04ADF" w:rsidRPr="00A04ADF" w:rsidRDefault="00A04ADF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Gr</w:t>
            </w:r>
          </w:p>
          <w:p w:rsidR="00A04ADF" w:rsidRDefault="00A04ADF" w:rsidP="00E55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1,2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Pr="00A04ADF" w:rsidRDefault="00A04ADF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Mgr Lucyna Stec</w:t>
            </w:r>
          </w:p>
          <w:p w:rsidR="00A04ADF" w:rsidRPr="00A04ADF" w:rsidRDefault="00A04ADF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Gr.1,2</w:t>
            </w:r>
            <w:r w:rsidR="00381A8D">
              <w:rPr>
                <w:rFonts w:ascii="Times New Roman" w:eastAsia="Times New Roman" w:hAnsi="Times New Roman"/>
                <w:bCs/>
                <w:color w:val="000000"/>
                <w:sz w:val="22"/>
              </w:rPr>
              <w:t>,3</w:t>
            </w:r>
          </w:p>
          <w:p w:rsidR="00A04ADF" w:rsidRPr="00A04ADF" w:rsidRDefault="00A04ADF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</w:p>
          <w:p w:rsidR="00A04ADF" w:rsidRPr="00A04ADF" w:rsidRDefault="00A04ADF" w:rsidP="00E55FE1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Mgr Lucyna Janas</w:t>
            </w:r>
          </w:p>
          <w:p w:rsidR="00A04ADF" w:rsidRDefault="00381A8D" w:rsidP="00E55F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Gr.</w:t>
            </w:r>
            <w:r w:rsidR="00A04ADF"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,5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0B1D" w:rsidRPr="00EC4FC1" w:rsidRDefault="00EC4FC1" w:rsidP="00F33266">
            <w:pPr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EC4FC1">
              <w:rPr>
                <w:rFonts w:ascii="Times New Roman" w:eastAsia="Times New Roman" w:hAnsi="Times New Roman"/>
                <w:b/>
                <w:i/>
                <w:sz w:val="22"/>
              </w:rPr>
              <w:t>Klinika pulmonologiii alergologii</w:t>
            </w:r>
          </w:p>
          <w:p w:rsidR="00EF2739" w:rsidRDefault="00A04ADF" w:rsidP="00A04ADF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Mgr Bożena Dec</w:t>
            </w:r>
          </w:p>
          <w:p w:rsidR="00A04ADF" w:rsidRPr="00A04ADF" w:rsidRDefault="00A04ADF" w:rsidP="00A04ADF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Gr.1,2</w:t>
            </w:r>
            <w:r w:rsidR="00381A8D">
              <w:rPr>
                <w:rFonts w:ascii="Times New Roman" w:eastAsia="Times New Roman" w:hAnsi="Times New Roman"/>
                <w:sz w:val="22"/>
              </w:rPr>
              <w:t>,3</w:t>
            </w:r>
          </w:p>
        </w:tc>
      </w:tr>
      <w:tr w:rsidR="00EF2739" w:rsidRPr="00B73883" w:rsidTr="00A04ADF">
        <w:trPr>
          <w:trHeight w:val="893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E30C5" w:rsidRDefault="007C1DD0" w:rsidP="00381A8D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Mgr Agata Kolarska</w:t>
            </w:r>
            <w:bookmarkStart w:id="0" w:name="_GoBack"/>
            <w:bookmarkEnd w:id="0"/>
          </w:p>
          <w:p w:rsidR="00EF2739" w:rsidRPr="00A04ADF" w:rsidRDefault="00381A8D" w:rsidP="00381A8D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G</w:t>
            </w:r>
            <w:r w:rsidR="00A04ADF"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r.3,4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F2739" w:rsidRPr="00EC4FC1" w:rsidRDefault="00A04ADF" w:rsidP="00F33266">
            <w:pPr>
              <w:spacing w:after="16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</w:pPr>
            <w:r w:rsidRPr="00EC4FC1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  <w:t xml:space="preserve">CM Medyk ul. Rejtana </w:t>
            </w:r>
            <w:r w:rsidR="009B0781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  <w:t>53</w:t>
            </w:r>
          </w:p>
          <w:p w:rsidR="00A04ADF" w:rsidRDefault="00A04ADF" w:rsidP="00F33266">
            <w:pPr>
              <w:spacing w:after="1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 w:rsidRPr="00EC4FC1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  <w:t>Rzeszów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Default="00EF2739" w:rsidP="00E55FE1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E0B1D" w:rsidRPr="00BE0B1D" w:rsidRDefault="00EC4FC1" w:rsidP="00E55FE1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</w:pPr>
            <w:r w:rsidRPr="00BE0B1D">
              <w:rPr>
                <w:rFonts w:ascii="Times New Roman" w:eastAsia="Times New Roman" w:hAnsi="Times New Roman"/>
                <w:b/>
                <w:bCs/>
                <w:i/>
                <w:color w:val="000000"/>
                <w:sz w:val="22"/>
              </w:rPr>
              <w:t>Klinika gruźlicy i chorób płuc</w:t>
            </w:r>
          </w:p>
          <w:p w:rsidR="00EF2739" w:rsidRDefault="00A04ADF" w:rsidP="00E55FE1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Mgr Jolanta Ryś</w:t>
            </w:r>
          </w:p>
          <w:p w:rsidR="00A04ADF" w:rsidRPr="00A04ADF" w:rsidRDefault="00381A8D" w:rsidP="00E55FE1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Gr.4,5</w:t>
            </w:r>
          </w:p>
        </w:tc>
      </w:tr>
      <w:tr w:rsidR="00EF2739" w:rsidRPr="00B73883" w:rsidTr="00EF2739">
        <w:trPr>
          <w:trHeight w:val="2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F2739" w:rsidRDefault="000E30C5" w:rsidP="00A04ADF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Mgr Katarzyna Początek</w:t>
            </w:r>
          </w:p>
          <w:p w:rsidR="00381A8D" w:rsidRPr="00381A8D" w:rsidRDefault="00381A8D" w:rsidP="00A04ADF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Gr.5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Pr="00A04ADF" w:rsidRDefault="00A04ADF" w:rsidP="00E55FE1">
            <w:pPr>
              <w:spacing w:after="160" w:line="259" w:lineRule="auto"/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Mgr Karolina Domino-Mazur</w:t>
            </w:r>
          </w:p>
          <w:p w:rsidR="00EF2739" w:rsidRDefault="00381A8D" w:rsidP="00A04ADF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Gr.</w:t>
            </w:r>
            <w:r w:rsidR="00AD4805">
              <w:rPr>
                <w:rFonts w:ascii="Times New Roman" w:eastAsia="Times New Roman" w:hAnsi="Times New Roman"/>
                <w:bCs/>
                <w:color w:val="000000"/>
                <w:sz w:val="22"/>
              </w:rPr>
              <w:t>3,</w:t>
            </w:r>
            <w:r w:rsidR="00A04ADF" w:rsidRPr="00A04ADF">
              <w:rPr>
                <w:rFonts w:ascii="Times New Roman" w:eastAsia="Times New Roman" w:hAnsi="Times New Roman"/>
                <w:bCs/>
                <w:color w:val="000000"/>
                <w:sz w:val="22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2"/>
              </w:rPr>
              <w:t>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Default="00EF2739" w:rsidP="00E55FE1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F2739" w:rsidRDefault="00EF2739" w:rsidP="00E55FE1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p w:rsidR="009A72EB" w:rsidRDefault="009A72EB" w:rsidP="00653132"/>
    <w:sectPr w:rsidR="009A72EB" w:rsidSect="0065313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A3" w:rsidRDefault="001829A3" w:rsidP="00E84063">
      <w:pPr>
        <w:spacing w:after="0"/>
      </w:pPr>
      <w:r>
        <w:separator/>
      </w:r>
    </w:p>
  </w:endnote>
  <w:endnote w:type="continuationSeparator" w:id="0">
    <w:p w:rsidR="001829A3" w:rsidRDefault="001829A3" w:rsidP="00E84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A3" w:rsidRDefault="001829A3" w:rsidP="00E84063">
      <w:pPr>
        <w:spacing w:after="0"/>
      </w:pPr>
      <w:r>
        <w:separator/>
      </w:r>
    </w:p>
  </w:footnote>
  <w:footnote w:type="continuationSeparator" w:id="0">
    <w:p w:rsidR="001829A3" w:rsidRDefault="001829A3" w:rsidP="00E840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CAE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500B"/>
    <w:multiLevelType w:val="hybridMultilevel"/>
    <w:tmpl w:val="FD880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83"/>
    <w:rsid w:val="000037C7"/>
    <w:rsid w:val="00025413"/>
    <w:rsid w:val="000510D2"/>
    <w:rsid w:val="0005617A"/>
    <w:rsid w:val="00061ACC"/>
    <w:rsid w:val="000A185D"/>
    <w:rsid w:val="000B538D"/>
    <w:rsid w:val="000D0D8A"/>
    <w:rsid w:val="000E30C5"/>
    <w:rsid w:val="00113B3D"/>
    <w:rsid w:val="00141AF3"/>
    <w:rsid w:val="0015077C"/>
    <w:rsid w:val="001565F0"/>
    <w:rsid w:val="001829A3"/>
    <w:rsid w:val="001834D9"/>
    <w:rsid w:val="001D108E"/>
    <w:rsid w:val="00220AC9"/>
    <w:rsid w:val="0022559D"/>
    <w:rsid w:val="00246AB7"/>
    <w:rsid w:val="00254321"/>
    <w:rsid w:val="00264E0A"/>
    <w:rsid w:val="00301151"/>
    <w:rsid w:val="0035321F"/>
    <w:rsid w:val="003739C8"/>
    <w:rsid w:val="00381A8D"/>
    <w:rsid w:val="003900A9"/>
    <w:rsid w:val="0039181B"/>
    <w:rsid w:val="00395F60"/>
    <w:rsid w:val="003A058C"/>
    <w:rsid w:val="003B2423"/>
    <w:rsid w:val="003B7A6B"/>
    <w:rsid w:val="00406B94"/>
    <w:rsid w:val="00411253"/>
    <w:rsid w:val="0043017E"/>
    <w:rsid w:val="0045148A"/>
    <w:rsid w:val="00460423"/>
    <w:rsid w:val="00472EE4"/>
    <w:rsid w:val="004C0BAA"/>
    <w:rsid w:val="004C5C90"/>
    <w:rsid w:val="004E4D35"/>
    <w:rsid w:val="004E63E0"/>
    <w:rsid w:val="004F3C78"/>
    <w:rsid w:val="00507B25"/>
    <w:rsid w:val="00533E71"/>
    <w:rsid w:val="00534AB2"/>
    <w:rsid w:val="00542D02"/>
    <w:rsid w:val="005B53C6"/>
    <w:rsid w:val="00607B78"/>
    <w:rsid w:val="006104D5"/>
    <w:rsid w:val="006147E2"/>
    <w:rsid w:val="006235E6"/>
    <w:rsid w:val="0062426C"/>
    <w:rsid w:val="00627BD1"/>
    <w:rsid w:val="00627C50"/>
    <w:rsid w:val="00637351"/>
    <w:rsid w:val="00653132"/>
    <w:rsid w:val="00660B19"/>
    <w:rsid w:val="00685667"/>
    <w:rsid w:val="006A0660"/>
    <w:rsid w:val="006D7946"/>
    <w:rsid w:val="006F017E"/>
    <w:rsid w:val="006F1023"/>
    <w:rsid w:val="006F4486"/>
    <w:rsid w:val="0070627D"/>
    <w:rsid w:val="007409C1"/>
    <w:rsid w:val="007640D8"/>
    <w:rsid w:val="00767B48"/>
    <w:rsid w:val="0078234B"/>
    <w:rsid w:val="007A5DE1"/>
    <w:rsid w:val="007B6038"/>
    <w:rsid w:val="007C1DD0"/>
    <w:rsid w:val="007D2B3B"/>
    <w:rsid w:val="007E2AE6"/>
    <w:rsid w:val="007F0119"/>
    <w:rsid w:val="0082069B"/>
    <w:rsid w:val="00836363"/>
    <w:rsid w:val="00840F15"/>
    <w:rsid w:val="00847A59"/>
    <w:rsid w:val="00850CAB"/>
    <w:rsid w:val="008543B1"/>
    <w:rsid w:val="00864C7D"/>
    <w:rsid w:val="00864F85"/>
    <w:rsid w:val="008726F5"/>
    <w:rsid w:val="008A43A9"/>
    <w:rsid w:val="008B24E1"/>
    <w:rsid w:val="008B5D3F"/>
    <w:rsid w:val="008C40C9"/>
    <w:rsid w:val="008C7958"/>
    <w:rsid w:val="008F394E"/>
    <w:rsid w:val="00923E1E"/>
    <w:rsid w:val="009240FA"/>
    <w:rsid w:val="00933342"/>
    <w:rsid w:val="0093543A"/>
    <w:rsid w:val="00940B06"/>
    <w:rsid w:val="00983935"/>
    <w:rsid w:val="009A72EB"/>
    <w:rsid w:val="009B0781"/>
    <w:rsid w:val="009B3509"/>
    <w:rsid w:val="009C5D09"/>
    <w:rsid w:val="009F33AB"/>
    <w:rsid w:val="00A04ADF"/>
    <w:rsid w:val="00A15CE4"/>
    <w:rsid w:val="00A201A6"/>
    <w:rsid w:val="00A44EBA"/>
    <w:rsid w:val="00A918B7"/>
    <w:rsid w:val="00AA283B"/>
    <w:rsid w:val="00AA44C1"/>
    <w:rsid w:val="00AD4805"/>
    <w:rsid w:val="00B125BF"/>
    <w:rsid w:val="00B128EE"/>
    <w:rsid w:val="00B20043"/>
    <w:rsid w:val="00B20D20"/>
    <w:rsid w:val="00B265D3"/>
    <w:rsid w:val="00B73883"/>
    <w:rsid w:val="00BA00A2"/>
    <w:rsid w:val="00BA0ACF"/>
    <w:rsid w:val="00BC694B"/>
    <w:rsid w:val="00BD1841"/>
    <w:rsid w:val="00BE0B1D"/>
    <w:rsid w:val="00BE3CAB"/>
    <w:rsid w:val="00BE45CD"/>
    <w:rsid w:val="00BE6FF1"/>
    <w:rsid w:val="00C05D1B"/>
    <w:rsid w:val="00C25F91"/>
    <w:rsid w:val="00C44B1F"/>
    <w:rsid w:val="00CA68C2"/>
    <w:rsid w:val="00CA7175"/>
    <w:rsid w:val="00CB0800"/>
    <w:rsid w:val="00CC064A"/>
    <w:rsid w:val="00CD0EF4"/>
    <w:rsid w:val="00D16B14"/>
    <w:rsid w:val="00D21632"/>
    <w:rsid w:val="00D237D5"/>
    <w:rsid w:val="00D265E7"/>
    <w:rsid w:val="00DA0C88"/>
    <w:rsid w:val="00DA1CB8"/>
    <w:rsid w:val="00DD7AC7"/>
    <w:rsid w:val="00DE66B4"/>
    <w:rsid w:val="00DF0F83"/>
    <w:rsid w:val="00E161CC"/>
    <w:rsid w:val="00E16C35"/>
    <w:rsid w:val="00E25942"/>
    <w:rsid w:val="00E37F42"/>
    <w:rsid w:val="00E40300"/>
    <w:rsid w:val="00E55FE1"/>
    <w:rsid w:val="00E63C2B"/>
    <w:rsid w:val="00E677D2"/>
    <w:rsid w:val="00E74CAC"/>
    <w:rsid w:val="00E84063"/>
    <w:rsid w:val="00E9211C"/>
    <w:rsid w:val="00EC4FC1"/>
    <w:rsid w:val="00EF2739"/>
    <w:rsid w:val="00F03CAE"/>
    <w:rsid w:val="00F03DE8"/>
    <w:rsid w:val="00F05775"/>
    <w:rsid w:val="00F17B96"/>
    <w:rsid w:val="00F33266"/>
    <w:rsid w:val="00F47029"/>
    <w:rsid w:val="00F6223E"/>
    <w:rsid w:val="00F76E2F"/>
    <w:rsid w:val="00F809A8"/>
    <w:rsid w:val="00F87D63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1A7C"/>
  <w15:docId w15:val="{2BA260A9-2C54-426B-9564-63F8693A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ind w:left="1134" w:right="14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Rozmiar9"/>
    <w:qFormat/>
    <w:rsid w:val="00BE0B1D"/>
    <w:pPr>
      <w:spacing w:after="200"/>
      <w:ind w:left="0" w:right="0" w:firstLine="0"/>
      <w:jc w:val="left"/>
    </w:pPr>
    <w:rPr>
      <w:rFonts w:ascii="Arial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3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B1F"/>
    <w:rPr>
      <w:rFonts w:ascii="Arial" w:hAnsi="Arial"/>
      <w:sz w:val="18"/>
    </w:rPr>
  </w:style>
  <w:style w:type="paragraph" w:customStyle="1" w:styleId="Czcionka9">
    <w:name w:val="Czcionka9"/>
    <w:basedOn w:val="Normalny"/>
    <w:qFormat/>
    <w:rsid w:val="00A918B7"/>
  </w:style>
  <w:style w:type="paragraph" w:customStyle="1" w:styleId="czcionka99">
    <w:name w:val="czcionka 99"/>
    <w:basedOn w:val="Nagwek1"/>
    <w:qFormat/>
    <w:rsid w:val="0035321F"/>
    <w:pPr>
      <w:keepLines w:val="0"/>
      <w:autoSpaceDE w:val="0"/>
      <w:autoSpaceDN w:val="0"/>
      <w:spacing w:before="240" w:after="60"/>
    </w:pPr>
    <w:rPr>
      <w:rFonts w:ascii="Arial" w:eastAsia="Times New Roman" w:hAnsi="Arial" w:cs="Arial"/>
      <w:color w:val="auto"/>
      <w:kern w:val="32"/>
      <w:sz w:val="1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35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07B25"/>
    <w:pPr>
      <w:ind w:left="720"/>
      <w:contextualSpacing/>
    </w:pPr>
  </w:style>
  <w:style w:type="table" w:styleId="Tabela-Siatka">
    <w:name w:val="Table Grid"/>
    <w:basedOn w:val="Standardowy"/>
    <w:uiPriority w:val="59"/>
    <w:rsid w:val="009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406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4063"/>
    <w:rPr>
      <w:rFonts w:ascii="Arial" w:hAnsi="Arial" w:cs="Times New Roman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06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4063"/>
    <w:rPr>
      <w:rFonts w:ascii="Arial" w:hAnsi="Arial" w:cs="Times New Roman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</dc:creator>
  <cp:lastModifiedBy>user</cp:lastModifiedBy>
  <cp:revision>7</cp:revision>
  <dcterms:created xsi:type="dcterms:W3CDTF">2022-11-22T06:50:00Z</dcterms:created>
  <dcterms:modified xsi:type="dcterms:W3CDTF">2022-11-28T07:43:00Z</dcterms:modified>
</cp:coreProperties>
</file>