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C6" w:rsidRPr="004753DE" w:rsidRDefault="00406B94" w:rsidP="00EB2419">
      <w:pPr>
        <w:jc w:val="center"/>
        <w:rPr>
          <w:rFonts w:ascii="Times New Roman" w:hAnsi="Times New Roman"/>
          <w:b/>
          <w:sz w:val="22"/>
        </w:rPr>
      </w:pPr>
      <w:r w:rsidRPr="004753DE">
        <w:rPr>
          <w:rFonts w:ascii="Times New Roman" w:hAnsi="Times New Roman"/>
          <w:b/>
          <w:sz w:val="22"/>
        </w:rPr>
        <w:t>I ROK</w:t>
      </w:r>
      <w:r w:rsidR="005B53C6" w:rsidRPr="004753DE">
        <w:rPr>
          <w:rFonts w:ascii="Times New Roman" w:hAnsi="Times New Roman"/>
          <w:b/>
          <w:sz w:val="22"/>
        </w:rPr>
        <w:t xml:space="preserve"> PIELĘGNIARSTWO</w:t>
      </w:r>
      <w:r w:rsidR="00F05775" w:rsidRPr="004753DE">
        <w:rPr>
          <w:rFonts w:ascii="Times New Roman" w:hAnsi="Times New Roman"/>
          <w:b/>
          <w:sz w:val="22"/>
        </w:rPr>
        <w:t xml:space="preserve"> SUM </w:t>
      </w:r>
      <w:r w:rsidR="007830FB" w:rsidRPr="004753DE">
        <w:rPr>
          <w:rFonts w:ascii="Times New Roman" w:hAnsi="Times New Roman"/>
          <w:b/>
          <w:sz w:val="22"/>
        </w:rPr>
        <w:t>NIESTA</w:t>
      </w:r>
      <w:r w:rsidR="00F05775" w:rsidRPr="004753DE">
        <w:rPr>
          <w:rFonts w:ascii="Times New Roman" w:hAnsi="Times New Roman"/>
          <w:b/>
          <w:sz w:val="22"/>
        </w:rPr>
        <w:t>CJONARNE</w:t>
      </w:r>
    </w:p>
    <w:p w:rsidR="000D0D8A" w:rsidRPr="004753DE" w:rsidRDefault="00F05775" w:rsidP="00EB2419">
      <w:pPr>
        <w:jc w:val="center"/>
        <w:rPr>
          <w:rFonts w:ascii="Times New Roman" w:hAnsi="Times New Roman"/>
          <w:b/>
          <w:sz w:val="22"/>
        </w:rPr>
      </w:pPr>
      <w:r w:rsidRPr="004753DE">
        <w:rPr>
          <w:rFonts w:ascii="Times New Roman" w:hAnsi="Times New Roman"/>
          <w:b/>
          <w:sz w:val="22"/>
        </w:rPr>
        <w:t xml:space="preserve">ROK AKADEMICKI </w:t>
      </w:r>
      <w:r w:rsidR="00F518AA">
        <w:rPr>
          <w:rFonts w:ascii="Times New Roman" w:hAnsi="Times New Roman"/>
          <w:b/>
          <w:sz w:val="22"/>
        </w:rPr>
        <w:t xml:space="preserve"> 2022/2023</w:t>
      </w:r>
      <w:r w:rsidR="00406B94" w:rsidRPr="004753DE">
        <w:rPr>
          <w:rFonts w:ascii="Times New Roman" w:hAnsi="Times New Roman"/>
          <w:b/>
          <w:sz w:val="22"/>
        </w:rPr>
        <w:t xml:space="preserve"> </w:t>
      </w:r>
      <w:r w:rsidRPr="004753DE">
        <w:rPr>
          <w:rFonts w:ascii="Times New Roman" w:hAnsi="Times New Roman"/>
          <w:b/>
          <w:sz w:val="22"/>
        </w:rPr>
        <w:t xml:space="preserve"> </w:t>
      </w:r>
      <w:r w:rsidR="005B53C6" w:rsidRPr="004753DE">
        <w:rPr>
          <w:rFonts w:ascii="Times New Roman" w:hAnsi="Times New Roman"/>
          <w:b/>
          <w:sz w:val="22"/>
        </w:rPr>
        <w:t>SEMESTR ZIMOWY</w:t>
      </w:r>
    </w:p>
    <w:tbl>
      <w:tblPr>
        <w:tblW w:w="13462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551"/>
        <w:gridCol w:w="2552"/>
        <w:gridCol w:w="2551"/>
        <w:gridCol w:w="3402"/>
      </w:tblGrid>
      <w:tr w:rsidR="00414965" w:rsidRPr="004753DE" w:rsidTr="00414965">
        <w:trPr>
          <w:trHeight w:val="1027"/>
        </w:trPr>
        <w:tc>
          <w:tcPr>
            <w:tcW w:w="2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414965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Opieka i edukacja terapeutyczna w chorobach przewlekłych, w tym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cukrzyca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Poradnictwo w pielęgniarstwie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Opieka i edukacja terapeutyczna w chorobach przewlekłych, w tym: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rany przewlekłe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 xml:space="preserve">Farmakologia i ordynowanie </w:t>
            </w: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br/>
              <w:t>produktów leczniczych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414965" w:rsidRDefault="00414965" w:rsidP="004149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Opieka i edukacja terapeutyczna w chorobach przewlekłych, w tym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:</w:t>
            </w:r>
          </w:p>
          <w:p w:rsidR="00414965" w:rsidRPr="004753DE" w:rsidRDefault="00414965" w:rsidP="004149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Wentylacja i tlenoterapia</w:t>
            </w:r>
          </w:p>
        </w:tc>
      </w:tr>
      <w:tr w:rsidR="00414965" w:rsidRPr="004753DE" w:rsidTr="0041496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9A30EA">
              <w:rPr>
                <w:rFonts w:ascii="Times New Roman" w:eastAsia="Times New Roman" w:hAnsi="Times New Roman"/>
                <w:b/>
                <w:color w:val="000000"/>
                <w:sz w:val="22"/>
              </w:rPr>
              <w:t>15 godz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14965" w:rsidRPr="009A30EA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r w:rsidRPr="009A30EA">
              <w:rPr>
                <w:rFonts w:ascii="Times New Roman" w:eastAsia="Times New Roman" w:hAnsi="Times New Roman"/>
                <w:b/>
                <w:color w:val="000000"/>
                <w:sz w:val="22"/>
              </w:rPr>
              <w:t>10 godz.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9A30EA">
              <w:rPr>
                <w:rFonts w:ascii="Times New Roman" w:eastAsia="Times New Roman" w:hAnsi="Times New Roman"/>
                <w:b/>
                <w:color w:val="000000"/>
                <w:sz w:val="22"/>
              </w:rPr>
              <w:t>20 godz</w:t>
            </w:r>
            <w:r w:rsidRPr="004753DE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14965" w:rsidRPr="009A30EA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r w:rsidRPr="009A30EA">
              <w:rPr>
                <w:rFonts w:ascii="Times New Roman" w:eastAsia="Times New Roman" w:hAnsi="Times New Roman"/>
                <w:b/>
                <w:color w:val="000000"/>
                <w:sz w:val="22"/>
              </w:rPr>
              <w:t>10godz.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414965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9A30EA">
              <w:rPr>
                <w:rFonts w:ascii="Times New Roman" w:eastAsia="Times New Roman" w:hAnsi="Times New Roman"/>
                <w:b/>
                <w:color w:val="000000"/>
                <w:sz w:val="22"/>
              </w:rPr>
              <w:t>40godz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</w:p>
        </w:tc>
      </w:tr>
      <w:tr w:rsidR="00414965" w:rsidRPr="004753DE" w:rsidTr="00414965">
        <w:trPr>
          <w:trHeight w:val="870"/>
        </w:trPr>
        <w:tc>
          <w:tcPr>
            <w:tcW w:w="24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</w:tcPr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A18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KLINICZNY Szpital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Wojewódzki Nr 1 </w:t>
            </w:r>
            <w:r w:rsidRPr="00CA18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 Rzeszowie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ul. Szopena 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9A30EA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sz w:val="22"/>
              </w:rPr>
              <w:t>NZOZ SOKRATES</w:t>
            </w:r>
          </w:p>
          <w:p w:rsidR="009A30EA" w:rsidRPr="004753DE" w:rsidRDefault="00414965" w:rsidP="009A30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 w:rsidR="00421E7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Filia </w:t>
            </w:r>
            <w:r w:rsidR="009A30EA">
              <w:rPr>
                <w:rFonts w:ascii="Times New Roman" w:eastAsia="Times New Roman" w:hAnsi="Times New Roman"/>
                <w:b/>
                <w:bCs/>
                <w:sz w:val="22"/>
              </w:rPr>
              <w:t>Zgłobień 67 D</w:t>
            </w:r>
          </w:p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  <w:p w:rsidR="00414965" w:rsidRPr="004753DE" w:rsidRDefault="00414965" w:rsidP="00B84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14965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8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KLINICZNY Szpital </w:t>
            </w:r>
            <w:r w:rsidR="00B841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Wojewódzki Nr 1</w:t>
            </w:r>
            <w:r w:rsidRPr="00CA18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w Rzeszowie</w:t>
            </w:r>
          </w:p>
          <w:p w:rsidR="00414965" w:rsidRPr="004753DE" w:rsidRDefault="00421E79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B841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 .Szopena 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30EA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sz w:val="22"/>
              </w:rPr>
              <w:t>NZOZ SOKRATES</w:t>
            </w:r>
          </w:p>
          <w:p w:rsidR="009A30EA" w:rsidRPr="004753DE" w:rsidRDefault="00421E79" w:rsidP="009A30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Filia </w:t>
            </w:r>
            <w:r w:rsidR="009A30EA">
              <w:rPr>
                <w:rFonts w:ascii="Times New Roman" w:eastAsia="Times New Roman" w:hAnsi="Times New Roman"/>
                <w:b/>
                <w:bCs/>
                <w:sz w:val="22"/>
              </w:rPr>
              <w:t>Zgłobień 67 D</w:t>
            </w:r>
          </w:p>
          <w:p w:rsidR="00414965" w:rsidRPr="004753DE" w:rsidRDefault="00414965" w:rsidP="00DC2B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4753D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  <w:p w:rsidR="00414965" w:rsidRPr="004753DE" w:rsidRDefault="00414965" w:rsidP="00B84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414965" w:rsidRDefault="00414965" w:rsidP="004149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8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KLINICZNY Szpital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Wojewódzki Nr 2</w:t>
            </w:r>
            <w:r w:rsidRPr="00CA18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w Rzeszowie</w:t>
            </w:r>
          </w:p>
          <w:p w:rsidR="00414965" w:rsidRPr="004753DE" w:rsidRDefault="00421E79" w:rsidP="004149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414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 .Lwowska 60</w:t>
            </w:r>
          </w:p>
        </w:tc>
      </w:tr>
      <w:tr w:rsidR="00414965" w:rsidRPr="004753DE" w:rsidTr="009A3AAD">
        <w:trPr>
          <w:trHeight w:val="91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101B" w:rsidRDefault="00421E79" w:rsidP="00421E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="00414965" w:rsidRPr="00421E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highlight w:val="lightGray"/>
              </w:rPr>
              <w:t xml:space="preserve">Klinika </w:t>
            </w:r>
            <w:r w:rsidRPr="00421E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highlight w:val="lightGray"/>
              </w:rPr>
              <w:t>Gastroenterologii,</w:t>
            </w:r>
          </w:p>
          <w:p w:rsidR="00414965" w:rsidRPr="00421E79" w:rsidRDefault="00421E79" w:rsidP="00421E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421E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highlight w:val="lightGray"/>
              </w:rPr>
              <w:t>Hepatologii z pododdziałem chorób wewnętrznych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4965" w:rsidRDefault="009A30EA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Mgr Małgorzata Łyszczek</w:t>
            </w:r>
          </w:p>
          <w:p w:rsidR="00414965" w:rsidRPr="00892DCD" w:rsidRDefault="00E3003D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Gr.1,2,3,4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965" w:rsidRPr="00421E79" w:rsidRDefault="00414965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421E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  <w:t>Klinika Chirurgii Ogólnej</w:t>
            </w:r>
            <w:r w:rsidR="00B8416D" w:rsidRPr="00421E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  <w:t xml:space="preserve"> i Onkologicznej</w:t>
            </w:r>
            <w:r w:rsidRPr="00421E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4965" w:rsidRDefault="00414965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 xml:space="preserve">Mgr </w:t>
            </w:r>
            <w:r w:rsidR="009A30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Małgorzata Łyszczek</w:t>
            </w:r>
          </w:p>
          <w:p w:rsidR="00414965" w:rsidRPr="004753DE" w:rsidRDefault="00E3003D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  <w:t>Gr.1,2,3,4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14965" w:rsidRDefault="009F7386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</w:rPr>
            </w:pPr>
            <w:r w:rsidRPr="00421E79">
              <w:rPr>
                <w:rFonts w:ascii="Times New Roman" w:hAnsi="Times New Roman"/>
                <w:b/>
                <w:i/>
                <w:color w:val="000000"/>
                <w:sz w:val="22"/>
                <w:highlight w:val="lightGray"/>
                <w:shd w:val="clear" w:color="auto" w:fill="FFFFFF"/>
              </w:rPr>
              <w:t>Klinika Noworodków z Pododdziałem Intensywnej Terapii Noworodka</w:t>
            </w:r>
          </w:p>
        </w:tc>
      </w:tr>
      <w:tr w:rsidR="00414965" w:rsidRPr="004753DE" w:rsidTr="00414965">
        <w:trPr>
          <w:trHeight w:val="98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965" w:rsidRDefault="00414965" w:rsidP="00253D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Aneta Bieniek</w:t>
            </w:r>
          </w:p>
          <w:p w:rsidR="00414965" w:rsidRDefault="009A30EA" w:rsidP="00253D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1,2</w:t>
            </w:r>
          </w:p>
          <w:p w:rsidR="00414965" w:rsidRDefault="00414965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965" w:rsidRDefault="00414965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965" w:rsidRDefault="00B8416D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Piel.</w:t>
            </w:r>
            <w:r w:rsidR="00725885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spec.</w:t>
            </w:r>
            <w:r w:rsidR="009A30EA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E.</w:t>
            </w:r>
            <w:r w:rsidR="00421E79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Niedziałek</w:t>
            </w:r>
          </w:p>
          <w:p w:rsidR="00414965" w:rsidRDefault="009A30EA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Gr 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.1,2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14965" w:rsidRDefault="00E046B3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Elż</w:t>
            </w:r>
            <w:r w:rsidR="00414965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bieta Kuźniar</w:t>
            </w:r>
          </w:p>
          <w:p w:rsidR="00414965" w:rsidRDefault="009A30EA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1,2</w:t>
            </w:r>
          </w:p>
        </w:tc>
      </w:tr>
      <w:tr w:rsidR="00414965" w:rsidRPr="004753DE" w:rsidTr="00414965">
        <w:trPr>
          <w:trHeight w:val="768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14965" w:rsidRDefault="00414965" w:rsidP="00253D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Anna Pięta</w:t>
            </w:r>
          </w:p>
          <w:p w:rsidR="00414965" w:rsidRPr="004753DE" w:rsidRDefault="009A30EA" w:rsidP="00253D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3,4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965" w:rsidRPr="004753DE" w:rsidRDefault="00414965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14965" w:rsidRDefault="009A30EA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Mgr Katarzyna Szybiak</w:t>
            </w:r>
          </w:p>
          <w:p w:rsidR="009A30EA" w:rsidRPr="004753DE" w:rsidRDefault="009A30EA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3,4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14965" w:rsidRDefault="009A30EA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Mgr 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Aleksandra Homik</w:t>
            </w:r>
          </w:p>
          <w:p w:rsidR="00414965" w:rsidRPr="004753DE" w:rsidRDefault="009A30EA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Gr.</w:t>
            </w:r>
            <w:r w:rsidR="00E3003D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3,4</w:t>
            </w:r>
          </w:p>
        </w:tc>
      </w:tr>
      <w:tr w:rsidR="00414965" w:rsidRPr="004753DE" w:rsidTr="00414965">
        <w:trPr>
          <w:trHeight w:val="145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965" w:rsidRDefault="00414965" w:rsidP="00253D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965" w:rsidRPr="004753DE" w:rsidRDefault="00414965" w:rsidP="00CA18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14965" w:rsidRDefault="00414965" w:rsidP="00E3003D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414965" w:rsidRPr="004753DE" w:rsidTr="004F0888">
        <w:trPr>
          <w:trHeight w:val="4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965" w:rsidRPr="004753DE" w:rsidRDefault="00414965" w:rsidP="001537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965" w:rsidRPr="004753DE" w:rsidRDefault="00414965" w:rsidP="001537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14965" w:rsidRPr="004753DE" w:rsidRDefault="00414965" w:rsidP="00CA187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 w:rsidR="009A72EB" w:rsidRPr="004753DE" w:rsidRDefault="009A72EB" w:rsidP="00397FFC">
      <w:pPr>
        <w:spacing w:after="0"/>
        <w:ind w:right="147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9A72EB" w:rsidRPr="004753DE" w:rsidSect="00B73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4C" w:rsidRDefault="0086074C" w:rsidP="00F2595D">
      <w:pPr>
        <w:spacing w:after="0"/>
      </w:pPr>
      <w:r>
        <w:separator/>
      </w:r>
    </w:p>
  </w:endnote>
  <w:endnote w:type="continuationSeparator" w:id="0">
    <w:p w:rsidR="0086074C" w:rsidRDefault="0086074C" w:rsidP="00F25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4C" w:rsidRDefault="0086074C" w:rsidP="00F2595D">
      <w:pPr>
        <w:spacing w:after="0"/>
      </w:pPr>
      <w:r>
        <w:separator/>
      </w:r>
    </w:p>
  </w:footnote>
  <w:footnote w:type="continuationSeparator" w:id="0">
    <w:p w:rsidR="0086074C" w:rsidRDefault="0086074C" w:rsidP="00F259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CAE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45B"/>
    <w:multiLevelType w:val="hybridMultilevel"/>
    <w:tmpl w:val="A7C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500B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3"/>
    <w:rsid w:val="000037C7"/>
    <w:rsid w:val="0002101B"/>
    <w:rsid w:val="00040E6F"/>
    <w:rsid w:val="000510D2"/>
    <w:rsid w:val="000A185D"/>
    <w:rsid w:val="000C7EB5"/>
    <w:rsid w:val="000D0D8A"/>
    <w:rsid w:val="00113B3D"/>
    <w:rsid w:val="00123024"/>
    <w:rsid w:val="001537D7"/>
    <w:rsid w:val="001737B9"/>
    <w:rsid w:val="00175D84"/>
    <w:rsid w:val="001A7FD7"/>
    <w:rsid w:val="001E6F78"/>
    <w:rsid w:val="001F0A4B"/>
    <w:rsid w:val="00231BCD"/>
    <w:rsid w:val="00253D53"/>
    <w:rsid w:val="00254321"/>
    <w:rsid w:val="00282ABC"/>
    <w:rsid w:val="002A3B7B"/>
    <w:rsid w:val="002E554E"/>
    <w:rsid w:val="002E7300"/>
    <w:rsid w:val="00301151"/>
    <w:rsid w:val="003071B9"/>
    <w:rsid w:val="00324EFF"/>
    <w:rsid w:val="003439F9"/>
    <w:rsid w:val="0035321F"/>
    <w:rsid w:val="003900A9"/>
    <w:rsid w:val="00394D5D"/>
    <w:rsid w:val="00395F60"/>
    <w:rsid w:val="00397FFC"/>
    <w:rsid w:val="003E62C5"/>
    <w:rsid w:val="004026FF"/>
    <w:rsid w:val="00406B94"/>
    <w:rsid w:val="00411253"/>
    <w:rsid w:val="00414965"/>
    <w:rsid w:val="00421E79"/>
    <w:rsid w:val="00427F16"/>
    <w:rsid w:val="0043017E"/>
    <w:rsid w:val="00474237"/>
    <w:rsid w:val="004753DE"/>
    <w:rsid w:val="00483C87"/>
    <w:rsid w:val="004B2899"/>
    <w:rsid w:val="004C5C90"/>
    <w:rsid w:val="004E4D35"/>
    <w:rsid w:val="004F0888"/>
    <w:rsid w:val="004F46EA"/>
    <w:rsid w:val="00507B25"/>
    <w:rsid w:val="00534AB2"/>
    <w:rsid w:val="00542B24"/>
    <w:rsid w:val="00596ED3"/>
    <w:rsid w:val="005B53C6"/>
    <w:rsid w:val="005E3D6D"/>
    <w:rsid w:val="005F2C33"/>
    <w:rsid w:val="00607B78"/>
    <w:rsid w:val="006104D5"/>
    <w:rsid w:val="00611507"/>
    <w:rsid w:val="006147E2"/>
    <w:rsid w:val="006213A8"/>
    <w:rsid w:val="00637351"/>
    <w:rsid w:val="00660B19"/>
    <w:rsid w:val="006A0660"/>
    <w:rsid w:val="006A1876"/>
    <w:rsid w:val="006B1DAD"/>
    <w:rsid w:val="006D7946"/>
    <w:rsid w:val="006F5C3A"/>
    <w:rsid w:val="0070627D"/>
    <w:rsid w:val="00725885"/>
    <w:rsid w:val="0078234B"/>
    <w:rsid w:val="007830FB"/>
    <w:rsid w:val="007832EC"/>
    <w:rsid w:val="007A6346"/>
    <w:rsid w:val="007B6038"/>
    <w:rsid w:val="007E2548"/>
    <w:rsid w:val="00836363"/>
    <w:rsid w:val="00847A59"/>
    <w:rsid w:val="00850CAB"/>
    <w:rsid w:val="00851167"/>
    <w:rsid w:val="0086074C"/>
    <w:rsid w:val="00864C7D"/>
    <w:rsid w:val="00892DCD"/>
    <w:rsid w:val="008B24E1"/>
    <w:rsid w:val="008C665A"/>
    <w:rsid w:val="008C7958"/>
    <w:rsid w:val="008F394E"/>
    <w:rsid w:val="00900614"/>
    <w:rsid w:val="009223DB"/>
    <w:rsid w:val="00933342"/>
    <w:rsid w:val="00940B06"/>
    <w:rsid w:val="0095724B"/>
    <w:rsid w:val="009807BF"/>
    <w:rsid w:val="00992492"/>
    <w:rsid w:val="00992A93"/>
    <w:rsid w:val="00994CF3"/>
    <w:rsid w:val="009A30EA"/>
    <w:rsid w:val="009A3AAD"/>
    <w:rsid w:val="009A72EB"/>
    <w:rsid w:val="009D78CD"/>
    <w:rsid w:val="009F3898"/>
    <w:rsid w:val="009F7386"/>
    <w:rsid w:val="00A15CE4"/>
    <w:rsid w:val="00A21FF2"/>
    <w:rsid w:val="00A44EBA"/>
    <w:rsid w:val="00A918B7"/>
    <w:rsid w:val="00AA283B"/>
    <w:rsid w:val="00AA44C1"/>
    <w:rsid w:val="00AB4DD0"/>
    <w:rsid w:val="00AC11DD"/>
    <w:rsid w:val="00AC1235"/>
    <w:rsid w:val="00B03113"/>
    <w:rsid w:val="00B73883"/>
    <w:rsid w:val="00B83DF5"/>
    <w:rsid w:val="00B8416D"/>
    <w:rsid w:val="00B84C5D"/>
    <w:rsid w:val="00BA0ACF"/>
    <w:rsid w:val="00BD3F33"/>
    <w:rsid w:val="00C25F91"/>
    <w:rsid w:val="00C44B1F"/>
    <w:rsid w:val="00C713DC"/>
    <w:rsid w:val="00CA1879"/>
    <w:rsid w:val="00CA68C2"/>
    <w:rsid w:val="00CB0800"/>
    <w:rsid w:val="00CC064A"/>
    <w:rsid w:val="00CF2350"/>
    <w:rsid w:val="00D16B14"/>
    <w:rsid w:val="00D24250"/>
    <w:rsid w:val="00D265E7"/>
    <w:rsid w:val="00D57874"/>
    <w:rsid w:val="00D805DA"/>
    <w:rsid w:val="00DA1CB8"/>
    <w:rsid w:val="00DC2B03"/>
    <w:rsid w:val="00DD3B04"/>
    <w:rsid w:val="00DD7AC7"/>
    <w:rsid w:val="00DE63A0"/>
    <w:rsid w:val="00E046B3"/>
    <w:rsid w:val="00E04BE7"/>
    <w:rsid w:val="00E161CC"/>
    <w:rsid w:val="00E3003D"/>
    <w:rsid w:val="00E677D2"/>
    <w:rsid w:val="00E74CAC"/>
    <w:rsid w:val="00EB2419"/>
    <w:rsid w:val="00EB61D3"/>
    <w:rsid w:val="00EB74A4"/>
    <w:rsid w:val="00F05775"/>
    <w:rsid w:val="00F2595D"/>
    <w:rsid w:val="00F37C10"/>
    <w:rsid w:val="00F47029"/>
    <w:rsid w:val="00F518AA"/>
    <w:rsid w:val="00F93EEE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A75"/>
  <w15:docId w15:val="{2BA260A9-2C54-426B-9564-63F8693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ind w:left="1134" w:right="1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miar9"/>
    <w:qFormat/>
    <w:rsid w:val="00414965"/>
    <w:pPr>
      <w:spacing w:after="200"/>
      <w:ind w:left="0" w:right="0" w:firstLine="0"/>
      <w:jc w:val="left"/>
    </w:pPr>
    <w:rPr>
      <w:rFonts w:ascii="Arial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B1F"/>
    <w:rPr>
      <w:rFonts w:ascii="Arial" w:hAnsi="Arial"/>
      <w:sz w:val="18"/>
    </w:rPr>
  </w:style>
  <w:style w:type="paragraph" w:customStyle="1" w:styleId="Czcionka9">
    <w:name w:val="Czcionka9"/>
    <w:basedOn w:val="Normalny"/>
    <w:qFormat/>
    <w:rsid w:val="00A918B7"/>
  </w:style>
  <w:style w:type="paragraph" w:customStyle="1" w:styleId="czcionka99">
    <w:name w:val="czcionka 99"/>
    <w:basedOn w:val="Nagwek1"/>
    <w:qFormat/>
    <w:rsid w:val="0035321F"/>
    <w:pPr>
      <w:keepLines w:val="0"/>
      <w:autoSpaceDE w:val="0"/>
      <w:autoSpaceDN w:val="0"/>
      <w:spacing w:before="240" w:after="60"/>
    </w:pPr>
    <w:rPr>
      <w:rFonts w:ascii="Arial" w:eastAsia="Times New Roman" w:hAnsi="Arial" w:cs="Arial"/>
      <w:color w:val="auto"/>
      <w:kern w:val="32"/>
      <w:sz w:val="1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5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07B25"/>
    <w:pPr>
      <w:ind w:left="720"/>
      <w:contextualSpacing/>
    </w:pPr>
  </w:style>
  <w:style w:type="table" w:styleId="Tabela-Siatka">
    <w:name w:val="Table Grid"/>
    <w:basedOn w:val="Standardowy"/>
    <w:uiPriority w:val="59"/>
    <w:rsid w:val="0061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9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95D"/>
    <w:rPr>
      <w:rFonts w:ascii="Arial" w:hAnsi="Arial" w:cs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9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2595D"/>
    <w:rPr>
      <w:rFonts w:ascii="Arial" w:hAnsi="Arial" w:cs="Times New Roman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Gajdek</dc:creator>
  <cp:lastModifiedBy>user</cp:lastModifiedBy>
  <cp:revision>3</cp:revision>
  <dcterms:created xsi:type="dcterms:W3CDTF">2022-11-22T06:49:00Z</dcterms:created>
  <dcterms:modified xsi:type="dcterms:W3CDTF">2022-11-22T06:54:00Z</dcterms:modified>
</cp:coreProperties>
</file>