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A3" w:rsidRDefault="002F71B6" w:rsidP="00706B00">
      <w:pPr>
        <w:shd w:val="clear" w:color="auto" w:fill="9CC2E5" w:themeFill="accent1" w:themeFillTint="99"/>
        <w:jc w:val="center"/>
        <w:rPr>
          <w:b/>
          <w:sz w:val="32"/>
          <w:szCs w:val="32"/>
        </w:rPr>
      </w:pPr>
      <w:r w:rsidRPr="002F71B6">
        <w:rPr>
          <w:b/>
          <w:sz w:val="32"/>
          <w:szCs w:val="32"/>
        </w:rPr>
        <w:t>Zespół ds. Oceny Jakościowej Prac Dyplomowych</w:t>
      </w:r>
    </w:p>
    <w:p w:rsidR="00DE324E" w:rsidRPr="00DE324E" w:rsidRDefault="00706B00" w:rsidP="00DE32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podstawie pkt. 1</w:t>
      </w:r>
      <w:r w:rsidRPr="0048671D">
        <w:rPr>
          <w:b/>
          <w:sz w:val="24"/>
          <w:szCs w:val="24"/>
        </w:rPr>
        <w:t xml:space="preserve"> Proced</w:t>
      </w:r>
      <w:r>
        <w:rPr>
          <w:b/>
          <w:sz w:val="24"/>
          <w:szCs w:val="24"/>
        </w:rPr>
        <w:t>ury oceny jakości prac dyplomowych oraz recenzji prac na</w:t>
      </w:r>
      <w:r w:rsidRPr="0048671D">
        <w:rPr>
          <w:b/>
          <w:sz w:val="24"/>
          <w:szCs w:val="24"/>
        </w:rPr>
        <w:t xml:space="preserve"> Uniwersytecie Rzeszowskim z dnia </w:t>
      </w:r>
      <w:r w:rsidR="009676D7">
        <w:rPr>
          <w:b/>
          <w:sz w:val="24"/>
          <w:szCs w:val="24"/>
        </w:rPr>
        <w:t>18 listopada</w:t>
      </w:r>
      <w:r>
        <w:rPr>
          <w:b/>
          <w:sz w:val="24"/>
          <w:szCs w:val="24"/>
        </w:rPr>
        <w:t xml:space="preserve"> 2021</w:t>
      </w:r>
      <w:r w:rsidRPr="0048671D">
        <w:rPr>
          <w:b/>
          <w:sz w:val="24"/>
          <w:szCs w:val="24"/>
        </w:rPr>
        <w:t xml:space="preserve"> r. powołuję</w:t>
      </w:r>
      <w:r w:rsidR="003C45AB">
        <w:rPr>
          <w:b/>
          <w:sz w:val="24"/>
          <w:szCs w:val="24"/>
        </w:rPr>
        <w:t xml:space="preserve"> </w:t>
      </w:r>
      <w:r w:rsidR="003C45AB" w:rsidRPr="003C45AB">
        <w:rPr>
          <w:b/>
          <w:i/>
          <w:sz w:val="24"/>
          <w:szCs w:val="24"/>
        </w:rPr>
        <w:t>Zespół ds. Oceny Jakościowej Prac D</w:t>
      </w:r>
      <w:r w:rsidRPr="003C45AB">
        <w:rPr>
          <w:b/>
          <w:i/>
          <w:sz w:val="24"/>
          <w:szCs w:val="24"/>
        </w:rPr>
        <w:t>yplomowych w Kolegium Nauk Społecznych</w:t>
      </w:r>
      <w:r w:rsidR="00A55B21">
        <w:rPr>
          <w:b/>
          <w:sz w:val="24"/>
          <w:szCs w:val="24"/>
        </w:rPr>
        <w:t xml:space="preserve"> w</w:t>
      </w:r>
      <w:r>
        <w:rPr>
          <w:b/>
          <w:sz w:val="24"/>
          <w:szCs w:val="24"/>
        </w:rPr>
        <w:t xml:space="preserve"> rok</w:t>
      </w:r>
      <w:r w:rsidR="00DE324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akademicki</w:t>
      </w:r>
      <w:r w:rsidR="00EE6CAE">
        <w:rPr>
          <w:b/>
          <w:sz w:val="24"/>
          <w:szCs w:val="24"/>
        </w:rPr>
        <w:t>m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9676D7">
        <w:rPr>
          <w:b/>
          <w:sz w:val="24"/>
          <w:szCs w:val="24"/>
        </w:rPr>
        <w:t>2022/2023</w:t>
      </w:r>
      <w:r w:rsidR="00DE324E">
        <w:rPr>
          <w:b/>
          <w:sz w:val="24"/>
          <w:szCs w:val="24"/>
        </w:rPr>
        <w:t xml:space="preserve"> </w:t>
      </w:r>
    </w:p>
    <w:tbl>
      <w:tblPr>
        <w:tblStyle w:val="Tabela-Siatka"/>
        <w:tblW w:w="14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4678"/>
        <w:gridCol w:w="6095"/>
      </w:tblGrid>
      <w:tr w:rsidR="002F71B6" w:rsidTr="00A55B21">
        <w:trPr>
          <w:trHeight w:val="600"/>
        </w:trPr>
        <w:tc>
          <w:tcPr>
            <w:tcW w:w="704" w:type="dxa"/>
          </w:tcPr>
          <w:p w:rsidR="002F71B6" w:rsidRPr="00F86318" w:rsidRDefault="00F86318" w:rsidP="002F71B6">
            <w:pPr>
              <w:jc w:val="center"/>
              <w:rPr>
                <w:b/>
                <w:sz w:val="28"/>
                <w:szCs w:val="28"/>
              </w:rPr>
            </w:pPr>
            <w:r w:rsidRPr="00F86318">
              <w:rPr>
                <w:b/>
                <w:sz w:val="28"/>
                <w:szCs w:val="28"/>
              </w:rPr>
              <w:t>Lp</w:t>
            </w:r>
            <w:r w:rsidR="00E90E9C" w:rsidRPr="00F8631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F71B6" w:rsidRPr="00F86318" w:rsidRDefault="00E90E9C" w:rsidP="002F71B6">
            <w:pPr>
              <w:jc w:val="center"/>
              <w:rPr>
                <w:b/>
                <w:sz w:val="28"/>
                <w:szCs w:val="28"/>
              </w:rPr>
            </w:pPr>
            <w:r w:rsidRPr="00F86318">
              <w:rPr>
                <w:b/>
                <w:sz w:val="28"/>
                <w:szCs w:val="28"/>
              </w:rPr>
              <w:t>Dyscyplina</w:t>
            </w:r>
          </w:p>
        </w:tc>
        <w:tc>
          <w:tcPr>
            <w:tcW w:w="4678" w:type="dxa"/>
          </w:tcPr>
          <w:p w:rsidR="002F71B6" w:rsidRPr="00F86318" w:rsidRDefault="00E90E9C" w:rsidP="002F71B6">
            <w:pPr>
              <w:jc w:val="center"/>
              <w:rPr>
                <w:b/>
                <w:sz w:val="28"/>
                <w:szCs w:val="28"/>
              </w:rPr>
            </w:pPr>
            <w:r w:rsidRPr="00F86318">
              <w:rPr>
                <w:b/>
                <w:sz w:val="28"/>
                <w:szCs w:val="28"/>
              </w:rPr>
              <w:t>Kierunek</w:t>
            </w:r>
          </w:p>
        </w:tc>
        <w:tc>
          <w:tcPr>
            <w:tcW w:w="6095" w:type="dxa"/>
          </w:tcPr>
          <w:p w:rsidR="002F71B6" w:rsidRPr="00F86318" w:rsidRDefault="00E90E9C" w:rsidP="002F71B6">
            <w:pPr>
              <w:jc w:val="center"/>
              <w:rPr>
                <w:b/>
                <w:sz w:val="28"/>
                <w:szCs w:val="28"/>
              </w:rPr>
            </w:pPr>
            <w:r w:rsidRPr="00F86318">
              <w:rPr>
                <w:b/>
                <w:sz w:val="28"/>
                <w:szCs w:val="28"/>
              </w:rPr>
              <w:t>Członkowie zespołów</w:t>
            </w:r>
          </w:p>
        </w:tc>
      </w:tr>
      <w:tr w:rsidR="007C0A0A" w:rsidTr="00A55B21">
        <w:tc>
          <w:tcPr>
            <w:tcW w:w="704" w:type="dxa"/>
            <w:vMerge w:val="restart"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90E9C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Socjologiczne</w:t>
            </w:r>
          </w:p>
        </w:tc>
        <w:tc>
          <w:tcPr>
            <w:tcW w:w="4678" w:type="dxa"/>
            <w:shd w:val="clear" w:color="auto" w:fill="BDD6EE" w:themeFill="accent1" w:themeFillTint="66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rodzinie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Ks. dr Wiesław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Matyskiewicz</w:t>
            </w:r>
            <w:proofErr w:type="spellEnd"/>
          </w:p>
        </w:tc>
      </w:tr>
      <w:tr w:rsidR="007C0A0A" w:rsidTr="00A55B21">
        <w:tc>
          <w:tcPr>
            <w:tcW w:w="704" w:type="dxa"/>
            <w:vMerge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Praca socjalna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7C0A0A" w:rsidRPr="00E90E9C" w:rsidRDefault="004F481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Małgorzata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Bozacka</w:t>
            </w:r>
            <w:proofErr w:type="spellEnd"/>
          </w:p>
        </w:tc>
      </w:tr>
      <w:tr w:rsidR="007C0A0A" w:rsidTr="00A55B21">
        <w:tc>
          <w:tcPr>
            <w:tcW w:w="704" w:type="dxa"/>
            <w:vMerge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Socjologia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7C0A0A" w:rsidRPr="00E90E9C" w:rsidRDefault="004F481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Krystyna Leśniak-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Moczuk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7C0A0A" w:rsidTr="00A55B21">
        <w:tc>
          <w:tcPr>
            <w:tcW w:w="704" w:type="dxa"/>
            <w:vMerge w:val="restart"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Pedagogika</w:t>
            </w:r>
          </w:p>
        </w:tc>
        <w:tc>
          <w:tcPr>
            <w:tcW w:w="4678" w:type="dxa"/>
            <w:shd w:val="clear" w:color="auto" w:fill="FFFFFF" w:themeFill="background1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Pedagogika</w:t>
            </w:r>
          </w:p>
        </w:tc>
        <w:tc>
          <w:tcPr>
            <w:tcW w:w="6095" w:type="dxa"/>
            <w:shd w:val="clear" w:color="auto" w:fill="FFFFFF" w:themeFill="background1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Wojciech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Walat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7C0A0A" w:rsidTr="00A55B21">
        <w:tc>
          <w:tcPr>
            <w:tcW w:w="704" w:type="dxa"/>
            <w:vMerge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Pedagogika przedszkolna i wczesnoszkolna</w:t>
            </w:r>
          </w:p>
        </w:tc>
        <w:tc>
          <w:tcPr>
            <w:tcW w:w="6095" w:type="dxa"/>
            <w:shd w:val="clear" w:color="auto" w:fill="FFFFFF" w:themeFill="background1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</w:t>
            </w:r>
            <w:r w:rsidR="00894AB0">
              <w:rPr>
                <w:rFonts w:ascii="Corbel" w:hAnsi="Corbel"/>
                <w:sz w:val="24"/>
                <w:szCs w:val="24"/>
              </w:rPr>
              <w:t>Aneta Lew-Koralewicz</w:t>
            </w:r>
          </w:p>
        </w:tc>
      </w:tr>
      <w:tr w:rsidR="007C0A0A" w:rsidTr="00A55B21">
        <w:tc>
          <w:tcPr>
            <w:tcW w:w="704" w:type="dxa"/>
            <w:vMerge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C0A0A" w:rsidRPr="00E90E9C" w:rsidRDefault="007C0A0A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C0A0A" w:rsidRPr="00E90E9C" w:rsidRDefault="007C0A0A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7C0A0A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Marek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Hallada</w:t>
            </w:r>
            <w:proofErr w:type="spellEnd"/>
          </w:p>
        </w:tc>
      </w:tr>
      <w:tr w:rsidR="00894AB0" w:rsidRPr="00EE6CAE" w:rsidTr="008D0E63">
        <w:tc>
          <w:tcPr>
            <w:tcW w:w="704" w:type="dxa"/>
            <w:vMerge w:val="restart"/>
            <w:shd w:val="clear" w:color="auto" w:fill="BDD6EE" w:themeFill="accent1" w:themeFillTint="66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Prawne</w:t>
            </w:r>
          </w:p>
        </w:tc>
        <w:tc>
          <w:tcPr>
            <w:tcW w:w="4678" w:type="dxa"/>
            <w:shd w:val="clear" w:color="auto" w:fill="BDD6EE" w:themeFill="accent1" w:themeFillTint="66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Prawo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894AB0" w:rsidRPr="008D0E63" w:rsidRDefault="00A55B21" w:rsidP="00E90E9C">
            <w:pPr>
              <w:rPr>
                <w:rFonts w:ascii="Corbel" w:hAnsi="Corbel"/>
                <w:sz w:val="24"/>
                <w:szCs w:val="24"/>
                <w:lang w:val="en-GB"/>
              </w:rPr>
            </w:pPr>
            <w:r w:rsidRPr="008D0E63">
              <w:rPr>
                <w:rFonts w:ascii="Corbel" w:hAnsi="Corbel"/>
                <w:sz w:val="24"/>
                <w:szCs w:val="24"/>
                <w:lang w:val="en-GB"/>
              </w:rPr>
              <w:t xml:space="preserve">Dr hab. Roman </w:t>
            </w:r>
            <w:proofErr w:type="spellStart"/>
            <w:r w:rsidRPr="008D0E63">
              <w:rPr>
                <w:rFonts w:ascii="Corbel" w:hAnsi="Corbel"/>
                <w:sz w:val="24"/>
                <w:szCs w:val="24"/>
                <w:lang w:val="en-GB"/>
              </w:rPr>
              <w:t>Uliasz</w:t>
            </w:r>
            <w:proofErr w:type="spellEnd"/>
            <w:r w:rsidR="00894AB0" w:rsidRPr="008D0E63">
              <w:rPr>
                <w:rFonts w:ascii="Corbel" w:hAnsi="Corbel"/>
                <w:sz w:val="24"/>
                <w:szCs w:val="24"/>
                <w:lang w:val="en-GB"/>
              </w:rPr>
              <w:t>, prof. UR</w:t>
            </w:r>
          </w:p>
        </w:tc>
      </w:tr>
      <w:tr w:rsidR="00894AB0" w:rsidTr="008D0E63">
        <w:tc>
          <w:tcPr>
            <w:tcW w:w="704" w:type="dxa"/>
            <w:vMerge/>
            <w:shd w:val="clear" w:color="auto" w:fill="BDD6EE" w:themeFill="accent1" w:themeFillTint="66"/>
          </w:tcPr>
          <w:p w:rsidR="00894AB0" w:rsidRPr="008D0E63" w:rsidRDefault="00894AB0" w:rsidP="002F71B6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894AB0" w:rsidRPr="008D0E63" w:rsidRDefault="00894AB0" w:rsidP="002F71B6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Administracja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894AB0" w:rsidRPr="00E90E9C" w:rsidRDefault="00A55B21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Lidia Brodowski</w:t>
            </w:r>
            <w:r w:rsidR="00894AB0"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894AB0" w:rsidTr="008D0E63">
        <w:tc>
          <w:tcPr>
            <w:tcW w:w="704" w:type="dxa"/>
            <w:vMerge/>
            <w:shd w:val="clear" w:color="auto" w:fill="BDD6EE" w:themeFill="accent1" w:themeFillTint="66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BDD6EE" w:themeFill="accent1" w:themeFillTint="66"/>
          </w:tcPr>
          <w:p w:rsidR="00894AB0" w:rsidRPr="00E90E9C" w:rsidRDefault="00DF113F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Dorota H</w:t>
            </w:r>
            <w:r w:rsidR="00A55B21">
              <w:rPr>
                <w:rFonts w:ascii="Corbel" w:hAnsi="Corbel"/>
                <w:sz w:val="24"/>
                <w:szCs w:val="24"/>
              </w:rPr>
              <w:t>abrat</w:t>
            </w:r>
          </w:p>
        </w:tc>
      </w:tr>
      <w:tr w:rsidR="00894AB0" w:rsidTr="00A55B21">
        <w:tc>
          <w:tcPr>
            <w:tcW w:w="704" w:type="dxa"/>
            <w:vMerge w:val="restart"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Ekonomia i finanse</w:t>
            </w:r>
          </w:p>
        </w:tc>
        <w:tc>
          <w:tcPr>
            <w:tcW w:w="4678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Ekonomia</w:t>
            </w:r>
          </w:p>
        </w:tc>
        <w:tc>
          <w:tcPr>
            <w:tcW w:w="6095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Wiesława Kuźniar, prof. UR</w:t>
            </w:r>
          </w:p>
        </w:tc>
      </w:tr>
      <w:tr w:rsidR="00894AB0" w:rsidTr="00A55B21">
        <w:tc>
          <w:tcPr>
            <w:tcW w:w="704" w:type="dxa"/>
            <w:vMerge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Finanse i rachunkowość</w:t>
            </w:r>
          </w:p>
        </w:tc>
        <w:tc>
          <w:tcPr>
            <w:tcW w:w="6095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Jolanta Wojnar</w:t>
            </w:r>
          </w:p>
        </w:tc>
      </w:tr>
      <w:tr w:rsidR="00894AB0" w:rsidTr="00A55B21">
        <w:tc>
          <w:tcPr>
            <w:tcW w:w="704" w:type="dxa"/>
            <w:vMerge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94AB0" w:rsidRPr="00E90E9C" w:rsidRDefault="00894AB0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94AB0" w:rsidRPr="00E90E9C" w:rsidRDefault="00894AB0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Kazimierz Cyran</w:t>
            </w:r>
          </w:p>
        </w:tc>
      </w:tr>
      <w:tr w:rsidR="00620C23" w:rsidTr="008D0E63">
        <w:tc>
          <w:tcPr>
            <w:tcW w:w="704" w:type="dxa"/>
            <w:vMerge w:val="restart"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bezpieczeństwie</w:t>
            </w:r>
          </w:p>
        </w:tc>
        <w:tc>
          <w:tcPr>
            <w:tcW w:w="4678" w:type="dxa"/>
            <w:shd w:val="clear" w:color="auto" w:fill="BDD6EE" w:themeFill="accent1" w:themeFillTint="66"/>
          </w:tcPr>
          <w:p w:rsidR="00620C23" w:rsidRPr="00E90E9C" w:rsidRDefault="00620C23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Bezpieczeństwo wewnętrzne</w:t>
            </w:r>
          </w:p>
        </w:tc>
        <w:tc>
          <w:tcPr>
            <w:tcW w:w="6095" w:type="dxa"/>
            <w:shd w:val="clear" w:color="auto" w:fill="BDD6EE" w:themeFill="accent1" w:themeFillTint="66"/>
          </w:tcPr>
          <w:p w:rsidR="00620C23" w:rsidRPr="00E90E9C" w:rsidRDefault="00E64F17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Andrzej Zapałowski</w:t>
            </w:r>
            <w:r w:rsidR="00620C23"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620C23" w:rsidTr="008D0E63">
        <w:tc>
          <w:tcPr>
            <w:tcW w:w="704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620C23" w:rsidRPr="00E90E9C" w:rsidRDefault="00620C23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BDD6EE" w:themeFill="accent1" w:themeFillTint="66"/>
          </w:tcPr>
          <w:p w:rsidR="00620C23" w:rsidRPr="00E90E9C" w:rsidRDefault="009B6D58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Bartosz Wróblewski, prof. UR</w:t>
            </w:r>
          </w:p>
        </w:tc>
      </w:tr>
      <w:tr w:rsidR="00620C23" w:rsidTr="008D0E63">
        <w:tc>
          <w:tcPr>
            <w:tcW w:w="704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620C23" w:rsidRPr="00E90E9C" w:rsidRDefault="00620C23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BDD6EE" w:themeFill="accent1" w:themeFillTint="66"/>
          </w:tcPr>
          <w:p w:rsidR="00620C23" w:rsidRPr="00E90E9C" w:rsidRDefault="009B6D58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Arkadiusz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Machniak</w:t>
            </w:r>
            <w:proofErr w:type="spellEnd"/>
          </w:p>
        </w:tc>
      </w:tr>
      <w:tr w:rsidR="00620C23" w:rsidTr="008D0E63">
        <w:tc>
          <w:tcPr>
            <w:tcW w:w="704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:rsidR="00620C23" w:rsidRPr="00E90E9C" w:rsidRDefault="00620C23" w:rsidP="002F71B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BDD6EE" w:themeFill="accent1" w:themeFillTint="66"/>
          </w:tcPr>
          <w:p w:rsidR="00620C23" w:rsidRPr="00E90E9C" w:rsidRDefault="00620C23" w:rsidP="00E90E9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BDD6EE" w:themeFill="accent1" w:themeFillTint="66"/>
          </w:tcPr>
          <w:p w:rsidR="00620C23" w:rsidRDefault="00E64F17" w:rsidP="00E90E9C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Ryszard Suduł</w:t>
            </w:r>
          </w:p>
        </w:tc>
      </w:tr>
      <w:tr w:rsidR="00620C23" w:rsidTr="00A55B21">
        <w:tc>
          <w:tcPr>
            <w:tcW w:w="704" w:type="dxa"/>
            <w:vMerge w:val="restart"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polityce i administracji</w:t>
            </w:r>
          </w:p>
        </w:tc>
        <w:tc>
          <w:tcPr>
            <w:tcW w:w="4678" w:type="dxa"/>
            <w:shd w:val="clear" w:color="auto" w:fill="FFFFFF" w:themeFill="background1"/>
          </w:tcPr>
          <w:p w:rsidR="00620C23" w:rsidRPr="00E90E9C" w:rsidRDefault="00620C23" w:rsidP="009D66F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Politologia</w:t>
            </w:r>
          </w:p>
        </w:tc>
        <w:tc>
          <w:tcPr>
            <w:tcW w:w="6095" w:type="dxa"/>
            <w:shd w:val="clear" w:color="auto" w:fill="FFFFFF" w:themeFill="background1"/>
          </w:tcPr>
          <w:p w:rsidR="00620C23" w:rsidRPr="00E90E9C" w:rsidRDefault="00620C23" w:rsidP="009D66F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Tomasz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Koziełło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620C23" w:rsidTr="00A55B21">
        <w:tc>
          <w:tcPr>
            <w:tcW w:w="704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20C23" w:rsidRPr="00E90E9C" w:rsidRDefault="00620C23" w:rsidP="009D66F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20C23" w:rsidRDefault="009B6D58" w:rsidP="009D66F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Paweł Kuca, prof. UR  </w:t>
            </w:r>
          </w:p>
        </w:tc>
      </w:tr>
      <w:tr w:rsidR="00620C23" w:rsidTr="00A55B21">
        <w:tc>
          <w:tcPr>
            <w:tcW w:w="704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20C23" w:rsidRPr="00E90E9C" w:rsidRDefault="00620C23" w:rsidP="009D66F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20C23" w:rsidRDefault="009B6D58" w:rsidP="009D66F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Dominik Szczepański</w:t>
            </w:r>
          </w:p>
        </w:tc>
      </w:tr>
      <w:tr w:rsidR="00620C23" w:rsidTr="00A55B21">
        <w:tc>
          <w:tcPr>
            <w:tcW w:w="704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620C23" w:rsidRPr="00E90E9C" w:rsidRDefault="00620C23" w:rsidP="009D66F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20C23" w:rsidRPr="00E90E9C" w:rsidRDefault="00620C23" w:rsidP="009D66F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20C23" w:rsidRDefault="00620C23" w:rsidP="009D66F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Katarzyna Cwynar</w:t>
            </w:r>
          </w:p>
        </w:tc>
      </w:tr>
    </w:tbl>
    <w:p w:rsidR="002F71B6" w:rsidRPr="002F71B6" w:rsidRDefault="00DB67AE" w:rsidP="002F71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2F71B6" w:rsidRPr="002F71B6" w:rsidSect="00E90E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B6"/>
    <w:rsid w:val="00293957"/>
    <w:rsid w:val="002F71B6"/>
    <w:rsid w:val="0032494E"/>
    <w:rsid w:val="003C45AB"/>
    <w:rsid w:val="004F481A"/>
    <w:rsid w:val="005804A3"/>
    <w:rsid w:val="005C54D3"/>
    <w:rsid w:val="00620C23"/>
    <w:rsid w:val="00692BE6"/>
    <w:rsid w:val="00706B00"/>
    <w:rsid w:val="007C0A0A"/>
    <w:rsid w:val="008824EA"/>
    <w:rsid w:val="00894AB0"/>
    <w:rsid w:val="008D0E63"/>
    <w:rsid w:val="009676D7"/>
    <w:rsid w:val="009B6D58"/>
    <w:rsid w:val="009D66F1"/>
    <w:rsid w:val="00A55B21"/>
    <w:rsid w:val="00D53819"/>
    <w:rsid w:val="00DB67AE"/>
    <w:rsid w:val="00DE324E"/>
    <w:rsid w:val="00DF113F"/>
    <w:rsid w:val="00E64F17"/>
    <w:rsid w:val="00E90E9C"/>
    <w:rsid w:val="00EE6CAE"/>
    <w:rsid w:val="00F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0DFF"/>
  <w15:chartTrackingRefBased/>
  <w15:docId w15:val="{74841F87-3514-40B2-B662-0E71C5FD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Anna Pikus</cp:lastModifiedBy>
  <cp:revision>11</cp:revision>
  <dcterms:created xsi:type="dcterms:W3CDTF">2023-01-27T10:39:00Z</dcterms:created>
  <dcterms:modified xsi:type="dcterms:W3CDTF">2023-02-09T14:13:00Z</dcterms:modified>
</cp:coreProperties>
</file>