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45"/>
        <w:gridCol w:w="114"/>
        <w:gridCol w:w="1420"/>
        <w:gridCol w:w="1114"/>
        <w:gridCol w:w="3162"/>
      </w:tblGrid>
      <w:tr w:rsidR="00446ED9" w:rsidRPr="002059C7" w:rsidTr="004030CD">
        <w:tc>
          <w:tcPr>
            <w:tcW w:w="1129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Kryterium</w:t>
            </w:r>
          </w:p>
        </w:tc>
        <w:tc>
          <w:tcPr>
            <w:tcW w:w="5080" w:type="dxa"/>
            <w:gridSpan w:val="4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Charakterystyka osiągnięcia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PUNKTY</w:t>
            </w:r>
          </w:p>
        </w:tc>
        <w:tc>
          <w:tcPr>
            <w:tcW w:w="3162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SPOSÓB POTWIERDZENIA</w:t>
            </w:r>
          </w:p>
        </w:tc>
      </w:tr>
      <w:tr w:rsidR="00446ED9" w:rsidRPr="002059C7" w:rsidTr="004030CD">
        <w:tc>
          <w:tcPr>
            <w:tcW w:w="1129" w:type="dxa"/>
            <w:vMerge w:val="restart"/>
            <w:textDirection w:val="btLr"/>
          </w:tcPr>
          <w:p w:rsidR="00890224" w:rsidRPr="00FA1740" w:rsidRDefault="00890224" w:rsidP="002059C7">
            <w:pPr>
              <w:ind w:left="113" w:right="113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A1740">
              <w:rPr>
                <w:rFonts w:ascii="Corbel" w:hAnsi="Corbel"/>
                <w:b/>
                <w:sz w:val="24"/>
                <w:szCs w:val="24"/>
              </w:rPr>
              <w:t>ŚREDNIA OCEN</w:t>
            </w:r>
          </w:p>
        </w:tc>
        <w:tc>
          <w:tcPr>
            <w:tcW w:w="5080" w:type="dxa"/>
            <w:gridSpan w:val="4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4,00-5,00</w:t>
            </w:r>
          </w:p>
        </w:tc>
        <w:tc>
          <w:tcPr>
            <w:tcW w:w="4276" w:type="dxa"/>
            <w:gridSpan w:val="2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Liczba punktów za średnią PUNKTY= średnia ocen z egzaminów*10</w:t>
            </w:r>
          </w:p>
        </w:tc>
      </w:tr>
      <w:tr w:rsidR="00446ED9" w:rsidRPr="002059C7" w:rsidTr="004030CD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&lt;4,00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0</w:t>
            </w:r>
          </w:p>
        </w:tc>
        <w:tc>
          <w:tcPr>
            <w:tcW w:w="3162" w:type="dxa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pracownik dziekanatu prowadzący tok studiów potwierdza wyliczoną średnią ocen oraz datę zaliczenia ostatnieg</w:t>
            </w:r>
            <w:r w:rsidR="00DD6213">
              <w:rPr>
                <w:rFonts w:ascii="Corbel" w:hAnsi="Corbel"/>
                <w:sz w:val="16"/>
                <w:szCs w:val="16"/>
              </w:rPr>
              <w:t>o roku studiów na wniosku o nagrodę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 Dziekana</w:t>
            </w:r>
          </w:p>
        </w:tc>
      </w:tr>
      <w:tr w:rsidR="00446ED9" w:rsidRPr="002059C7" w:rsidTr="004030CD">
        <w:tc>
          <w:tcPr>
            <w:tcW w:w="1129" w:type="dxa"/>
            <w:vMerge w:val="restart"/>
            <w:textDirection w:val="btLr"/>
          </w:tcPr>
          <w:p w:rsidR="00890224" w:rsidRPr="00FA1740" w:rsidRDefault="00890224" w:rsidP="002059C7">
            <w:pPr>
              <w:ind w:left="113" w:right="113"/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28"/>
                <w:szCs w:val="28"/>
              </w:rPr>
              <w:t>OSIĄGNIĘCIA NAUKOWE</w:t>
            </w:r>
          </w:p>
        </w:tc>
        <w:tc>
          <w:tcPr>
            <w:tcW w:w="5080" w:type="dxa"/>
            <w:gridSpan w:val="4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aktywna działalność o charakterze naukowym w kole naukowym lub organizacji studenckiej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</w:t>
            </w:r>
          </w:p>
        </w:tc>
        <w:tc>
          <w:tcPr>
            <w:tcW w:w="3162" w:type="dxa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potwierdzenie opiekuna koła naukowego o czynnym udziale w działalności koła naukowego, formie aktywności, okresie przynależności (udział w co </w:t>
            </w:r>
            <w:r w:rsidRPr="00FA1740">
              <w:rPr>
                <w:rFonts w:ascii="Corbel" w:hAnsi="Corbel"/>
                <w:b/>
                <w:sz w:val="16"/>
                <w:szCs w:val="16"/>
              </w:rPr>
              <w:t>najmniej 2 projektach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 realizowanych przez koło)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publikacje naukowe wydane, przyjęte do druku</w:t>
            </w:r>
          </w:p>
        </w:tc>
        <w:tc>
          <w:tcPr>
            <w:tcW w:w="3379" w:type="dxa"/>
            <w:gridSpan w:val="3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monografia naukowa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25</w:t>
            </w:r>
          </w:p>
        </w:tc>
        <w:tc>
          <w:tcPr>
            <w:tcW w:w="3162" w:type="dxa"/>
            <w:vMerge w:val="restart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strona lub strony zawierające nazwisko autora, tytuł publikacji, miejsce, nazwę czasopisma lub książki, datę wydania oraz numer np. ISBN, ISSN (jeśli został nadany) lub zaświadczenie potwierdzające przyjęcie do druku wraz z numerem „DOI” (np. wiadomość email, zaświadczenie wydawnictwa)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rozdział w monografii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artykuł naukowy w czasopiśmie recenzowanym, umieszczonym w aktualnym wykazie czasopism punktowanych (lista A, B, C) ogłoszonym przez Ministerstwo Nauki i Szkolnictwa Wyższego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Liczba punktów zgodnie z punktacją MNISW</w:t>
            </w:r>
          </w:p>
        </w:tc>
        <w:tc>
          <w:tcPr>
            <w:tcW w:w="3162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rPr>
          <w:trHeight w:val="279"/>
        </w:trPr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890224" w:rsidRPr="00FA1740" w:rsidRDefault="00890224" w:rsidP="002059C7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artykuł naukowy/referat w czasopiśmie uczelnianym studenckiego ruchu naukowego, w zeszycie naukowym/specjalistycznym/fachowym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</w:t>
            </w:r>
          </w:p>
        </w:tc>
        <w:tc>
          <w:tcPr>
            <w:tcW w:w="3162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4030CD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890224" w:rsidRPr="00FA1740" w:rsidRDefault="00890224" w:rsidP="00890224">
            <w:pPr>
              <w:tabs>
                <w:tab w:val="left" w:pos="1230"/>
              </w:tabs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ab/>
            </w:r>
            <w:r w:rsidRPr="00FA1740">
              <w:rPr>
                <w:rFonts w:ascii="Corbel" w:hAnsi="Corbel"/>
                <w:b/>
                <w:sz w:val="16"/>
                <w:szCs w:val="16"/>
              </w:rPr>
              <w:t>uzyskanie grantu badawczego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40</w:t>
            </w:r>
          </w:p>
        </w:tc>
        <w:tc>
          <w:tcPr>
            <w:tcW w:w="3162" w:type="dxa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zaświadczenie potwierdzone przez instytucję przyznającą grant, na którym należy podać tytuł, numer grantu, datę uzyskania,</w:t>
            </w:r>
          </w:p>
        </w:tc>
      </w:tr>
      <w:tr w:rsidR="00446ED9" w:rsidRPr="002059C7" w:rsidTr="004030CD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współudział/aktywna pomoc w prowadzeniu badań naukowych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 (prowadzonych w uczelni macierzystej lub we współpracy z innymi ośrodkami akademickimi, podmiotami gospodarczymi)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15</w:t>
            </w:r>
          </w:p>
        </w:tc>
        <w:tc>
          <w:tcPr>
            <w:tcW w:w="3162" w:type="dxa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potwierdzenie kierownika programu badawczego z informacją o zakresie udziału studenta w pracach naukowo-badawczych, nazwie programu, okresie jego trwania. Dotyczy wyłącznie projektów, które nie są objęte programem nauczania. Nie uwzględnia się pracy badawczej wykonywanej w związku z przygotowaną pracą dyplomową.</w:t>
            </w:r>
          </w:p>
        </w:tc>
      </w:tr>
      <w:tr w:rsidR="00446ED9" w:rsidRPr="002059C7" w:rsidTr="004030CD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udział w opracowaniu patentu, wzoru użytkowego, wdrożenie wynalazku do przemysłowego stosowania, zastosowanie wzoru użytkowego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25</w:t>
            </w:r>
          </w:p>
        </w:tc>
        <w:tc>
          <w:tcPr>
            <w:tcW w:w="3162" w:type="dxa"/>
            <w:vMerge w:val="restart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numer patentu (wyciąg z ewidencji), zgłoszenia patentowego/wzoru użytkowego z podaniem daty zaistniałego zdarzenia</w:t>
            </w:r>
          </w:p>
        </w:tc>
      </w:tr>
      <w:tr w:rsidR="00446ED9" w:rsidRPr="002059C7" w:rsidTr="004030CD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zgłoszenie patentowe/zgłoszenie wzoru użytkowego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czynny udział w konferencjach naukowych,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 sympozjach, sesjach naukowych</w:t>
            </w:r>
          </w:p>
        </w:tc>
        <w:tc>
          <w:tcPr>
            <w:tcW w:w="3379" w:type="dxa"/>
            <w:gridSpan w:val="3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wystąpienie ustne (wygłoszony referat)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 (łącznie nie więcej niż 10 wystąpień)</w:t>
            </w:r>
          </w:p>
        </w:tc>
        <w:tc>
          <w:tcPr>
            <w:tcW w:w="3162" w:type="dxa"/>
            <w:vMerge w:val="restart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potwierdzenie organizatora zawierające nazwisko autora, tytuł prezentowanego wykładu, komunikatu, posteru, nazwa i termin konferencji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poster, komunikat, prezentacja multimedialna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 (łącznie nie więcej niż 10 aktywności)</w:t>
            </w:r>
          </w:p>
        </w:tc>
        <w:tc>
          <w:tcPr>
            <w:tcW w:w="3162" w:type="dxa"/>
            <w:vMerge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Laureaci olimpiad, festiwali, konkursów naukowych</w:t>
            </w:r>
          </w:p>
        </w:tc>
        <w:tc>
          <w:tcPr>
            <w:tcW w:w="3379" w:type="dxa"/>
            <w:gridSpan w:val="3"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międzynarodowych (miejsca od I do III)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10</w:t>
            </w:r>
          </w:p>
        </w:tc>
        <w:tc>
          <w:tcPr>
            <w:tcW w:w="3162" w:type="dxa"/>
            <w:vMerge w:val="restart"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dyplom, potwierdzenie organizatora zawierające informacje o dacie zaistniałego zdarzenia, zajętym punktowanym miejscu,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90224" w:rsidRPr="00FA1740" w:rsidRDefault="00890224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890224" w:rsidRPr="00FA1740" w:rsidRDefault="00890224" w:rsidP="00890224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ogólnopolskich (miejsca od I-III)</w:t>
            </w:r>
          </w:p>
        </w:tc>
        <w:tc>
          <w:tcPr>
            <w:tcW w:w="1114" w:type="dxa"/>
          </w:tcPr>
          <w:p w:rsidR="00890224" w:rsidRPr="00FA1740" w:rsidRDefault="00890224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/>
          </w:tcPr>
          <w:p w:rsidR="00890224" w:rsidRPr="00FA1740" w:rsidRDefault="00890224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 w:val="restart"/>
            <w:textDirection w:val="btLr"/>
          </w:tcPr>
          <w:p w:rsidR="00641A1F" w:rsidRPr="00FA1740" w:rsidRDefault="00641A1F" w:rsidP="002059C7">
            <w:pPr>
              <w:ind w:left="113" w:right="113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FA1740">
              <w:rPr>
                <w:rFonts w:ascii="Corbel" w:hAnsi="Corbel"/>
                <w:b/>
                <w:sz w:val="28"/>
                <w:szCs w:val="28"/>
              </w:rPr>
              <w:t>OSIĄGNIĘCIA ARTYSTYCZNE</w:t>
            </w:r>
          </w:p>
        </w:tc>
        <w:tc>
          <w:tcPr>
            <w:tcW w:w="1701" w:type="dxa"/>
            <w:vMerge w:val="restart"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Laureaci konkursów, festiwali, koncertów, przeglądów, turniejów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 (w tym trener, instruktor, choreograf itp.)</w:t>
            </w:r>
          </w:p>
        </w:tc>
        <w:tc>
          <w:tcPr>
            <w:tcW w:w="3379" w:type="dxa"/>
            <w:gridSpan w:val="3"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międzynarodowych (miejsca od I do III)</w:t>
            </w: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 w:val="restart"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dyplom lub inne potwierdzenie organizatora imprezy o uzyskanej nagrodzie z podaniem daty zaistniałego wydarzenia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ogólnopolskich (miejsca od I-III)</w:t>
            </w: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86"/>
            </w:tblGrid>
            <w:tr w:rsidR="00641A1F" w:rsidRPr="00FA1740" w:rsidTr="002059C7">
              <w:trPr>
                <w:trHeight w:val="548"/>
              </w:trPr>
              <w:tc>
                <w:tcPr>
                  <w:tcW w:w="1386" w:type="dxa"/>
                </w:tcPr>
                <w:p w:rsidR="00641A1F" w:rsidRPr="00FA1740" w:rsidRDefault="004030CD" w:rsidP="00DD6213">
                  <w:pPr>
                    <w:spacing w:after="0" w:line="240" w:lineRule="auto"/>
                    <w:ind w:right="-174"/>
                    <w:rPr>
                      <w:rFonts w:ascii="Corbel" w:hAnsi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b/>
                      <w:bCs/>
                      <w:sz w:val="16"/>
                      <w:szCs w:val="16"/>
                    </w:rPr>
                    <w:t>Reprezentowan</w:t>
                  </w:r>
                  <w:r w:rsidR="00641A1F" w:rsidRPr="00FA1740">
                    <w:rPr>
                      <w:rFonts w:ascii="Corbel" w:hAnsi="Corbel"/>
                      <w:b/>
                      <w:bCs/>
                      <w:sz w:val="16"/>
                      <w:szCs w:val="16"/>
                    </w:rPr>
                    <w:t xml:space="preserve">e Uniwersytetu </w:t>
                  </w:r>
                  <w:bookmarkStart w:id="0" w:name="_GoBack"/>
                  <w:bookmarkEnd w:id="0"/>
                  <w:r w:rsidR="00641A1F" w:rsidRPr="00FA1740">
                    <w:rPr>
                      <w:rFonts w:ascii="Corbel" w:hAnsi="Corbel"/>
                      <w:b/>
                      <w:bCs/>
                      <w:sz w:val="16"/>
                      <w:szCs w:val="16"/>
                    </w:rPr>
                    <w:t xml:space="preserve">Rzeszowskiego </w:t>
                  </w:r>
                  <w:r w:rsidR="00641A1F" w:rsidRPr="00FA1740">
                    <w:rPr>
                      <w:rFonts w:ascii="Corbel" w:hAnsi="Corbel"/>
                      <w:sz w:val="16"/>
                      <w:szCs w:val="16"/>
                    </w:rPr>
                    <w:t>indywidualnie lub w grupie artystycznej prowadzonej przez Uczelnię (</w:t>
                  </w:r>
                  <w:r w:rsidR="00641A1F" w:rsidRPr="00FA1740">
                    <w:rPr>
                      <w:rFonts w:ascii="Corbel" w:hAnsi="Corbel"/>
                      <w:i/>
                      <w:iCs/>
                      <w:sz w:val="16"/>
                      <w:szCs w:val="16"/>
                    </w:rPr>
                    <w:t xml:space="preserve">np. </w:t>
                  </w:r>
                  <w:proofErr w:type="spellStart"/>
                  <w:r w:rsidR="00641A1F" w:rsidRPr="00FA1740">
                    <w:rPr>
                      <w:rFonts w:ascii="Corbel" w:hAnsi="Corbel"/>
                      <w:i/>
                      <w:iCs/>
                      <w:sz w:val="16"/>
                      <w:szCs w:val="16"/>
                    </w:rPr>
                    <w:t>Resovia</w:t>
                  </w:r>
                  <w:proofErr w:type="spellEnd"/>
                  <w:r w:rsidR="00641A1F" w:rsidRPr="00FA1740">
                    <w:rPr>
                      <w:rFonts w:ascii="Corbel" w:hAnsi="Corbe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41A1F" w:rsidRPr="00FA1740">
                    <w:rPr>
                      <w:rFonts w:ascii="Corbel" w:hAnsi="Corbel"/>
                      <w:i/>
                      <w:iCs/>
                      <w:sz w:val="16"/>
                      <w:szCs w:val="16"/>
                    </w:rPr>
                    <w:t>Saltans</w:t>
                  </w:r>
                  <w:proofErr w:type="spellEnd"/>
                  <w:r w:rsidR="00641A1F" w:rsidRPr="00FA1740">
                    <w:rPr>
                      <w:rFonts w:ascii="Corbel" w:hAnsi="Corbel"/>
                      <w:i/>
                      <w:iCs/>
                      <w:sz w:val="16"/>
                      <w:szCs w:val="16"/>
                    </w:rPr>
                    <w:t>, Chór Akademicki</w:t>
                  </w:r>
                  <w:r w:rsidR="00641A1F" w:rsidRPr="00FA1740">
                    <w:rPr>
                      <w:rFonts w:ascii="Corbel" w:hAnsi="Corbel"/>
                      <w:sz w:val="16"/>
                      <w:szCs w:val="16"/>
                    </w:rPr>
                    <w:t xml:space="preserve">) w prestiżowych imprezach artystycznych </w:t>
                  </w:r>
                </w:p>
              </w:tc>
            </w:tr>
          </w:tbl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3"/>
            </w:tblGrid>
            <w:tr w:rsidR="00641A1F" w:rsidRPr="00FA1740" w:rsidTr="002059C7">
              <w:trPr>
                <w:trHeight w:val="81"/>
              </w:trPr>
              <w:tc>
                <w:tcPr>
                  <w:tcW w:w="1923" w:type="dxa"/>
                </w:tcPr>
                <w:p w:rsidR="00641A1F" w:rsidRPr="00FA1740" w:rsidRDefault="00641A1F" w:rsidP="00641A1F">
                  <w:pPr>
                    <w:pStyle w:val="Default"/>
                    <w:rPr>
                      <w:rFonts w:ascii="Corbel" w:hAnsi="Corbel"/>
                      <w:sz w:val="16"/>
                      <w:szCs w:val="16"/>
                    </w:rPr>
                  </w:pPr>
                  <w:r w:rsidRPr="00FA1740">
                    <w:rPr>
                      <w:rFonts w:ascii="Corbel" w:hAnsi="Corbel"/>
                      <w:sz w:val="16"/>
                      <w:szCs w:val="16"/>
                    </w:rPr>
                    <w:t xml:space="preserve"> imprezy międzynarodowe </w:t>
                  </w:r>
                </w:p>
              </w:tc>
            </w:tr>
          </w:tbl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10</w:t>
            </w:r>
          </w:p>
        </w:tc>
        <w:tc>
          <w:tcPr>
            <w:tcW w:w="3162" w:type="dxa"/>
            <w:vMerge w:val="restart"/>
          </w:tcPr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6"/>
            </w:tblGrid>
            <w:tr w:rsidR="00641A1F" w:rsidRPr="00FA1740" w:rsidTr="002059C7">
              <w:trPr>
                <w:trHeight w:val="349"/>
              </w:trPr>
              <w:tc>
                <w:tcPr>
                  <w:tcW w:w="2946" w:type="dxa"/>
                </w:tcPr>
                <w:p w:rsidR="00641A1F" w:rsidRPr="00FA1740" w:rsidRDefault="00641A1F" w:rsidP="002059C7">
                  <w:pPr>
                    <w:pStyle w:val="Default"/>
                    <w:jc w:val="both"/>
                    <w:rPr>
                      <w:rFonts w:ascii="Corbel" w:hAnsi="Corbel"/>
                      <w:sz w:val="16"/>
                      <w:szCs w:val="16"/>
                    </w:rPr>
                  </w:pPr>
                  <w:r w:rsidRPr="00FA1740">
                    <w:rPr>
                      <w:rFonts w:ascii="Corbel" w:hAnsi="Corbel"/>
                      <w:sz w:val="16"/>
                      <w:szCs w:val="16"/>
                    </w:rPr>
                    <w:t xml:space="preserve"> potwierdzenie opiekuna grupy, dyplom, potwierdzenie organizatora imprezy o udziale w danej imprezie z podaniem daty zaistniałego wydarzenia </w:t>
                  </w:r>
                </w:p>
              </w:tc>
            </w:tr>
          </w:tbl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7"/>
            </w:tblGrid>
            <w:tr w:rsidR="00641A1F" w:rsidRPr="00FA1740" w:rsidTr="002059C7">
              <w:trPr>
                <w:trHeight w:val="81"/>
              </w:trPr>
              <w:tc>
                <w:tcPr>
                  <w:tcW w:w="1727" w:type="dxa"/>
                </w:tcPr>
                <w:p w:rsidR="00641A1F" w:rsidRPr="00FA1740" w:rsidRDefault="00641A1F" w:rsidP="00641A1F">
                  <w:pPr>
                    <w:pStyle w:val="Default"/>
                    <w:rPr>
                      <w:rFonts w:ascii="Corbel" w:hAnsi="Corbel"/>
                      <w:sz w:val="16"/>
                      <w:szCs w:val="16"/>
                    </w:rPr>
                  </w:pPr>
                  <w:r w:rsidRPr="00FA1740">
                    <w:rPr>
                      <w:rFonts w:ascii="Corbel" w:hAnsi="Corbel"/>
                      <w:sz w:val="16"/>
                      <w:szCs w:val="16"/>
                    </w:rPr>
                    <w:t xml:space="preserve"> imprezy ogólnopolskie </w:t>
                  </w:r>
                </w:p>
              </w:tc>
            </w:tr>
          </w:tbl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</w:tr>
      <w:tr w:rsidR="002059C7" w:rsidRPr="002059C7" w:rsidTr="004030CD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9356" w:type="dxa"/>
            <w:gridSpan w:val="6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Komisja przyznaje punkty w kategorii: Reprezentowanie Uniwersytetu Rzeszowskiego indywidualnie lub w grupie artystycznej prowadzonej przez Uczelnię, za jedno osiągnięcie rangi międzynarodowej i jedno osiągnięcie rangi ogólnopolskiej </w:t>
            </w:r>
          </w:p>
        </w:tc>
      </w:tr>
      <w:tr w:rsidR="002059C7" w:rsidRPr="002059C7" w:rsidTr="00DD6213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>wystawy</w:t>
            </w:r>
          </w:p>
        </w:tc>
        <w:tc>
          <w:tcPr>
            <w:tcW w:w="1845" w:type="dxa"/>
            <w:vMerge w:val="restart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indywidualne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w instytucji artystycznej lub placówce o utrwalonym prestiżu artystycznym </w:t>
            </w:r>
          </w:p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534" w:type="dxa"/>
            <w:gridSpan w:val="2"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zagraniczne</w:t>
            </w: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3-5</w:t>
            </w:r>
          </w:p>
        </w:tc>
        <w:tc>
          <w:tcPr>
            <w:tcW w:w="3162" w:type="dxa"/>
            <w:vMerge w:val="restart"/>
          </w:tcPr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potwierdzenie organizatora z podaniem daty zaistniałego wydarzenia. </w:t>
            </w:r>
          </w:p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>W przypadku przedstawienia przez studenta zaświadczenia o odbytej wystawie wymagane jest uzyskanie na załączonym zaświadczeniu opinii Dziekana</w:t>
            </w:r>
            <w:r w:rsidR="004A1BAA"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 Kolegium</w:t>
            </w: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 </w:t>
            </w:r>
            <w:r w:rsidR="002059C7" w:rsidRPr="00FA1740">
              <w:rPr>
                <w:rFonts w:ascii="Corbel" w:hAnsi="Corbel"/>
                <w:b/>
                <w:bCs/>
                <w:sz w:val="16"/>
                <w:szCs w:val="16"/>
              </w:rPr>
              <w:t>Nauk Społecznych</w:t>
            </w: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 lub innej wskazanej przez Dziekana osoby, dotyczącej prestiżu wystawy </w:t>
            </w:r>
          </w:p>
        </w:tc>
      </w:tr>
      <w:tr w:rsidR="002059C7" w:rsidRPr="002059C7" w:rsidTr="00DD6213">
        <w:tc>
          <w:tcPr>
            <w:tcW w:w="1129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534" w:type="dxa"/>
            <w:gridSpan w:val="2"/>
          </w:tcPr>
          <w:p w:rsidR="00641A1F" w:rsidRPr="00FA1740" w:rsidRDefault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krajowe</w:t>
            </w:r>
          </w:p>
        </w:tc>
        <w:tc>
          <w:tcPr>
            <w:tcW w:w="1114" w:type="dxa"/>
          </w:tcPr>
          <w:p w:rsidR="00641A1F" w:rsidRPr="00FA1740" w:rsidRDefault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1-3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2059C7" w:rsidRPr="002059C7" w:rsidTr="00DD6213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zbiorowe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- w instytucji artystycznej lub placówce o utrwalonym prestiżu artystycznym </w:t>
            </w:r>
          </w:p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534" w:type="dxa"/>
            <w:gridSpan w:val="2"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zagraniczne</w:t>
            </w: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2-3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2059C7" w:rsidRPr="002059C7" w:rsidTr="00DD6213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534" w:type="dxa"/>
            <w:gridSpan w:val="2"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krajowe</w:t>
            </w: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4030CD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Reprodukcja dzieła plastycznego –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publikacja premierowa </w:t>
            </w:r>
          </w:p>
          <w:p w:rsidR="00641A1F" w:rsidRPr="00FA1740" w:rsidRDefault="00641A1F" w:rsidP="00641A1F">
            <w:pPr>
              <w:tabs>
                <w:tab w:val="left" w:pos="1200"/>
              </w:tabs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(np. katalog powystawowy) </w:t>
            </w: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</w:t>
            </w:r>
          </w:p>
        </w:tc>
        <w:tc>
          <w:tcPr>
            <w:tcW w:w="3162" w:type="dxa"/>
          </w:tcPr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kserokopie odpowiednich stron katalogu zawierającego informacje o dacie wydania </w:t>
            </w:r>
          </w:p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koncerty</w:t>
            </w:r>
          </w:p>
        </w:tc>
        <w:tc>
          <w:tcPr>
            <w:tcW w:w="3379" w:type="dxa"/>
            <w:gridSpan w:val="3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recitale solowe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w instytucji artystycznej lub placówce o utrwalonym prestiżu artystycznym </w:t>
            </w:r>
          </w:p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5</w:t>
            </w:r>
          </w:p>
        </w:tc>
        <w:tc>
          <w:tcPr>
            <w:tcW w:w="3162" w:type="dxa"/>
            <w:vMerge w:val="restart"/>
          </w:tcPr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potwierdzenie organizatora z podaniem daty zaistniałego wydarzenia. </w:t>
            </w:r>
          </w:p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>W przypadku przedstawienia przez studenta zaświadczenia o udziale w koncercie wymagane jest uzyskanie na załączonym zaświadczeniu opinii Dziekana</w:t>
            </w:r>
            <w:r w:rsidR="004A1BAA"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 Kolegium</w:t>
            </w: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 </w:t>
            </w:r>
            <w:r w:rsidR="002059C7" w:rsidRPr="00FA1740">
              <w:rPr>
                <w:rFonts w:ascii="Corbel" w:hAnsi="Corbel"/>
                <w:b/>
                <w:bCs/>
                <w:sz w:val="16"/>
                <w:szCs w:val="16"/>
              </w:rPr>
              <w:t>Nauk Społecznych</w:t>
            </w: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 lub innej wskazanej przez Dziekana osoby, dotyczącej prestiżu imprezy 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379" w:type="dxa"/>
            <w:gridSpan w:val="3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koncerty kameralne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(symfoniczne) w instytucji artystycznej lub placówce o utrwalonym prestiżu artystycznym </w:t>
            </w:r>
          </w:p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4030CD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publikacja </w:t>
            </w:r>
            <w:r w:rsidRPr="00FA1740">
              <w:rPr>
                <w:rFonts w:ascii="Corbel" w:hAnsi="Corbel"/>
                <w:sz w:val="16"/>
                <w:szCs w:val="16"/>
              </w:rPr>
              <w:t>książki artystycznej, dzieła plastycznego, literackiego lub muzycznego (</w:t>
            </w:r>
            <w:r w:rsidRPr="00FA1740">
              <w:rPr>
                <w:rFonts w:ascii="Corbel" w:hAnsi="Corbel"/>
                <w:i/>
                <w:iCs/>
                <w:sz w:val="16"/>
                <w:szCs w:val="16"/>
              </w:rPr>
              <w:t>np. albumu fotograficznego, nagrania radiowe, telewizyjne, na płycie CD lub DVD, partytury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) </w:t>
            </w:r>
          </w:p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4</w:t>
            </w:r>
          </w:p>
        </w:tc>
        <w:tc>
          <w:tcPr>
            <w:tcW w:w="3162" w:type="dxa"/>
            <w:vMerge w:val="restart"/>
          </w:tcPr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>strona lub strony zawierające nazwisko autora, tytuł publikacji, strona tytułowa zawierająca nazwę czasopisma lub książki, datę wydania nr ISBN, ISNN, ISAN (</w:t>
            </w:r>
            <w:r w:rsidRPr="00FA1740">
              <w:rPr>
                <w:rFonts w:ascii="Corbel" w:hAnsi="Corbel"/>
                <w:i/>
                <w:iCs/>
                <w:sz w:val="16"/>
                <w:szCs w:val="16"/>
              </w:rPr>
              <w:t xml:space="preserve">jeśli </w:t>
            </w:r>
          </w:p>
          <w:p w:rsidR="00641A1F" w:rsidRPr="00FA1740" w:rsidRDefault="00641A1F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i/>
                <w:iCs/>
                <w:sz w:val="16"/>
                <w:szCs w:val="16"/>
              </w:rPr>
              <w:t>został nada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ny) </w:t>
            </w:r>
          </w:p>
        </w:tc>
      </w:tr>
      <w:tr w:rsidR="00446ED9" w:rsidRPr="002059C7" w:rsidTr="004030CD">
        <w:tc>
          <w:tcPr>
            <w:tcW w:w="1129" w:type="dxa"/>
            <w:vMerge/>
          </w:tcPr>
          <w:p w:rsidR="00641A1F" w:rsidRPr="00FA1740" w:rsidRDefault="00641A1F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5080" w:type="dxa"/>
            <w:gridSpan w:val="4"/>
          </w:tcPr>
          <w:p w:rsidR="00641A1F" w:rsidRPr="00FA1740" w:rsidRDefault="00641A1F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zamieszczenie dzieła artystycznego w publikacji zbiorowej </w:t>
            </w:r>
          </w:p>
        </w:tc>
        <w:tc>
          <w:tcPr>
            <w:tcW w:w="1114" w:type="dxa"/>
          </w:tcPr>
          <w:p w:rsidR="00641A1F" w:rsidRPr="00FA1740" w:rsidRDefault="00641A1F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</w:t>
            </w:r>
          </w:p>
        </w:tc>
        <w:tc>
          <w:tcPr>
            <w:tcW w:w="3162" w:type="dxa"/>
            <w:vMerge/>
          </w:tcPr>
          <w:p w:rsidR="00641A1F" w:rsidRPr="00FA1740" w:rsidRDefault="00641A1F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 w:val="restart"/>
            <w:textDirection w:val="btLr"/>
          </w:tcPr>
          <w:p w:rsidR="00446ED9" w:rsidRPr="00FA1740" w:rsidRDefault="00446ED9" w:rsidP="002059C7">
            <w:pPr>
              <w:ind w:left="113" w:right="113"/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FA1740">
              <w:rPr>
                <w:rFonts w:ascii="Corbel" w:hAnsi="Corbel"/>
                <w:b/>
                <w:sz w:val="28"/>
                <w:szCs w:val="28"/>
              </w:rPr>
              <w:t>OSIĄGNIĘCIA SPORTOWE</w:t>
            </w:r>
          </w:p>
        </w:tc>
        <w:tc>
          <w:tcPr>
            <w:tcW w:w="1701" w:type="dxa"/>
            <w:vMerge w:val="restart"/>
          </w:tcPr>
          <w:p w:rsidR="00446ED9" w:rsidRPr="00FA1740" w:rsidRDefault="00446ED9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rangi międzynarodowej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 w:val="restart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Igrzyska Olimpijskie, Akademickie Igrzyska Olimpijskie, </w:t>
            </w:r>
          </w:p>
          <w:p w:rsidR="00446ED9" w:rsidRPr="00FA1740" w:rsidRDefault="00446ED9" w:rsidP="00446ED9">
            <w:pPr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Mistrzostwa Świata, Mistrzostwa Europy, Akademickie Mistrzostwa Świata, Akademickie Mistrzostwa Europy, Uniwersjada, Puchar Świata, Puchar Europy </w:t>
            </w: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medalowe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35</w:t>
            </w:r>
          </w:p>
        </w:tc>
        <w:tc>
          <w:tcPr>
            <w:tcW w:w="3162" w:type="dxa"/>
            <w:vMerge w:val="restart"/>
          </w:tcPr>
          <w:p w:rsidR="00446ED9" w:rsidRPr="00FA1740" w:rsidRDefault="00446ED9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Potwierdzenie: </w:t>
            </w:r>
          </w:p>
          <w:p w:rsidR="00446ED9" w:rsidRPr="00FA1740" w:rsidRDefault="00446ED9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przedstawiciela władz właściwego polskiego związku sportowego, </w:t>
            </w:r>
          </w:p>
          <w:p w:rsidR="00446ED9" w:rsidRPr="00FA1740" w:rsidRDefault="00446ED9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lub związku sportowego o zasięgu ogólnokrajowym działającego w środowisku akademickim, </w:t>
            </w:r>
          </w:p>
          <w:p w:rsidR="00446ED9" w:rsidRPr="00FA1740" w:rsidRDefault="00446ED9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lub właściwej organizacji krajowej zajmującej się sportem niepełnosprawnych, </w:t>
            </w:r>
          </w:p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lub dyrektora </w:t>
            </w:r>
            <w:r w:rsidR="00B62F89" w:rsidRPr="00FA1740">
              <w:rPr>
                <w:rFonts w:ascii="Corbel" w:hAnsi="Corbel"/>
                <w:sz w:val="16"/>
                <w:szCs w:val="16"/>
              </w:rPr>
              <w:t xml:space="preserve">Studium Wychowania Fizycznego i Rekreacji </w:t>
            </w:r>
            <w:r w:rsidRPr="00FA1740">
              <w:rPr>
                <w:rFonts w:ascii="Corbel" w:hAnsi="Corbel"/>
                <w:sz w:val="16"/>
                <w:szCs w:val="16"/>
              </w:rPr>
              <w:t xml:space="preserve">Uniwersytetu Rzeszowskiego lub przedstawiciela zarządu KU AZS UR </w:t>
            </w: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4-8 </w:t>
            </w: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25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udział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10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46ED9" w:rsidRPr="00FA1740" w:rsidRDefault="00446ED9" w:rsidP="00641A1F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rangi krajowej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 w:val="restart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Mistrzostwa Polski, Puchar Polski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medalowe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20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4-8 </w:t>
            </w: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10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 w:val="restart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Akademickie Mistrzostwa Polski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medalowe </w:t>
            </w: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15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medalowe w pionie Uniwersytetów </w:t>
            </w: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10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DD6213">
        <w:tc>
          <w:tcPr>
            <w:tcW w:w="1129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59" w:type="dxa"/>
            <w:gridSpan w:val="2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Akademickie Mistrzostwa woj. podkarpackiego </w:t>
            </w:r>
          </w:p>
        </w:tc>
        <w:tc>
          <w:tcPr>
            <w:tcW w:w="1420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miejsca medalowe </w:t>
            </w:r>
          </w:p>
        </w:tc>
        <w:tc>
          <w:tcPr>
            <w:tcW w:w="1114" w:type="dxa"/>
          </w:tcPr>
          <w:p w:rsidR="00446ED9" w:rsidRPr="00FA1740" w:rsidRDefault="00446ED9" w:rsidP="00641A1F">
            <w:pPr>
              <w:rPr>
                <w:rFonts w:ascii="Corbel" w:hAnsi="Corbel"/>
                <w:b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sz w:val="16"/>
                <w:szCs w:val="16"/>
              </w:rPr>
              <w:t>8</w:t>
            </w:r>
          </w:p>
        </w:tc>
        <w:tc>
          <w:tcPr>
            <w:tcW w:w="3162" w:type="dxa"/>
            <w:vMerge/>
          </w:tcPr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  <w:tr w:rsidR="00446ED9" w:rsidRPr="002059C7" w:rsidTr="002059C7">
        <w:tc>
          <w:tcPr>
            <w:tcW w:w="6209" w:type="dxa"/>
            <w:gridSpan w:val="5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DODATKOWE PUNKTY DLA STUDENTA SZCZEGÓLNIE WYRÓŻNIAJĄCEGO SIĘ POPRZEZ SWOJĄ AKTYWNOŚĆ SPOŁECZNĄ LUB AKADEMICKĄ </w:t>
            </w:r>
          </w:p>
        </w:tc>
        <w:tc>
          <w:tcPr>
            <w:tcW w:w="1114" w:type="dxa"/>
          </w:tcPr>
          <w:p w:rsidR="00446ED9" w:rsidRPr="00FA1740" w:rsidRDefault="00446ED9" w:rsidP="00446ED9">
            <w:pPr>
              <w:pStyle w:val="Default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b/>
                <w:bCs/>
                <w:sz w:val="16"/>
                <w:szCs w:val="16"/>
              </w:rPr>
              <w:t xml:space="preserve">2 (nie więcej niż 10 aktywności) </w:t>
            </w:r>
          </w:p>
          <w:p w:rsidR="00446ED9" w:rsidRPr="00FA1740" w:rsidRDefault="00446ED9" w:rsidP="00641A1F">
            <w:pPr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162" w:type="dxa"/>
          </w:tcPr>
          <w:p w:rsidR="00446ED9" w:rsidRPr="00FA1740" w:rsidRDefault="00446ED9" w:rsidP="002059C7">
            <w:pPr>
              <w:pStyle w:val="Default"/>
              <w:jc w:val="both"/>
              <w:rPr>
                <w:rFonts w:ascii="Corbel" w:hAnsi="Corbel"/>
                <w:sz w:val="16"/>
                <w:szCs w:val="16"/>
              </w:rPr>
            </w:pPr>
            <w:r w:rsidRPr="00FA1740">
              <w:rPr>
                <w:rFonts w:ascii="Corbel" w:hAnsi="Corbel"/>
                <w:sz w:val="16"/>
                <w:szCs w:val="16"/>
              </w:rPr>
              <w:t xml:space="preserve">Na podstawie zaświadczenia wydanego przez upoważnione do tego celu osoby </w:t>
            </w:r>
          </w:p>
          <w:p w:rsidR="00446ED9" w:rsidRPr="00FA1740" w:rsidRDefault="00446ED9" w:rsidP="002059C7">
            <w:pPr>
              <w:jc w:val="both"/>
              <w:rPr>
                <w:rFonts w:ascii="Corbel" w:hAnsi="Corbel"/>
                <w:sz w:val="16"/>
                <w:szCs w:val="16"/>
              </w:rPr>
            </w:pPr>
          </w:p>
        </w:tc>
      </w:tr>
    </w:tbl>
    <w:p w:rsidR="00B60A82" w:rsidRPr="002059C7" w:rsidRDefault="00B60A82">
      <w:pPr>
        <w:rPr>
          <w:sz w:val="16"/>
          <w:szCs w:val="16"/>
        </w:rPr>
      </w:pPr>
    </w:p>
    <w:sectPr w:rsidR="00B60A82" w:rsidRPr="002059C7" w:rsidSect="00446ED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00C" w:rsidRDefault="0016300C" w:rsidP="00446ED9">
      <w:pPr>
        <w:spacing w:after="0" w:line="240" w:lineRule="auto"/>
      </w:pPr>
      <w:r>
        <w:separator/>
      </w:r>
    </w:p>
  </w:endnote>
  <w:endnote w:type="continuationSeparator" w:id="0">
    <w:p w:rsidR="0016300C" w:rsidRDefault="0016300C" w:rsidP="0044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00C" w:rsidRDefault="0016300C" w:rsidP="00446ED9">
      <w:pPr>
        <w:spacing w:after="0" w:line="240" w:lineRule="auto"/>
      </w:pPr>
      <w:r>
        <w:separator/>
      </w:r>
    </w:p>
  </w:footnote>
  <w:footnote w:type="continuationSeparator" w:id="0">
    <w:p w:rsidR="0016300C" w:rsidRDefault="0016300C" w:rsidP="0044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D9" w:rsidRPr="00B04616" w:rsidRDefault="00B04616" w:rsidP="00B04616">
    <w:pPr>
      <w:autoSpaceDE w:val="0"/>
      <w:autoSpaceDN w:val="0"/>
      <w:adjustRightInd w:val="0"/>
      <w:spacing w:after="0" w:line="240" w:lineRule="auto"/>
      <w:ind w:left="709"/>
      <w:jc w:val="right"/>
      <w:rPr>
        <w:rFonts w:ascii="Corbel" w:hAnsi="Corbel" w:cs="Times New Roman"/>
        <w:b/>
        <w:i/>
        <w:color w:val="000000"/>
        <w:sz w:val="24"/>
        <w:szCs w:val="24"/>
      </w:rPr>
    </w:pPr>
    <w:r w:rsidRPr="00B04616">
      <w:rPr>
        <w:rFonts w:ascii="Corbel" w:hAnsi="Corbel" w:cs="Times New Roman"/>
        <w:b/>
        <w:i/>
        <w:color w:val="000000"/>
        <w:sz w:val="24"/>
        <w:szCs w:val="24"/>
      </w:rPr>
      <w:t>Załącznik nr 4</w:t>
    </w:r>
  </w:p>
  <w:tbl>
    <w:tblPr>
      <w:tblW w:w="10752" w:type="dxa"/>
      <w:tblInd w:w="-834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752"/>
    </w:tblGrid>
    <w:tr w:rsidR="00446ED9" w:rsidRPr="00446ED9" w:rsidTr="00446ED9">
      <w:trPr>
        <w:trHeight w:val="360"/>
      </w:trPr>
      <w:tc>
        <w:tcPr>
          <w:tcW w:w="10752" w:type="dxa"/>
        </w:tcPr>
        <w:p w:rsidR="00446ED9" w:rsidRPr="00B04616" w:rsidRDefault="00446ED9" w:rsidP="001B46C1">
          <w:pPr>
            <w:autoSpaceDE w:val="0"/>
            <w:autoSpaceDN w:val="0"/>
            <w:adjustRightInd w:val="0"/>
            <w:spacing w:after="0" w:line="240" w:lineRule="auto"/>
            <w:ind w:left="862"/>
            <w:jc w:val="center"/>
            <w:rPr>
              <w:rFonts w:ascii="Corbel" w:hAnsi="Corbel" w:cs="Times New Roman"/>
              <w:color w:val="000000"/>
            </w:rPr>
          </w:pPr>
          <w:r w:rsidRPr="00B04616">
            <w:rPr>
              <w:rFonts w:ascii="Corbel" w:hAnsi="Corbel" w:cs="Times New Roman"/>
              <w:b/>
              <w:bCs/>
              <w:color w:val="000000"/>
            </w:rPr>
            <w:t>SZCZEGÓŁOWE ZASADY OCENY MERYTORYCZNEJ WNIOSKÓW O PRZYZNANIE DYPLOMU UZNANIA LUB LISTU GRATULACYJNEGO</w:t>
          </w:r>
          <w:r w:rsidR="004A1BAA" w:rsidRPr="00B04616">
            <w:rPr>
              <w:rFonts w:ascii="Corbel" w:hAnsi="Corbel" w:cs="Times New Roman"/>
              <w:b/>
              <w:bCs/>
              <w:color w:val="000000"/>
            </w:rPr>
            <w:t xml:space="preserve"> PRZEZ DZIEKANA KOLEGIUM NAUK SPOŁECZNYCH</w:t>
          </w:r>
          <w:r w:rsidRPr="00B04616">
            <w:rPr>
              <w:rFonts w:ascii="Corbel" w:hAnsi="Corbel" w:cs="Times New Roman"/>
              <w:b/>
              <w:bCs/>
              <w:color w:val="000000"/>
            </w:rPr>
            <w:t xml:space="preserve"> UNIWERSYTETU RZESZOWSKIEGO</w:t>
          </w:r>
        </w:p>
      </w:tc>
    </w:tr>
  </w:tbl>
  <w:p w:rsidR="00446ED9" w:rsidRDefault="00446ED9" w:rsidP="00446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60"/>
    <w:rsid w:val="000F7A5E"/>
    <w:rsid w:val="0016300C"/>
    <w:rsid w:val="001B46C1"/>
    <w:rsid w:val="002059C7"/>
    <w:rsid w:val="002403B7"/>
    <w:rsid w:val="002F7529"/>
    <w:rsid w:val="00326C2E"/>
    <w:rsid w:val="00330156"/>
    <w:rsid w:val="004030CD"/>
    <w:rsid w:val="00446ED9"/>
    <w:rsid w:val="004A1BAA"/>
    <w:rsid w:val="004A20C7"/>
    <w:rsid w:val="00641A1F"/>
    <w:rsid w:val="00890224"/>
    <w:rsid w:val="00894660"/>
    <w:rsid w:val="00947978"/>
    <w:rsid w:val="00A6555B"/>
    <w:rsid w:val="00B04616"/>
    <w:rsid w:val="00B60A82"/>
    <w:rsid w:val="00B62F89"/>
    <w:rsid w:val="00B708C3"/>
    <w:rsid w:val="00C65928"/>
    <w:rsid w:val="00DC29FD"/>
    <w:rsid w:val="00DD6213"/>
    <w:rsid w:val="00E368E0"/>
    <w:rsid w:val="00FA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B97F"/>
  <w15:chartTrackingRefBased/>
  <w15:docId w15:val="{278815BE-2C37-45F8-9771-2C84A0BB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1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4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ED9"/>
  </w:style>
  <w:style w:type="paragraph" w:styleId="Stopka">
    <w:name w:val="footer"/>
    <w:basedOn w:val="Normalny"/>
    <w:link w:val="StopkaZnak"/>
    <w:uiPriority w:val="99"/>
    <w:unhideWhenUsed/>
    <w:rsid w:val="00446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Gosia</cp:lastModifiedBy>
  <cp:revision>4</cp:revision>
  <dcterms:created xsi:type="dcterms:W3CDTF">2021-10-20T12:56:00Z</dcterms:created>
  <dcterms:modified xsi:type="dcterms:W3CDTF">2021-10-25T07:31:00Z</dcterms:modified>
</cp:coreProperties>
</file>