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339A" w14:textId="77777777" w:rsidR="00CE16DE" w:rsidRDefault="00CE16DE" w:rsidP="00CE16DE">
      <w:pPr>
        <w:spacing w:line="360" w:lineRule="auto"/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Zagadnienia/pytania tematyczne do egzaminu dyplomowego </w:t>
      </w:r>
    </w:p>
    <w:p w14:paraId="2FF35B63" w14:textId="1242A806" w:rsidR="00CE16DE" w:rsidRDefault="00CE16DE" w:rsidP="00CE16DE">
      <w:pPr>
        <w:spacing w:line="360" w:lineRule="auto"/>
        <w:jc w:val="center"/>
        <w:rPr>
          <w:rFonts w:ascii="Constantia" w:hAnsi="Constantia"/>
          <w:i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na kierunku: </w:t>
      </w:r>
      <w:r w:rsidR="00583910">
        <w:rPr>
          <w:rFonts w:ascii="Constantia" w:hAnsi="Constantia"/>
          <w:sz w:val="24"/>
          <w:szCs w:val="24"/>
        </w:rPr>
        <w:t>A</w:t>
      </w:r>
      <w:r>
        <w:rPr>
          <w:rFonts w:ascii="Constantia" w:hAnsi="Constantia"/>
          <w:sz w:val="24"/>
          <w:szCs w:val="24"/>
        </w:rPr>
        <w:t xml:space="preserve">dministracja </w:t>
      </w:r>
    </w:p>
    <w:p w14:paraId="2605A089" w14:textId="77777777" w:rsidR="00CE16DE" w:rsidRDefault="00CE16DE" w:rsidP="00CE16DE">
      <w:pPr>
        <w:rPr>
          <w:rFonts w:ascii="Constantia" w:hAnsi="Constantia"/>
        </w:rPr>
      </w:pPr>
    </w:p>
    <w:p w14:paraId="40EC6AC1" w14:textId="77777777" w:rsidR="00CE16DE" w:rsidRDefault="00CE16DE" w:rsidP="00CE16DE">
      <w:pPr>
        <w:rPr>
          <w:rFonts w:ascii="Constantia" w:hAnsi="Constantia"/>
        </w:rPr>
      </w:pPr>
    </w:p>
    <w:p w14:paraId="48C856CA" w14:textId="77777777" w:rsidR="00A643EC" w:rsidRDefault="00A643EC" w:rsidP="00A643EC">
      <w:pPr>
        <w:rPr>
          <w:rFonts w:ascii="Constantia" w:hAnsi="Constantia"/>
        </w:rPr>
      </w:pPr>
      <w:r>
        <w:rPr>
          <w:rFonts w:ascii="Constantia" w:hAnsi="Constantia"/>
        </w:rPr>
        <w:t>ADMINISTRACJA STUDIA II STOPNIA</w:t>
      </w:r>
    </w:p>
    <w:p w14:paraId="48B653B5" w14:textId="2EEBA71F" w:rsidR="00A643EC" w:rsidRDefault="00996D7D" w:rsidP="00A643EC">
      <w:pPr>
        <w:pStyle w:val="Akapitzlist"/>
        <w:numPr>
          <w:ilvl w:val="0"/>
          <w:numId w:val="2"/>
        </w:numPr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Nauki ogólne o prawie.</w:t>
      </w:r>
    </w:p>
    <w:p w14:paraId="6978CFA9" w14:textId="548E3B56" w:rsidR="00996D7D" w:rsidRDefault="00A643EC" w:rsidP="00996D7D">
      <w:pPr>
        <w:pStyle w:val="Akapitzlist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Prawo</w:t>
      </w:r>
      <w:r w:rsidR="00996D7D">
        <w:rPr>
          <w:rFonts w:ascii="Constantia" w:hAnsi="Constantia"/>
        </w:rPr>
        <w:t xml:space="preserve"> i</w:t>
      </w:r>
      <w:r>
        <w:rPr>
          <w:rFonts w:ascii="Constantia" w:hAnsi="Constantia"/>
        </w:rPr>
        <w:t xml:space="preserve"> </w:t>
      </w:r>
      <w:r w:rsidR="00996D7D">
        <w:rPr>
          <w:rFonts w:ascii="Constantia" w:hAnsi="Constantia"/>
        </w:rPr>
        <w:t>p</w:t>
      </w:r>
      <w:r w:rsidR="00996D7D">
        <w:rPr>
          <w:rFonts w:ascii="Constantia" w:hAnsi="Constantia"/>
        </w:rPr>
        <w:t xml:space="preserve">ostępowanie </w:t>
      </w:r>
      <w:r>
        <w:rPr>
          <w:rFonts w:ascii="Constantia" w:hAnsi="Constantia"/>
        </w:rPr>
        <w:t>administracyjne</w:t>
      </w:r>
      <w:r w:rsidR="00996D7D">
        <w:rPr>
          <w:rFonts w:ascii="Constantia" w:hAnsi="Constantia"/>
        </w:rPr>
        <w:t xml:space="preserve"> oraz </w:t>
      </w:r>
      <w:r w:rsidR="00996D7D">
        <w:rPr>
          <w:rFonts w:ascii="Constantia" w:hAnsi="Constantia"/>
        </w:rPr>
        <w:t>sądowo-administracyjne</w:t>
      </w:r>
      <w:r w:rsidR="00996D7D">
        <w:rPr>
          <w:rFonts w:ascii="Constantia" w:hAnsi="Constantia"/>
        </w:rPr>
        <w:t>.</w:t>
      </w:r>
    </w:p>
    <w:p w14:paraId="6F874481" w14:textId="58F1E9C1" w:rsidR="00996D7D" w:rsidRPr="00996D7D" w:rsidRDefault="00996D7D" w:rsidP="00996D7D">
      <w:pPr>
        <w:pStyle w:val="Akapitzlist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Nauka administracji.</w:t>
      </w:r>
    </w:p>
    <w:p w14:paraId="19B0CBF7" w14:textId="50C3377A" w:rsidR="00A643EC" w:rsidRDefault="00A643EC" w:rsidP="00A643EC">
      <w:pPr>
        <w:pStyle w:val="Akapitzlist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 xml:space="preserve">Prawo </w:t>
      </w:r>
      <w:r w:rsidR="00996D7D">
        <w:rPr>
          <w:rFonts w:ascii="Constantia" w:hAnsi="Constantia"/>
        </w:rPr>
        <w:t>finansowe i podatkowe</w:t>
      </w:r>
      <w:r>
        <w:rPr>
          <w:rFonts w:ascii="Constantia" w:hAnsi="Constantia"/>
        </w:rPr>
        <w:t>.</w:t>
      </w:r>
    </w:p>
    <w:p w14:paraId="1180A36A" w14:textId="77777777" w:rsidR="00996D7D" w:rsidRDefault="00996D7D" w:rsidP="00996D7D">
      <w:pPr>
        <w:pStyle w:val="Akapitzlist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Prawo karne i prawo wykroczeń.</w:t>
      </w:r>
    </w:p>
    <w:p w14:paraId="6C3436DB" w14:textId="3F61FEC7" w:rsidR="00996D7D" w:rsidRDefault="00996D7D" w:rsidP="00A643EC">
      <w:pPr>
        <w:pStyle w:val="Akapitzlist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Prawo i polityka penitencjarna.</w:t>
      </w:r>
    </w:p>
    <w:p w14:paraId="1863A0DA" w14:textId="4A95A95B" w:rsidR="00A643EC" w:rsidRDefault="00996D7D" w:rsidP="00A643EC">
      <w:pPr>
        <w:pStyle w:val="Akapitzlist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Prawo i postępowanie cywilne</w:t>
      </w:r>
      <w:r w:rsidR="00A643EC">
        <w:rPr>
          <w:rFonts w:ascii="Constantia" w:hAnsi="Constantia"/>
        </w:rPr>
        <w:t>.</w:t>
      </w:r>
    </w:p>
    <w:p w14:paraId="6A8ED442" w14:textId="3D8C656B" w:rsidR="00996D7D" w:rsidRDefault="00996D7D" w:rsidP="00A643EC">
      <w:pPr>
        <w:pStyle w:val="Akapitzlist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Prawo międzynarodowe publiczne.</w:t>
      </w:r>
    </w:p>
    <w:p w14:paraId="4E1B7C2F" w14:textId="0F09DEE5" w:rsidR="00996D7D" w:rsidRDefault="00996D7D" w:rsidP="00A643EC">
      <w:pPr>
        <w:pStyle w:val="Akapitzlist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 xml:space="preserve">Prawo konstytucyjne. </w:t>
      </w:r>
    </w:p>
    <w:p w14:paraId="1AA4E04C" w14:textId="06835189" w:rsidR="001F1EE2" w:rsidRPr="00583910" w:rsidRDefault="00996D7D" w:rsidP="00583910">
      <w:pPr>
        <w:pStyle w:val="Akapitzlist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 xml:space="preserve">Prawo </w:t>
      </w:r>
      <w:r w:rsidR="00141BFC">
        <w:rPr>
          <w:rFonts w:ascii="Constantia" w:hAnsi="Constantia"/>
        </w:rPr>
        <w:t xml:space="preserve">pracy i prawo </w:t>
      </w:r>
      <w:r>
        <w:rPr>
          <w:rFonts w:ascii="Constantia" w:hAnsi="Constantia"/>
        </w:rPr>
        <w:t xml:space="preserve">urzędnicze. </w:t>
      </w:r>
    </w:p>
    <w:p w14:paraId="423D93B5" w14:textId="77777777" w:rsidR="00615D94" w:rsidRDefault="00615D94"/>
    <w:p w14:paraId="4F586743" w14:textId="77777777" w:rsidR="00615D94" w:rsidRPr="003F3DB5" w:rsidRDefault="00615D94" w:rsidP="00615D94">
      <w:pPr>
        <w:spacing w:after="0" w:line="240" w:lineRule="auto"/>
        <w:jc w:val="center"/>
        <w:rPr>
          <w:rFonts w:cstheme="minorHAnsi"/>
          <w:b/>
        </w:rPr>
      </w:pPr>
      <w:r w:rsidRPr="003F3DB5">
        <w:rPr>
          <w:rFonts w:cstheme="minorHAnsi"/>
          <w:b/>
        </w:rPr>
        <w:t>Zagadnienia/pytania tematyczne do egzaminu dyplomowego</w:t>
      </w:r>
    </w:p>
    <w:p w14:paraId="0D7E4D62" w14:textId="21809CBC" w:rsidR="00615D94" w:rsidRPr="003F3DB5" w:rsidRDefault="00615D94" w:rsidP="00615D94">
      <w:pPr>
        <w:spacing w:after="0" w:line="240" w:lineRule="auto"/>
        <w:jc w:val="center"/>
        <w:rPr>
          <w:rFonts w:cstheme="minorHAnsi"/>
          <w:b/>
          <w:i/>
        </w:rPr>
      </w:pPr>
      <w:r w:rsidRPr="003F3DB5">
        <w:rPr>
          <w:rFonts w:cstheme="minorHAnsi"/>
          <w:b/>
        </w:rPr>
        <w:t xml:space="preserve">na kierunkach: </w:t>
      </w:r>
      <w:r w:rsidR="00583910">
        <w:rPr>
          <w:rFonts w:cstheme="minorHAnsi"/>
          <w:b/>
          <w:i/>
        </w:rPr>
        <w:t>A</w:t>
      </w:r>
      <w:r w:rsidRPr="003F3DB5">
        <w:rPr>
          <w:rFonts w:cstheme="minorHAnsi"/>
          <w:b/>
          <w:i/>
        </w:rPr>
        <w:t>dministracja II stopnia</w:t>
      </w:r>
    </w:p>
    <w:p w14:paraId="416B6C7D" w14:textId="77777777" w:rsidR="00615D94" w:rsidRDefault="00615D94" w:rsidP="00615D94">
      <w:pPr>
        <w:spacing w:after="0" w:line="240" w:lineRule="auto"/>
        <w:jc w:val="right"/>
        <w:rPr>
          <w:rFonts w:cstheme="minorHAnsi"/>
          <w:i/>
        </w:rPr>
      </w:pPr>
    </w:p>
    <w:p w14:paraId="634332A1" w14:textId="77777777" w:rsidR="00615D94" w:rsidRDefault="00615D94" w:rsidP="00583910">
      <w:pPr>
        <w:spacing w:after="0" w:line="240" w:lineRule="auto"/>
        <w:rPr>
          <w:rFonts w:cstheme="minorHAnsi"/>
          <w:i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615D94" w:rsidRPr="00C40571" w14:paraId="5E722007" w14:textId="77777777" w:rsidTr="00930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4466" w14:textId="77777777" w:rsidR="00615D94" w:rsidRPr="00C40571" w:rsidRDefault="00615D94" w:rsidP="0093037C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C4D6" w14:textId="1658450C" w:rsidR="00615D94" w:rsidRPr="00C40571" w:rsidRDefault="00996D7D" w:rsidP="0093037C">
            <w:pPr>
              <w:jc w:val="both"/>
              <w:rPr>
                <w:rFonts w:cstheme="minorHAnsi"/>
                <w:b/>
              </w:rPr>
            </w:pPr>
            <w:r w:rsidRPr="00996D7D">
              <w:rPr>
                <w:rFonts w:cstheme="minorHAnsi"/>
                <w:b/>
              </w:rPr>
              <w:t>Nauki ogólne o prawie</w:t>
            </w:r>
          </w:p>
        </w:tc>
      </w:tr>
      <w:tr w:rsidR="00996D7D" w:rsidRPr="00C40571" w14:paraId="6EAD22B9" w14:textId="77777777" w:rsidTr="00996D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A806" w14:textId="77777777" w:rsidR="00996D7D" w:rsidRPr="00C40571" w:rsidRDefault="00996D7D" w:rsidP="00996D7D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D535" w14:textId="76DBA71E" w:rsidR="00996D7D" w:rsidRPr="00C40571" w:rsidRDefault="00996D7D" w:rsidP="00996D7D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Wymień zasady prawidłowej legislacji w świetle orzecznictwa Trybunału Konstytucyjnego</w:t>
            </w:r>
            <w:r w:rsidR="00583910">
              <w:rPr>
                <w:rFonts w:cstheme="minorHAnsi"/>
              </w:rPr>
              <w:t>.</w:t>
            </w:r>
          </w:p>
        </w:tc>
      </w:tr>
      <w:tr w:rsidR="00996D7D" w:rsidRPr="00C40571" w14:paraId="25898E99" w14:textId="77777777" w:rsidTr="00996D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168F" w14:textId="77777777" w:rsidR="00996D7D" w:rsidRPr="00C40571" w:rsidRDefault="00996D7D" w:rsidP="00996D7D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2F76" w14:textId="63A72C7F" w:rsidR="00996D7D" w:rsidRPr="00C40571" w:rsidRDefault="00996D7D" w:rsidP="00996D7D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Wskaż i scharakteryzuj etapy stosowania prawa</w:t>
            </w:r>
            <w:r w:rsidR="00583910">
              <w:rPr>
                <w:rFonts w:cstheme="minorHAnsi"/>
              </w:rPr>
              <w:t>.</w:t>
            </w:r>
          </w:p>
        </w:tc>
      </w:tr>
      <w:tr w:rsidR="00996D7D" w:rsidRPr="00C40571" w14:paraId="62F7D715" w14:textId="77777777" w:rsidTr="00996D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4E10" w14:textId="77777777" w:rsidR="00996D7D" w:rsidRPr="00C40571" w:rsidRDefault="00996D7D" w:rsidP="00996D7D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46B" w14:textId="1F62F50E" w:rsidR="00996D7D" w:rsidRPr="00C40571" w:rsidRDefault="00996D7D" w:rsidP="00996D7D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Opisz budowę orzeczenia sądowego</w:t>
            </w:r>
            <w:r w:rsidR="00583910">
              <w:rPr>
                <w:rFonts w:cstheme="minorHAnsi"/>
              </w:rPr>
              <w:t>.</w:t>
            </w:r>
          </w:p>
        </w:tc>
      </w:tr>
      <w:tr w:rsidR="00996D7D" w:rsidRPr="00C40571" w14:paraId="75422E2A" w14:textId="77777777" w:rsidTr="00996D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3524" w14:textId="77777777" w:rsidR="00996D7D" w:rsidRPr="00C40571" w:rsidRDefault="00996D7D" w:rsidP="00996D7D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9139" w14:textId="7C380139" w:rsidR="00996D7D" w:rsidRPr="00C40571" w:rsidRDefault="009D3F35" w:rsidP="00996D7D">
            <w:pPr>
              <w:jc w:val="both"/>
              <w:rPr>
                <w:rFonts w:cstheme="minorHAnsi"/>
              </w:rPr>
            </w:pPr>
            <w:r w:rsidRPr="009D3F35">
              <w:rPr>
                <w:rFonts w:cstheme="minorHAnsi"/>
              </w:rPr>
              <w:t>Konstytucje i ich wpływ na administrację.</w:t>
            </w:r>
          </w:p>
        </w:tc>
      </w:tr>
      <w:tr w:rsidR="00996D7D" w:rsidRPr="00C40571" w14:paraId="1EB9EA8E" w14:textId="77777777" w:rsidTr="00996D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835" w14:textId="77777777" w:rsidR="00996D7D" w:rsidRPr="00C40571" w:rsidRDefault="00996D7D" w:rsidP="00996D7D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1FA" w14:textId="3122EA47" w:rsidR="00996D7D" w:rsidRPr="00C40571" w:rsidRDefault="009D3F35" w:rsidP="00996D7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Informacja i jej znaczenie w administracji. </w:t>
            </w:r>
          </w:p>
        </w:tc>
      </w:tr>
    </w:tbl>
    <w:p w14:paraId="5D680F0B" w14:textId="77777777" w:rsidR="00615D94" w:rsidRDefault="00615D94" w:rsidP="00615D94">
      <w:pPr>
        <w:spacing w:after="0" w:line="240" w:lineRule="auto"/>
        <w:jc w:val="right"/>
        <w:rPr>
          <w:rFonts w:cstheme="minorHAnsi"/>
          <w:i/>
        </w:rPr>
      </w:pPr>
    </w:p>
    <w:p w14:paraId="7C160171" w14:textId="77777777" w:rsidR="00615D94" w:rsidRDefault="00615D94" w:rsidP="00615D94">
      <w:pPr>
        <w:spacing w:after="0" w:line="240" w:lineRule="auto"/>
        <w:jc w:val="right"/>
        <w:rPr>
          <w:rFonts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15D94" w:rsidRPr="00C40571" w14:paraId="19D82144" w14:textId="77777777" w:rsidTr="0093037C">
        <w:tc>
          <w:tcPr>
            <w:tcW w:w="1980" w:type="dxa"/>
            <w:shd w:val="clear" w:color="auto" w:fill="auto"/>
          </w:tcPr>
          <w:p w14:paraId="73425431" w14:textId="77777777" w:rsidR="00615D94" w:rsidRPr="00C40571" w:rsidRDefault="00615D94" w:rsidP="0093037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shd w:val="clear" w:color="auto" w:fill="auto"/>
          </w:tcPr>
          <w:p w14:paraId="52A4DDA7" w14:textId="4F554C2D" w:rsidR="00615D94" w:rsidRPr="00C40571" w:rsidRDefault="009D3F35" w:rsidP="0093037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9D3F35">
              <w:rPr>
                <w:rFonts w:cstheme="minorHAnsi"/>
                <w:b/>
              </w:rPr>
              <w:t>Prawo i postępowanie administracyjne oraz sądowo-administracyjne</w:t>
            </w:r>
          </w:p>
        </w:tc>
      </w:tr>
      <w:tr w:rsidR="00583910" w:rsidRPr="00C40571" w14:paraId="7EF881AA" w14:textId="77777777" w:rsidTr="0093037C">
        <w:tc>
          <w:tcPr>
            <w:tcW w:w="1980" w:type="dxa"/>
            <w:shd w:val="clear" w:color="auto" w:fill="auto"/>
          </w:tcPr>
          <w:p w14:paraId="5EE49C9B" w14:textId="42702DF2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7082" w:type="dxa"/>
            <w:shd w:val="clear" w:color="auto" w:fill="auto"/>
          </w:tcPr>
          <w:p w14:paraId="0358C133" w14:textId="1273B536" w:rsidR="00583910" w:rsidRPr="009D3F35" w:rsidRDefault="00583910" w:rsidP="0058391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</w:rPr>
              <w:t>Podział wewnętrzny prawa administracyjnego i jego charakterystyka</w:t>
            </w:r>
            <w:r>
              <w:rPr>
                <w:rFonts w:cstheme="minorHAnsi"/>
              </w:rPr>
              <w:t>.</w:t>
            </w:r>
          </w:p>
        </w:tc>
      </w:tr>
      <w:tr w:rsidR="00583910" w:rsidRPr="00C40571" w14:paraId="194824F4" w14:textId="77777777" w:rsidTr="0093037C">
        <w:tc>
          <w:tcPr>
            <w:tcW w:w="1980" w:type="dxa"/>
            <w:shd w:val="clear" w:color="auto" w:fill="auto"/>
          </w:tcPr>
          <w:p w14:paraId="7AA4F53D" w14:textId="649F6658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25611AA6" w14:textId="690F7E78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Klasyfikacja prawnych form działania administracji i charakterystyka poszczególnych form działania</w:t>
            </w:r>
            <w:r>
              <w:rPr>
                <w:rFonts w:cstheme="minorHAnsi"/>
              </w:rPr>
              <w:t>.</w:t>
            </w:r>
          </w:p>
        </w:tc>
      </w:tr>
      <w:tr w:rsidR="00583910" w:rsidRPr="00C40571" w14:paraId="18F3ECEF" w14:textId="77777777" w:rsidTr="0093037C">
        <w:tc>
          <w:tcPr>
            <w:tcW w:w="1980" w:type="dxa"/>
            <w:shd w:val="clear" w:color="auto" w:fill="auto"/>
          </w:tcPr>
          <w:p w14:paraId="7FBE6586" w14:textId="52262F1C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4649D16C" w14:textId="6B34F107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Pojęcie nadzoru</w:t>
            </w:r>
            <w:r w:rsidRPr="00C40571">
              <w:rPr>
                <w:rFonts w:cstheme="minorHAnsi"/>
              </w:rPr>
              <w:t xml:space="preserve"> i kontrol</w:t>
            </w:r>
            <w:r>
              <w:rPr>
                <w:rFonts w:cstheme="minorHAnsi"/>
              </w:rPr>
              <w:t>i</w:t>
            </w:r>
            <w:r w:rsidRPr="00C40571">
              <w:rPr>
                <w:rFonts w:cstheme="minorHAnsi"/>
              </w:rPr>
              <w:t xml:space="preserve"> w administracji</w:t>
            </w:r>
            <w:r>
              <w:rPr>
                <w:rFonts w:cstheme="minorHAnsi"/>
              </w:rPr>
              <w:t xml:space="preserve"> oraz ich zakres.</w:t>
            </w:r>
          </w:p>
        </w:tc>
      </w:tr>
      <w:tr w:rsidR="00583910" w:rsidRPr="00C40571" w14:paraId="0E7AA93D" w14:textId="77777777" w:rsidTr="0093037C">
        <w:tc>
          <w:tcPr>
            <w:tcW w:w="1980" w:type="dxa"/>
            <w:shd w:val="clear" w:color="auto" w:fill="auto"/>
          </w:tcPr>
          <w:p w14:paraId="60D5585A" w14:textId="1DEA29A7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73AB5221" w14:textId="6D838FEA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System organów administracji publicznej i ich charakterystyka</w:t>
            </w:r>
            <w:r>
              <w:rPr>
                <w:rFonts w:cstheme="minorHAnsi"/>
              </w:rPr>
              <w:t>.</w:t>
            </w:r>
          </w:p>
        </w:tc>
      </w:tr>
      <w:tr w:rsidR="00583910" w:rsidRPr="00C40571" w14:paraId="6EEF8E0B" w14:textId="77777777" w:rsidTr="0093037C">
        <w:tc>
          <w:tcPr>
            <w:tcW w:w="1980" w:type="dxa"/>
            <w:shd w:val="clear" w:color="auto" w:fill="auto"/>
          </w:tcPr>
          <w:p w14:paraId="042507EC" w14:textId="3B4CB566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1BADA069" w14:textId="6EE54B38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Pojęcie i rodzaje procedur administracyjnych</w:t>
            </w:r>
            <w:r>
              <w:rPr>
                <w:rFonts w:cstheme="minorHAnsi"/>
              </w:rPr>
              <w:t>.</w:t>
            </w:r>
          </w:p>
        </w:tc>
      </w:tr>
      <w:tr w:rsidR="00583910" w:rsidRPr="00C40571" w14:paraId="68BDA319" w14:textId="77777777" w:rsidTr="0093037C">
        <w:tc>
          <w:tcPr>
            <w:tcW w:w="1980" w:type="dxa"/>
            <w:shd w:val="clear" w:color="auto" w:fill="auto"/>
          </w:tcPr>
          <w:p w14:paraId="23292785" w14:textId="08D7D9B5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7CDDEC42" w14:textId="01171DF7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Rozstrzygnięcia w postępowaniu administracyjnym</w:t>
            </w:r>
            <w:r>
              <w:rPr>
                <w:rFonts w:cstheme="minorHAnsi"/>
              </w:rPr>
              <w:t>.</w:t>
            </w:r>
          </w:p>
        </w:tc>
      </w:tr>
      <w:tr w:rsidR="00583910" w:rsidRPr="00C40571" w14:paraId="121C5831" w14:textId="77777777" w:rsidTr="0093037C">
        <w:tc>
          <w:tcPr>
            <w:tcW w:w="1980" w:type="dxa"/>
            <w:shd w:val="clear" w:color="auto" w:fill="auto"/>
          </w:tcPr>
          <w:p w14:paraId="4E26F17D" w14:textId="16094B8C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7082" w:type="dxa"/>
            <w:shd w:val="clear" w:color="auto" w:fill="auto"/>
          </w:tcPr>
          <w:p w14:paraId="470B2878" w14:textId="31E6BA78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Naczelny Sąd Administracyjny.</w:t>
            </w:r>
          </w:p>
        </w:tc>
      </w:tr>
    </w:tbl>
    <w:p w14:paraId="1C7E6B92" w14:textId="7B8C591E" w:rsidR="009D3F35" w:rsidRDefault="009D3F35" w:rsidP="00583910">
      <w:pPr>
        <w:spacing w:after="0" w:line="240" w:lineRule="auto"/>
        <w:rPr>
          <w:rFonts w:cstheme="minorHAnsi"/>
          <w:i/>
        </w:rPr>
      </w:pPr>
    </w:p>
    <w:p w14:paraId="5243D7B2" w14:textId="77777777" w:rsidR="00583910" w:rsidRDefault="00583910" w:rsidP="00583910">
      <w:pPr>
        <w:spacing w:after="0" w:line="240" w:lineRule="auto"/>
        <w:rPr>
          <w:rFonts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9D3F35" w:rsidRPr="00C40571" w14:paraId="258011A2" w14:textId="77777777" w:rsidTr="00786AAE">
        <w:tc>
          <w:tcPr>
            <w:tcW w:w="1980" w:type="dxa"/>
            <w:shd w:val="clear" w:color="auto" w:fill="auto"/>
          </w:tcPr>
          <w:p w14:paraId="5D0D06FB" w14:textId="77777777" w:rsidR="009D3F35" w:rsidRPr="00C40571" w:rsidRDefault="009D3F35" w:rsidP="00786AA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shd w:val="clear" w:color="auto" w:fill="auto"/>
          </w:tcPr>
          <w:p w14:paraId="57D1C504" w14:textId="0FB6B4FD" w:rsidR="009D3F35" w:rsidRPr="00C40571" w:rsidRDefault="009D3F35" w:rsidP="00786AA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9D3F35">
              <w:rPr>
                <w:rFonts w:cstheme="minorHAnsi"/>
                <w:b/>
              </w:rPr>
              <w:t>Nauka administracji</w:t>
            </w:r>
          </w:p>
        </w:tc>
      </w:tr>
      <w:tr w:rsidR="00583910" w:rsidRPr="00C40571" w14:paraId="6DE8AD28" w14:textId="77777777" w:rsidTr="00786AAE">
        <w:tc>
          <w:tcPr>
            <w:tcW w:w="1980" w:type="dxa"/>
            <w:shd w:val="clear" w:color="auto" w:fill="auto"/>
          </w:tcPr>
          <w:p w14:paraId="3D312BE6" w14:textId="44A735F5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7082" w:type="dxa"/>
            <w:shd w:val="clear" w:color="auto" w:fill="auto"/>
          </w:tcPr>
          <w:p w14:paraId="226DEB4D" w14:textId="29C42433" w:rsidR="00583910" w:rsidRPr="009D3F35" w:rsidRDefault="00583910" w:rsidP="0058391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9D3F35">
              <w:rPr>
                <w:rFonts w:cstheme="minorHAnsi"/>
                <w:bCs/>
              </w:rPr>
              <w:t>Modele administracji a wykonywanie usług publicznych (od klasycznej biurokracji</w:t>
            </w:r>
            <w:r>
              <w:rPr>
                <w:rFonts w:cstheme="minorHAnsi"/>
                <w:bCs/>
              </w:rPr>
              <w:t xml:space="preserve"> </w:t>
            </w:r>
            <w:r w:rsidRPr="009D3F35">
              <w:rPr>
                <w:rFonts w:cstheme="minorHAnsi"/>
                <w:bCs/>
              </w:rPr>
              <w:t xml:space="preserve">do public </w:t>
            </w:r>
            <w:proofErr w:type="spellStart"/>
            <w:r w:rsidRPr="009D3F35">
              <w:rPr>
                <w:rFonts w:cstheme="minorHAnsi"/>
                <w:bCs/>
              </w:rPr>
              <w:t>governance</w:t>
            </w:r>
            <w:proofErr w:type="spellEnd"/>
            <w:r w:rsidRPr="009D3F35">
              <w:rPr>
                <w:rFonts w:cstheme="minorHAnsi"/>
                <w:bCs/>
              </w:rPr>
              <w:t>).</w:t>
            </w:r>
          </w:p>
        </w:tc>
      </w:tr>
      <w:tr w:rsidR="00583910" w:rsidRPr="00C40571" w14:paraId="6C37DEEE" w14:textId="77777777" w:rsidTr="00786AAE">
        <w:tc>
          <w:tcPr>
            <w:tcW w:w="1980" w:type="dxa"/>
            <w:shd w:val="clear" w:color="auto" w:fill="auto"/>
          </w:tcPr>
          <w:p w14:paraId="1247BC9D" w14:textId="5DCDC840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651B87DC" w14:textId="1DDC2798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 w:rsidRPr="009D3F35">
              <w:rPr>
                <w:rFonts w:cstheme="minorHAnsi"/>
              </w:rPr>
              <w:t>Udział organizacji trzeciego sektora przy wykonywaniu usług publicznych.</w:t>
            </w:r>
          </w:p>
        </w:tc>
      </w:tr>
      <w:tr w:rsidR="00583910" w:rsidRPr="00C40571" w14:paraId="101DD92A" w14:textId="77777777" w:rsidTr="00786AAE">
        <w:tc>
          <w:tcPr>
            <w:tcW w:w="1980" w:type="dxa"/>
            <w:shd w:val="clear" w:color="auto" w:fill="auto"/>
          </w:tcPr>
          <w:p w14:paraId="367052C3" w14:textId="3A882DB2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0E23D7E3" w14:textId="1AD1E3A6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 w:rsidRPr="006432BB">
              <w:rPr>
                <w:rFonts w:cstheme="minorHAnsi"/>
              </w:rPr>
              <w:t>Korupcja urzędnicza i inne patologie w administracji publicznej</w:t>
            </w:r>
            <w:r>
              <w:rPr>
                <w:rFonts w:cstheme="minorHAnsi"/>
              </w:rPr>
              <w:t>.</w:t>
            </w:r>
          </w:p>
        </w:tc>
      </w:tr>
      <w:tr w:rsidR="00583910" w:rsidRPr="00C40571" w14:paraId="2DEFA323" w14:textId="77777777" w:rsidTr="00786AAE">
        <w:tc>
          <w:tcPr>
            <w:tcW w:w="1980" w:type="dxa"/>
            <w:shd w:val="clear" w:color="auto" w:fill="auto"/>
          </w:tcPr>
          <w:p w14:paraId="6420CE7D" w14:textId="154DD577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599E6E05" w14:textId="6FA51C51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Planowanie strategiczne.</w:t>
            </w:r>
          </w:p>
        </w:tc>
      </w:tr>
      <w:tr w:rsidR="00583910" w:rsidRPr="00C40571" w14:paraId="050FBE9B" w14:textId="77777777" w:rsidTr="00786AAE">
        <w:tc>
          <w:tcPr>
            <w:tcW w:w="1980" w:type="dxa"/>
            <w:shd w:val="clear" w:color="auto" w:fill="auto"/>
          </w:tcPr>
          <w:p w14:paraId="5D525014" w14:textId="6602FADD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39D6EB5A" w14:textId="72C5929B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 w:rsidRPr="006432BB">
              <w:rPr>
                <w:rFonts w:cstheme="minorHAnsi"/>
              </w:rPr>
              <w:t>Strategie rozwiązywania problemów społecznych w systemie lokalnego zarządzania strategicznego.</w:t>
            </w:r>
          </w:p>
        </w:tc>
      </w:tr>
      <w:tr w:rsidR="00583910" w:rsidRPr="00C40571" w14:paraId="504BB7CF" w14:textId="77777777" w:rsidTr="00786AAE">
        <w:tc>
          <w:tcPr>
            <w:tcW w:w="1980" w:type="dxa"/>
            <w:shd w:val="clear" w:color="auto" w:fill="auto"/>
          </w:tcPr>
          <w:p w14:paraId="480FEACB" w14:textId="4097CE4B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082" w:type="dxa"/>
            <w:shd w:val="clear" w:color="auto" w:fill="auto"/>
          </w:tcPr>
          <w:p w14:paraId="25AF4736" w14:textId="47DA2D7C" w:rsidR="00583910" w:rsidRPr="00C40571" w:rsidRDefault="00583910" w:rsidP="00583910">
            <w:pPr>
              <w:spacing w:after="0" w:line="240" w:lineRule="auto"/>
              <w:jc w:val="both"/>
              <w:rPr>
                <w:rFonts w:cstheme="minorHAnsi"/>
              </w:rPr>
            </w:pPr>
            <w:r w:rsidRPr="006432BB">
              <w:rPr>
                <w:rFonts w:cstheme="minorHAnsi"/>
              </w:rPr>
              <w:t>Pojęcie partycypacji politycznej, publicznej i społecznej</w:t>
            </w:r>
            <w:r>
              <w:rPr>
                <w:rFonts w:cstheme="minorHAnsi"/>
              </w:rPr>
              <w:t>.</w:t>
            </w:r>
          </w:p>
        </w:tc>
      </w:tr>
    </w:tbl>
    <w:p w14:paraId="21F4E01C" w14:textId="77777777" w:rsidR="009D3F35" w:rsidRDefault="009D3F35" w:rsidP="00615D94">
      <w:pPr>
        <w:spacing w:after="0" w:line="240" w:lineRule="auto"/>
        <w:jc w:val="right"/>
        <w:rPr>
          <w:rFonts w:cstheme="minorHAnsi"/>
          <w:i/>
        </w:rPr>
      </w:pPr>
    </w:p>
    <w:p w14:paraId="5AB7AD50" w14:textId="77777777" w:rsidR="00615D94" w:rsidRDefault="00615D94" w:rsidP="00615D94">
      <w:pPr>
        <w:spacing w:after="0" w:line="240" w:lineRule="auto"/>
        <w:jc w:val="right"/>
        <w:rPr>
          <w:rFonts w:cstheme="minorHAnsi"/>
          <w:i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615D94" w:rsidRPr="00C40571" w14:paraId="03E75964" w14:textId="77777777" w:rsidTr="006432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CD46" w14:textId="77777777" w:rsidR="00615D94" w:rsidRPr="00C40571" w:rsidRDefault="00615D94" w:rsidP="0093037C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CFE6" w14:textId="54580219" w:rsidR="00615D94" w:rsidRPr="00C40571" w:rsidRDefault="006432BB" w:rsidP="0093037C">
            <w:pPr>
              <w:jc w:val="both"/>
              <w:rPr>
                <w:rFonts w:cstheme="minorHAnsi"/>
                <w:b/>
              </w:rPr>
            </w:pPr>
            <w:r w:rsidRPr="006432BB">
              <w:rPr>
                <w:rFonts w:cstheme="minorHAnsi"/>
                <w:b/>
              </w:rPr>
              <w:t>Prawo finansowe i podatkowe</w:t>
            </w:r>
          </w:p>
        </w:tc>
      </w:tr>
      <w:tr w:rsidR="00583910" w:rsidRPr="00C40571" w14:paraId="3F44E52F" w14:textId="77777777" w:rsidTr="006432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F298" w14:textId="73D1EC17" w:rsidR="00583910" w:rsidRPr="00C40571" w:rsidRDefault="00583910" w:rsidP="005839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A3EF" w14:textId="77777777" w:rsidR="00583910" w:rsidRPr="00624D63" w:rsidRDefault="00583910" w:rsidP="00583910">
            <w:pPr>
              <w:jc w:val="both"/>
              <w:rPr>
                <w:rFonts w:cstheme="minorHAnsi"/>
              </w:rPr>
            </w:pPr>
            <w:r w:rsidRPr="00624D63">
              <w:rPr>
                <w:rFonts w:cstheme="minorHAnsi"/>
              </w:rPr>
              <w:t>Zasady wykonywania budżetu państwa i budżetów jednostek samorządu terytorialnego.</w:t>
            </w:r>
          </w:p>
        </w:tc>
      </w:tr>
      <w:tr w:rsidR="00583910" w:rsidRPr="00C40571" w14:paraId="1F0E38DA" w14:textId="77777777" w:rsidTr="0058391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7AD5" w14:textId="575B1455" w:rsidR="00583910" w:rsidRPr="00C40571" w:rsidRDefault="00583910" w:rsidP="005839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0023" w14:textId="77777777" w:rsidR="00583910" w:rsidRPr="00624D63" w:rsidRDefault="00583910" w:rsidP="00583910">
            <w:pPr>
              <w:jc w:val="both"/>
              <w:rPr>
                <w:rFonts w:cstheme="minorHAnsi"/>
              </w:rPr>
            </w:pPr>
            <w:r w:rsidRPr="00624D63">
              <w:rPr>
                <w:rFonts w:cstheme="minorHAnsi"/>
              </w:rPr>
              <w:t>Pojęcie i sposoby przeciwdziałania państwowemu długowi publicznemu.</w:t>
            </w:r>
          </w:p>
        </w:tc>
      </w:tr>
      <w:tr w:rsidR="00583910" w:rsidRPr="00C40571" w14:paraId="6727ADC4" w14:textId="77777777" w:rsidTr="0058391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984" w14:textId="5C27E2F5" w:rsidR="00583910" w:rsidRPr="00C40571" w:rsidRDefault="00583910" w:rsidP="005839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F13D" w14:textId="77777777" w:rsidR="00583910" w:rsidRPr="00624D63" w:rsidRDefault="00583910" w:rsidP="00583910">
            <w:pPr>
              <w:jc w:val="both"/>
              <w:rPr>
                <w:rFonts w:cstheme="minorHAnsi"/>
              </w:rPr>
            </w:pPr>
            <w:r w:rsidRPr="00624D63">
              <w:rPr>
                <w:rFonts w:cstheme="minorHAnsi"/>
              </w:rPr>
              <w:t>Sposoby powstawania i wygasania zobowiązań podatkowych.</w:t>
            </w:r>
          </w:p>
        </w:tc>
      </w:tr>
      <w:tr w:rsidR="00583910" w:rsidRPr="00C40571" w14:paraId="5FD3D430" w14:textId="77777777" w:rsidTr="00583910">
        <w:tc>
          <w:tcPr>
            <w:tcW w:w="1980" w:type="dxa"/>
          </w:tcPr>
          <w:p w14:paraId="50933FF7" w14:textId="013AC84B" w:rsidR="00583910" w:rsidRPr="00C40571" w:rsidRDefault="00583910" w:rsidP="005839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hideMark/>
          </w:tcPr>
          <w:p w14:paraId="3C09D241" w14:textId="1A04BE7B" w:rsidR="00583910" w:rsidRPr="00C40571" w:rsidRDefault="00583910" w:rsidP="00583910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Zasady postępowania podatkowego</w:t>
            </w:r>
            <w:r>
              <w:rPr>
                <w:rFonts w:cstheme="minorHAnsi"/>
              </w:rPr>
              <w:t>.</w:t>
            </w:r>
          </w:p>
        </w:tc>
      </w:tr>
      <w:tr w:rsidR="00583910" w:rsidRPr="00C40571" w14:paraId="269D713D" w14:textId="77777777" w:rsidTr="00583910">
        <w:tc>
          <w:tcPr>
            <w:tcW w:w="1980" w:type="dxa"/>
          </w:tcPr>
          <w:p w14:paraId="4F502217" w14:textId="47229F51" w:rsidR="00583910" w:rsidRPr="00C40571" w:rsidRDefault="00583910" w:rsidP="005839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  <w:hideMark/>
          </w:tcPr>
          <w:p w14:paraId="50389AF4" w14:textId="430C2310" w:rsidR="00583910" w:rsidRPr="00C40571" w:rsidRDefault="00583910" w:rsidP="00583910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Przebieg postępowania podatkowego</w:t>
            </w:r>
            <w:r>
              <w:rPr>
                <w:rFonts w:cstheme="minorHAnsi"/>
              </w:rPr>
              <w:t>.</w:t>
            </w:r>
          </w:p>
        </w:tc>
      </w:tr>
      <w:tr w:rsidR="00583910" w:rsidRPr="00C40571" w14:paraId="1673EA2C" w14:textId="77777777" w:rsidTr="00583910">
        <w:tc>
          <w:tcPr>
            <w:tcW w:w="1980" w:type="dxa"/>
          </w:tcPr>
          <w:p w14:paraId="010DE889" w14:textId="1646B781" w:rsidR="00583910" w:rsidRPr="00C40571" w:rsidRDefault="00583910" w:rsidP="005839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082" w:type="dxa"/>
            <w:hideMark/>
          </w:tcPr>
          <w:p w14:paraId="0D9E8C2A" w14:textId="43AA075C" w:rsidR="00583910" w:rsidRPr="00C40571" w:rsidRDefault="00583910" w:rsidP="005839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Egzekucja</w:t>
            </w:r>
            <w:r w:rsidRPr="00C40571">
              <w:rPr>
                <w:rFonts w:cstheme="minorHAnsi"/>
              </w:rPr>
              <w:t xml:space="preserve"> zobowiązań podatkowych</w:t>
            </w:r>
            <w:r>
              <w:rPr>
                <w:rFonts w:cstheme="minorHAnsi"/>
              </w:rPr>
              <w:t>.</w:t>
            </w:r>
          </w:p>
        </w:tc>
      </w:tr>
      <w:tr w:rsidR="00583910" w:rsidRPr="00C40571" w14:paraId="4717FF21" w14:textId="77777777" w:rsidTr="00583910">
        <w:tc>
          <w:tcPr>
            <w:tcW w:w="1980" w:type="dxa"/>
          </w:tcPr>
          <w:p w14:paraId="14B28108" w14:textId="71991D44" w:rsidR="00583910" w:rsidRPr="00C40571" w:rsidRDefault="00583910" w:rsidP="005839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7082" w:type="dxa"/>
            <w:hideMark/>
          </w:tcPr>
          <w:p w14:paraId="1F0CBF6A" w14:textId="77777777" w:rsidR="00583910" w:rsidRPr="00624D63" w:rsidRDefault="00583910" w:rsidP="00583910">
            <w:pPr>
              <w:jc w:val="both"/>
              <w:rPr>
                <w:rFonts w:cstheme="minorHAnsi"/>
              </w:rPr>
            </w:pPr>
            <w:r w:rsidRPr="00624D63">
              <w:rPr>
                <w:rFonts w:cstheme="minorHAnsi"/>
              </w:rPr>
              <w:t>Rola audytu wewnętrznego i kontroli zarządczej.</w:t>
            </w:r>
          </w:p>
        </w:tc>
      </w:tr>
    </w:tbl>
    <w:p w14:paraId="77F6FF87" w14:textId="0030B22E" w:rsidR="00615D94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67303AEB" w14:textId="405129A8" w:rsidR="006432BB" w:rsidRDefault="006432BB" w:rsidP="00615D94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6432BB" w:rsidRPr="00724313" w14:paraId="62F04B95" w14:textId="77777777" w:rsidTr="00786AAE">
        <w:trPr>
          <w:trHeight w:val="280"/>
          <w:jc w:val="right"/>
        </w:trPr>
        <w:tc>
          <w:tcPr>
            <w:tcW w:w="1980" w:type="dxa"/>
          </w:tcPr>
          <w:p w14:paraId="79C0CB1D" w14:textId="77777777" w:rsidR="006432BB" w:rsidRPr="00724313" w:rsidRDefault="006432BB" w:rsidP="00786AAE">
            <w:pPr>
              <w:jc w:val="both"/>
              <w:rPr>
                <w:b/>
              </w:rPr>
            </w:pPr>
            <w:r w:rsidRPr="00724313">
              <w:rPr>
                <w:b/>
              </w:rPr>
              <w:t>Przedmiot:</w:t>
            </w:r>
          </w:p>
        </w:tc>
        <w:tc>
          <w:tcPr>
            <w:tcW w:w="7082" w:type="dxa"/>
          </w:tcPr>
          <w:p w14:paraId="743CFE2F" w14:textId="07A1C65F" w:rsidR="006432BB" w:rsidRPr="00724313" w:rsidRDefault="006432BB" w:rsidP="00786AAE">
            <w:pPr>
              <w:jc w:val="both"/>
              <w:rPr>
                <w:b/>
              </w:rPr>
            </w:pPr>
            <w:r w:rsidRPr="006432BB">
              <w:rPr>
                <w:b/>
              </w:rPr>
              <w:t>Prawo karne i prawo wykroczeń</w:t>
            </w:r>
          </w:p>
        </w:tc>
      </w:tr>
      <w:tr w:rsidR="00583910" w:rsidRPr="00724313" w14:paraId="4F5CA17B" w14:textId="77777777" w:rsidTr="00786AAE">
        <w:trPr>
          <w:trHeight w:val="280"/>
          <w:jc w:val="right"/>
        </w:trPr>
        <w:tc>
          <w:tcPr>
            <w:tcW w:w="1980" w:type="dxa"/>
          </w:tcPr>
          <w:p w14:paraId="2A0056E3" w14:textId="0650A97D" w:rsidR="00583910" w:rsidRPr="00724313" w:rsidRDefault="00583910" w:rsidP="00583910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7082" w:type="dxa"/>
          </w:tcPr>
          <w:p w14:paraId="6A11FE7B" w14:textId="6A4A086C" w:rsidR="00583910" w:rsidRPr="006432BB" w:rsidRDefault="00583910" w:rsidP="00583910">
            <w:pPr>
              <w:jc w:val="both"/>
              <w:rPr>
                <w:b/>
              </w:rPr>
            </w:pPr>
            <w:r w:rsidRPr="00AD46C2">
              <w:rPr>
                <w:rStyle w:val="gwp73a04692gmail-textexposedshow"/>
                <w:rFonts w:cstheme="minorHAnsi"/>
              </w:rPr>
              <w:t>Stan wyższej konieczności. </w:t>
            </w:r>
          </w:p>
        </w:tc>
      </w:tr>
      <w:tr w:rsidR="00583910" w:rsidRPr="00724313" w14:paraId="1D22C3BD" w14:textId="77777777" w:rsidTr="00786AAE">
        <w:trPr>
          <w:trHeight w:val="280"/>
          <w:jc w:val="right"/>
        </w:trPr>
        <w:tc>
          <w:tcPr>
            <w:tcW w:w="1980" w:type="dxa"/>
          </w:tcPr>
          <w:p w14:paraId="0D8BE04F" w14:textId="5F82E21F" w:rsidR="00583910" w:rsidRPr="00724313" w:rsidRDefault="00583910" w:rsidP="00583910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2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</w:tcPr>
          <w:p w14:paraId="4A28DFE9" w14:textId="7FDCCC88" w:rsidR="00583910" w:rsidRPr="006432BB" w:rsidRDefault="00583910" w:rsidP="00583910">
            <w:pPr>
              <w:jc w:val="both"/>
              <w:rPr>
                <w:b/>
              </w:rPr>
            </w:pPr>
            <w:r w:rsidRPr="00AD46C2">
              <w:rPr>
                <w:rFonts w:cstheme="minorHAnsi"/>
              </w:rPr>
              <w:t>Środki karne w</w:t>
            </w:r>
            <w:r>
              <w:rPr>
                <w:rFonts w:cstheme="minorHAnsi"/>
              </w:rPr>
              <w:t>edług kodeksu karnego.</w:t>
            </w:r>
          </w:p>
        </w:tc>
      </w:tr>
      <w:tr w:rsidR="00583910" w14:paraId="63215E02" w14:textId="77777777" w:rsidTr="00786AAE">
        <w:trPr>
          <w:jc w:val="right"/>
        </w:trPr>
        <w:tc>
          <w:tcPr>
            <w:tcW w:w="1980" w:type="dxa"/>
          </w:tcPr>
          <w:p w14:paraId="55A92B3A" w14:textId="3B29A491" w:rsidR="00583910" w:rsidRDefault="00583910" w:rsidP="00583910">
            <w:pPr>
              <w:jc w:val="both"/>
            </w:pPr>
            <w:r>
              <w:rPr>
                <w:rFonts w:cstheme="minorHAnsi"/>
              </w:rPr>
              <w:t>3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</w:tcPr>
          <w:p w14:paraId="55EC3E5D" w14:textId="77777777" w:rsidR="00583910" w:rsidRDefault="00583910" w:rsidP="00583910">
            <w:pPr>
              <w:jc w:val="both"/>
            </w:pPr>
            <w:r>
              <w:t>Zasady odpowiedzialności za wykroczenie.</w:t>
            </w:r>
          </w:p>
        </w:tc>
      </w:tr>
      <w:tr w:rsidR="00583910" w14:paraId="6624F0A7" w14:textId="77777777" w:rsidTr="00786AAE">
        <w:trPr>
          <w:jc w:val="right"/>
        </w:trPr>
        <w:tc>
          <w:tcPr>
            <w:tcW w:w="1980" w:type="dxa"/>
          </w:tcPr>
          <w:p w14:paraId="122065F8" w14:textId="479B1855" w:rsidR="00583910" w:rsidRDefault="00583910" w:rsidP="00583910">
            <w:pPr>
              <w:jc w:val="both"/>
            </w:pPr>
            <w:r>
              <w:rPr>
                <w:rFonts w:cstheme="minorHAnsi"/>
              </w:rPr>
              <w:t>4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</w:tcPr>
          <w:p w14:paraId="7FF49C81" w14:textId="77777777" w:rsidR="00583910" w:rsidRDefault="00583910" w:rsidP="00583910">
            <w:pPr>
              <w:jc w:val="both"/>
            </w:pPr>
            <w:r>
              <w:t xml:space="preserve">Okoliczności wyłączające bezprawność czynu </w:t>
            </w:r>
          </w:p>
        </w:tc>
      </w:tr>
      <w:tr w:rsidR="00583910" w14:paraId="1875EC87" w14:textId="77777777" w:rsidTr="00786AAE">
        <w:trPr>
          <w:jc w:val="right"/>
        </w:trPr>
        <w:tc>
          <w:tcPr>
            <w:tcW w:w="1980" w:type="dxa"/>
          </w:tcPr>
          <w:p w14:paraId="3231372C" w14:textId="24013D90" w:rsidR="00583910" w:rsidRDefault="00583910" w:rsidP="00583910">
            <w:pPr>
              <w:jc w:val="both"/>
            </w:pPr>
            <w:r>
              <w:rPr>
                <w:rFonts w:cstheme="minorHAnsi"/>
              </w:rPr>
              <w:t>5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</w:tcPr>
          <w:p w14:paraId="251E5A2B" w14:textId="77777777" w:rsidR="00583910" w:rsidRDefault="00583910" w:rsidP="00583910">
            <w:pPr>
              <w:jc w:val="both"/>
            </w:pPr>
            <w:r>
              <w:t>Rodzaje sankcji za wykroczenia.</w:t>
            </w:r>
          </w:p>
        </w:tc>
      </w:tr>
    </w:tbl>
    <w:p w14:paraId="081EA4FA" w14:textId="1AABB468" w:rsidR="006432BB" w:rsidRDefault="006432BB" w:rsidP="00615D94">
      <w:pPr>
        <w:spacing w:after="0" w:line="240" w:lineRule="auto"/>
        <w:jc w:val="both"/>
        <w:rPr>
          <w:rFonts w:cstheme="minorHAnsi"/>
        </w:rPr>
      </w:pPr>
    </w:p>
    <w:p w14:paraId="4834CC5A" w14:textId="2C9078FB" w:rsidR="006432BB" w:rsidRDefault="006432BB" w:rsidP="00615D94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6432BB" w:rsidRPr="00724313" w14:paraId="2D3B1777" w14:textId="77777777" w:rsidTr="00786AAE">
        <w:trPr>
          <w:trHeight w:val="280"/>
          <w:jc w:val="right"/>
        </w:trPr>
        <w:tc>
          <w:tcPr>
            <w:tcW w:w="1980" w:type="dxa"/>
          </w:tcPr>
          <w:p w14:paraId="064A6E97" w14:textId="77777777" w:rsidR="006432BB" w:rsidRPr="00724313" w:rsidRDefault="006432BB" w:rsidP="00786AAE">
            <w:pPr>
              <w:jc w:val="both"/>
              <w:rPr>
                <w:b/>
              </w:rPr>
            </w:pPr>
            <w:r w:rsidRPr="00724313">
              <w:rPr>
                <w:b/>
              </w:rPr>
              <w:t>Przedmiot:</w:t>
            </w:r>
          </w:p>
        </w:tc>
        <w:tc>
          <w:tcPr>
            <w:tcW w:w="7082" w:type="dxa"/>
          </w:tcPr>
          <w:p w14:paraId="708158DD" w14:textId="6443DEF6" w:rsidR="006432BB" w:rsidRPr="00724313" w:rsidRDefault="006432BB" w:rsidP="00786AAE">
            <w:pPr>
              <w:jc w:val="both"/>
              <w:rPr>
                <w:b/>
              </w:rPr>
            </w:pPr>
            <w:r w:rsidRPr="006432BB">
              <w:rPr>
                <w:b/>
              </w:rPr>
              <w:t>Prawo i polityka penitencjarna</w:t>
            </w:r>
          </w:p>
        </w:tc>
      </w:tr>
      <w:tr w:rsidR="00583910" w:rsidRPr="00724313" w14:paraId="71CD66AD" w14:textId="77777777" w:rsidTr="00786AAE">
        <w:trPr>
          <w:trHeight w:val="280"/>
          <w:jc w:val="right"/>
        </w:trPr>
        <w:tc>
          <w:tcPr>
            <w:tcW w:w="1980" w:type="dxa"/>
          </w:tcPr>
          <w:p w14:paraId="4EFFE966" w14:textId="1DF71BC7" w:rsidR="00583910" w:rsidRPr="00724313" w:rsidRDefault="00583910" w:rsidP="00583910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7082" w:type="dxa"/>
          </w:tcPr>
          <w:p w14:paraId="4AA9DE99" w14:textId="0E3BDA9B" w:rsidR="00583910" w:rsidRPr="006432BB" w:rsidRDefault="00583910" w:rsidP="00583910">
            <w:pPr>
              <w:jc w:val="both"/>
              <w:rPr>
                <w:b/>
              </w:rPr>
            </w:pPr>
            <w:r>
              <w:t>Uczestnicy procesu karnego.</w:t>
            </w:r>
          </w:p>
        </w:tc>
      </w:tr>
      <w:tr w:rsidR="00583910" w:rsidRPr="00724313" w14:paraId="23DC8C8A" w14:textId="77777777" w:rsidTr="00786AAE">
        <w:trPr>
          <w:trHeight w:val="280"/>
          <w:jc w:val="right"/>
        </w:trPr>
        <w:tc>
          <w:tcPr>
            <w:tcW w:w="1980" w:type="dxa"/>
          </w:tcPr>
          <w:p w14:paraId="6FE8E58B" w14:textId="2BF154D8" w:rsidR="00583910" w:rsidRPr="00724313" w:rsidRDefault="00583910" w:rsidP="00583910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2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</w:tcPr>
          <w:p w14:paraId="54BAF883" w14:textId="7D81BB89" w:rsidR="00583910" w:rsidRPr="006432BB" w:rsidRDefault="00583910" w:rsidP="00583910">
            <w:pPr>
              <w:jc w:val="both"/>
              <w:rPr>
                <w:b/>
              </w:rPr>
            </w:pPr>
            <w:r>
              <w:t>Naczelne zasady procesowe</w:t>
            </w:r>
            <w:r>
              <w:t>.</w:t>
            </w:r>
          </w:p>
        </w:tc>
      </w:tr>
      <w:tr w:rsidR="00583910" w14:paraId="58E73A18" w14:textId="77777777" w:rsidTr="00786AAE">
        <w:trPr>
          <w:jc w:val="right"/>
        </w:trPr>
        <w:tc>
          <w:tcPr>
            <w:tcW w:w="1980" w:type="dxa"/>
          </w:tcPr>
          <w:p w14:paraId="5F084087" w14:textId="6450BB1B" w:rsidR="00583910" w:rsidRDefault="00583910" w:rsidP="00583910">
            <w:pPr>
              <w:jc w:val="both"/>
            </w:pPr>
            <w:r>
              <w:rPr>
                <w:rFonts w:cstheme="minorHAnsi"/>
              </w:rPr>
              <w:t>3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</w:tcPr>
          <w:p w14:paraId="5AA0764C" w14:textId="195E7EB1" w:rsidR="00583910" w:rsidRDefault="00583910" w:rsidP="00583910">
            <w:pPr>
              <w:jc w:val="both"/>
            </w:pPr>
            <w:r>
              <w:t>Pojęcie i zakres prawa penitencjarnego.</w:t>
            </w:r>
          </w:p>
        </w:tc>
      </w:tr>
      <w:tr w:rsidR="00583910" w14:paraId="68D7BFC7" w14:textId="77777777" w:rsidTr="00786AAE">
        <w:trPr>
          <w:jc w:val="right"/>
        </w:trPr>
        <w:tc>
          <w:tcPr>
            <w:tcW w:w="1980" w:type="dxa"/>
          </w:tcPr>
          <w:p w14:paraId="39AC878E" w14:textId="0826F672" w:rsidR="00583910" w:rsidRDefault="00583910" w:rsidP="00583910">
            <w:pPr>
              <w:jc w:val="both"/>
            </w:pPr>
            <w:r>
              <w:rPr>
                <w:rFonts w:cstheme="minorHAnsi"/>
              </w:rPr>
              <w:t>4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</w:tcPr>
          <w:p w14:paraId="2AD92E73" w14:textId="63DEE4E2" w:rsidR="00583910" w:rsidRDefault="00583910" w:rsidP="00583910">
            <w:pPr>
              <w:jc w:val="both"/>
            </w:pPr>
            <w:r w:rsidRPr="00D37644">
              <w:t>Typy i rodzaje zakładów karnych</w:t>
            </w:r>
            <w:r>
              <w:t>.</w:t>
            </w:r>
          </w:p>
        </w:tc>
      </w:tr>
      <w:tr w:rsidR="00583910" w14:paraId="2B9825A7" w14:textId="77777777" w:rsidTr="00786AAE">
        <w:trPr>
          <w:jc w:val="right"/>
        </w:trPr>
        <w:tc>
          <w:tcPr>
            <w:tcW w:w="1980" w:type="dxa"/>
          </w:tcPr>
          <w:p w14:paraId="37E51281" w14:textId="59C91BA6" w:rsidR="00583910" w:rsidRDefault="00583910" w:rsidP="00583910">
            <w:pPr>
              <w:jc w:val="both"/>
            </w:pPr>
            <w:r>
              <w:rPr>
                <w:rFonts w:cstheme="minorHAnsi"/>
              </w:rPr>
              <w:t>5</w:t>
            </w:r>
            <w:r w:rsidRPr="00C40571">
              <w:rPr>
                <w:rFonts w:cstheme="minorHAnsi"/>
              </w:rPr>
              <w:t>.</w:t>
            </w:r>
          </w:p>
        </w:tc>
        <w:tc>
          <w:tcPr>
            <w:tcW w:w="7082" w:type="dxa"/>
          </w:tcPr>
          <w:p w14:paraId="6A03B734" w14:textId="5A7401B2" w:rsidR="00583910" w:rsidRDefault="00583910" w:rsidP="00583910">
            <w:pPr>
              <w:jc w:val="both"/>
            </w:pPr>
            <w:r w:rsidRPr="00D37644">
              <w:t>Prawne formy działania administracji bezpieczeństwa wewnętrznego</w:t>
            </w:r>
            <w:r>
              <w:t>.</w:t>
            </w:r>
          </w:p>
        </w:tc>
      </w:tr>
    </w:tbl>
    <w:p w14:paraId="6E0536CC" w14:textId="308BB1EF" w:rsidR="006432BB" w:rsidRDefault="006432BB" w:rsidP="00615D94">
      <w:pPr>
        <w:spacing w:after="0" w:line="240" w:lineRule="auto"/>
        <w:jc w:val="both"/>
        <w:rPr>
          <w:rFonts w:cstheme="minorHAnsi"/>
        </w:rPr>
      </w:pPr>
    </w:p>
    <w:p w14:paraId="7A35F9C2" w14:textId="77777777" w:rsidR="00D37644" w:rsidRDefault="00D37644" w:rsidP="00615D94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D37644" w:rsidRPr="00C40571" w14:paraId="51AAB80D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7A7A" w14:textId="77777777" w:rsidR="00D37644" w:rsidRPr="00C40571" w:rsidRDefault="00D37644" w:rsidP="00786AAE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6314" w14:textId="1ACD62E7" w:rsidR="00D37644" w:rsidRPr="00C40571" w:rsidRDefault="00D37644" w:rsidP="00786AAE">
            <w:pPr>
              <w:jc w:val="both"/>
              <w:rPr>
                <w:rFonts w:cstheme="minorHAnsi"/>
                <w:b/>
                <w:bCs/>
              </w:rPr>
            </w:pPr>
            <w:r w:rsidRPr="00D37644">
              <w:rPr>
                <w:rFonts w:cstheme="minorHAnsi"/>
                <w:b/>
                <w:bCs/>
              </w:rPr>
              <w:t>Prawo i postępowanie cywilne</w:t>
            </w:r>
          </w:p>
        </w:tc>
      </w:tr>
      <w:tr w:rsidR="00D37644" w:rsidRPr="00192412" w14:paraId="285AE994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4234" w14:textId="77777777" w:rsidR="00D37644" w:rsidRPr="00192412" w:rsidRDefault="00D37644" w:rsidP="00786AAE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8541" w14:textId="13369DE7" w:rsidR="00D37644" w:rsidRPr="00192412" w:rsidRDefault="00D37644" w:rsidP="00786AAE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Klasyfikacja podmiotów prawa cywilnego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192412" w14:paraId="5EA318E8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99DF" w14:textId="77777777" w:rsidR="00D37644" w:rsidRPr="00192412" w:rsidRDefault="00D37644" w:rsidP="00786AAE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E850" w14:textId="31545E4B" w:rsidR="00D37644" w:rsidRPr="00192412" w:rsidRDefault="00D37644" w:rsidP="00786AAE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Reprezentacja podmiotów prawa cywilnego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192412" w14:paraId="1E63B09A" w14:textId="77777777" w:rsidTr="0058391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CC4" w14:textId="12F69773" w:rsidR="00D37644" w:rsidRPr="00192412" w:rsidRDefault="00583910" w:rsidP="00786AA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4C58" w14:textId="0CB21FA4" w:rsidR="00D37644" w:rsidRPr="00192412" w:rsidRDefault="00D37644" w:rsidP="00786AA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Czynności prawne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192412" w14:paraId="00334DEC" w14:textId="77777777" w:rsidTr="0058391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B53F" w14:textId="01F7E0BC" w:rsidR="00D37644" w:rsidRPr="00192412" w:rsidRDefault="00583910" w:rsidP="00786AA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1FA9" w14:textId="2874997E" w:rsidR="00D37644" w:rsidRPr="00192412" w:rsidRDefault="00D37644" w:rsidP="00786AA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Piecza zastępcza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192412" w14:paraId="62045888" w14:textId="77777777" w:rsidTr="00583910">
        <w:tc>
          <w:tcPr>
            <w:tcW w:w="1980" w:type="dxa"/>
          </w:tcPr>
          <w:p w14:paraId="211E6A17" w14:textId="377B10D4" w:rsidR="00D37644" w:rsidRPr="00192412" w:rsidRDefault="00583910" w:rsidP="00786AA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7082" w:type="dxa"/>
            <w:hideMark/>
          </w:tcPr>
          <w:p w14:paraId="26D8B0D3" w14:textId="1C31321F" w:rsidR="00D37644" w:rsidRPr="00192412" w:rsidRDefault="00D37644" w:rsidP="00786AAE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Podmioty sądowego postepowania cywilnego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192412" w14:paraId="1C5F7B65" w14:textId="77777777" w:rsidTr="00583910">
        <w:tc>
          <w:tcPr>
            <w:tcW w:w="1980" w:type="dxa"/>
          </w:tcPr>
          <w:p w14:paraId="06E51DF9" w14:textId="714CDB80" w:rsidR="00D37644" w:rsidRPr="00192412" w:rsidRDefault="00583910" w:rsidP="00786AA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082" w:type="dxa"/>
            <w:hideMark/>
          </w:tcPr>
          <w:p w14:paraId="1EBB8EBC" w14:textId="265C7D58" w:rsidR="00D37644" w:rsidRPr="00192412" w:rsidRDefault="00D37644" w:rsidP="00786AAE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 xml:space="preserve">Przebieg postępowania </w:t>
            </w:r>
            <w:r>
              <w:rPr>
                <w:rFonts w:cstheme="minorHAnsi"/>
              </w:rPr>
              <w:t>cywilnego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192412" w14:paraId="499AB7AD" w14:textId="77777777" w:rsidTr="00583910">
        <w:tc>
          <w:tcPr>
            <w:tcW w:w="1980" w:type="dxa"/>
          </w:tcPr>
          <w:p w14:paraId="160D94E8" w14:textId="51917825" w:rsidR="00D37644" w:rsidRPr="00192412" w:rsidRDefault="00583910" w:rsidP="00786AA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7082" w:type="dxa"/>
            <w:hideMark/>
          </w:tcPr>
          <w:p w14:paraId="22163923" w14:textId="77777777" w:rsidR="00D37644" w:rsidRPr="00192412" w:rsidRDefault="00D37644" w:rsidP="00786AAE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Postępowania odrębne.</w:t>
            </w:r>
          </w:p>
        </w:tc>
      </w:tr>
    </w:tbl>
    <w:p w14:paraId="3FB017D8" w14:textId="618F9D59" w:rsidR="00D37644" w:rsidRDefault="00D37644" w:rsidP="00615D94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40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D37644" w:rsidRPr="00C40571" w14:paraId="442CA8B9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B318" w14:textId="77777777" w:rsidR="00D37644" w:rsidRPr="00C40571" w:rsidRDefault="00D37644" w:rsidP="00D37644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  <w:b/>
              </w:rPr>
              <w:lastRenderedPageBreak/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8073" w14:textId="23496C20" w:rsidR="00D37644" w:rsidRPr="00C40571" w:rsidRDefault="00D37644" w:rsidP="00D37644">
            <w:pPr>
              <w:jc w:val="both"/>
              <w:rPr>
                <w:rFonts w:cstheme="minorHAnsi"/>
                <w:b/>
                <w:bCs/>
              </w:rPr>
            </w:pPr>
            <w:r w:rsidRPr="00D37644">
              <w:rPr>
                <w:rFonts w:cstheme="minorHAnsi"/>
                <w:b/>
                <w:bCs/>
              </w:rPr>
              <w:t>Prawo międzynarodowe publiczne</w:t>
            </w:r>
          </w:p>
        </w:tc>
      </w:tr>
      <w:tr w:rsidR="00583910" w:rsidRPr="00C40571" w14:paraId="7DBF9D21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A89" w14:textId="469A6453" w:rsidR="00583910" w:rsidRPr="00C40571" w:rsidRDefault="00583910" w:rsidP="00583910">
            <w:pPr>
              <w:jc w:val="both"/>
              <w:rPr>
                <w:rFonts w:cstheme="minorHAnsi"/>
                <w:b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1. 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825" w14:textId="584E3E29" w:rsidR="00583910" w:rsidRPr="00D37644" w:rsidRDefault="00583910" w:rsidP="00583910">
            <w:pPr>
              <w:jc w:val="both"/>
              <w:rPr>
                <w:rFonts w:cstheme="minorHAnsi"/>
                <w:b/>
                <w:bCs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Zasady, źródła i podmioty prawa międzynarodowego publicznego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583910" w:rsidRPr="00C40571" w14:paraId="1627D058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0BA" w14:textId="2C0790CE" w:rsidR="00583910" w:rsidRPr="00C40571" w:rsidRDefault="00583910" w:rsidP="00583910">
            <w:pPr>
              <w:jc w:val="both"/>
              <w:rPr>
                <w:rFonts w:cstheme="minorHAnsi"/>
                <w:b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2. 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F09" w14:textId="1DD85365" w:rsidR="00583910" w:rsidRPr="00D37644" w:rsidRDefault="00583910" w:rsidP="00583910">
            <w:pPr>
              <w:jc w:val="both"/>
              <w:rPr>
                <w:rFonts w:cstheme="minorHAnsi"/>
                <w:b/>
                <w:bCs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Odpowiedzialność w prawie międzynarodowym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583910" w:rsidRPr="00C40571" w14:paraId="1020A997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D0B5" w14:textId="394B01B5" w:rsidR="00583910" w:rsidRPr="00C40571" w:rsidRDefault="00583910" w:rsidP="00583910">
            <w:pPr>
              <w:jc w:val="both"/>
              <w:rPr>
                <w:rFonts w:cstheme="minorHAnsi"/>
                <w:b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3. 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55B" w14:textId="280E410B" w:rsidR="00583910" w:rsidRPr="00D37644" w:rsidRDefault="00583910" w:rsidP="00583910">
            <w:pPr>
              <w:jc w:val="both"/>
              <w:rPr>
                <w:rFonts w:cstheme="minorHAnsi"/>
                <w:b/>
                <w:bCs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Terytorium i ludność państwa w prawie międzynarodowym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583910" w:rsidRPr="00C40571" w14:paraId="0AB363BC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2B4" w14:textId="0D8D528D" w:rsidR="00583910" w:rsidRPr="00C40571" w:rsidRDefault="00583910" w:rsidP="00583910">
            <w:pPr>
              <w:jc w:val="both"/>
              <w:rPr>
                <w:rFonts w:cstheme="minorHAnsi"/>
                <w:b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4. 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9BF" w14:textId="0C6B0716" w:rsidR="00583910" w:rsidRPr="00D37644" w:rsidRDefault="00583910" w:rsidP="00583910">
            <w:pPr>
              <w:jc w:val="both"/>
              <w:rPr>
                <w:rFonts w:cstheme="minorHAnsi"/>
                <w:b/>
                <w:bCs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Prawo organizacji międzynarodowych (ONZ, UE, RE, NATO)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583910" w:rsidRPr="00C40571" w14:paraId="747FE432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E36" w14:textId="01A49DE1" w:rsidR="00583910" w:rsidRPr="00C40571" w:rsidRDefault="00583910" w:rsidP="00583910">
            <w:pPr>
              <w:jc w:val="both"/>
              <w:rPr>
                <w:rFonts w:cstheme="minorHAnsi"/>
                <w:b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5. 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1A90" w14:textId="004DFEE3" w:rsidR="00583910" w:rsidRPr="00DD0E5D" w:rsidRDefault="00583910" w:rsidP="00583910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Użycie siły w stosunkach międzynarodowych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</w:tbl>
    <w:p w14:paraId="411FCF50" w14:textId="77777777" w:rsidR="00D37644" w:rsidRPr="00C40571" w:rsidRDefault="00D37644" w:rsidP="00615D94">
      <w:pPr>
        <w:spacing w:after="0" w:line="240" w:lineRule="auto"/>
        <w:jc w:val="both"/>
        <w:rPr>
          <w:rFonts w:cstheme="minorHAnsi"/>
        </w:rPr>
      </w:pPr>
    </w:p>
    <w:p w14:paraId="59B5C42B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615D94" w:rsidRPr="00C40571" w14:paraId="40D22E29" w14:textId="77777777" w:rsidTr="00930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95A4" w14:textId="77777777" w:rsidR="00615D94" w:rsidRPr="00C40571" w:rsidRDefault="00615D94" w:rsidP="0093037C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7D43" w14:textId="52C5C19F" w:rsidR="00615D94" w:rsidRPr="00C40571" w:rsidRDefault="00D37644" w:rsidP="0093037C">
            <w:pPr>
              <w:jc w:val="both"/>
              <w:rPr>
                <w:rFonts w:cstheme="minorHAnsi"/>
                <w:b/>
              </w:rPr>
            </w:pPr>
            <w:r w:rsidRPr="00D37644">
              <w:rPr>
                <w:rFonts w:cstheme="minorHAnsi"/>
                <w:b/>
              </w:rPr>
              <w:t>Prawo konstytucyjne</w:t>
            </w:r>
          </w:p>
        </w:tc>
      </w:tr>
      <w:tr w:rsidR="00D37644" w:rsidRPr="00C40571" w14:paraId="33A34F74" w14:textId="77777777" w:rsidTr="00930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745" w14:textId="4A8865DC" w:rsidR="00D37644" w:rsidRPr="00C40571" w:rsidRDefault="00D37644" w:rsidP="00D37644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437" w14:textId="4B3806B5" w:rsidR="00D37644" w:rsidRPr="00D37644" w:rsidRDefault="00D37644" w:rsidP="00D37644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</w:rPr>
              <w:t>Instytucje demokracji bezpośredniej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C40571" w14:paraId="30ADB51B" w14:textId="77777777" w:rsidTr="00930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A" w14:textId="6DB88CF3" w:rsidR="00D37644" w:rsidRPr="00C40571" w:rsidRDefault="00D37644" w:rsidP="00D37644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370" w14:textId="3F662918" w:rsidR="00D37644" w:rsidRPr="00D37644" w:rsidRDefault="00D37644" w:rsidP="00D37644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</w:rPr>
              <w:t>Immunitet parlamentarny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C40571" w14:paraId="49753628" w14:textId="77777777" w:rsidTr="00930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222" w14:textId="5C0432EC" w:rsidR="00D37644" w:rsidRPr="00C40571" w:rsidRDefault="00D37644" w:rsidP="00D37644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8287" w14:textId="4D434FB1" w:rsidR="00D37644" w:rsidRPr="00D37644" w:rsidRDefault="00D37644" w:rsidP="00D37644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</w:rPr>
              <w:t>Organy Sejmu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C40571" w14:paraId="4B2B8F15" w14:textId="77777777" w:rsidTr="00930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98A1" w14:textId="28227043" w:rsidR="00D37644" w:rsidRPr="00C40571" w:rsidRDefault="00D37644" w:rsidP="00D37644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420" w14:textId="2A550834" w:rsidR="00D37644" w:rsidRPr="00D37644" w:rsidRDefault="00D37644" w:rsidP="00D37644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</w:rPr>
              <w:t>Stany nadzwyczajne w Konstytucji RP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C40571" w14:paraId="5614F98D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A4EC" w14:textId="636BBC0F" w:rsidR="00D37644" w:rsidRPr="00C40571" w:rsidRDefault="00583910" w:rsidP="00D376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DD42" w14:textId="1B2870A2" w:rsidR="00D37644" w:rsidRPr="00C40571" w:rsidRDefault="00D37644" w:rsidP="00D37644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Funkcje państwa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C40571" w14:paraId="146931CC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87C" w14:textId="0D391C33" w:rsidR="00D37644" w:rsidRPr="00C40571" w:rsidRDefault="00583910" w:rsidP="00D376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D53" w14:textId="7975C419" w:rsidR="00D37644" w:rsidRPr="00C40571" w:rsidRDefault="00D37644" w:rsidP="00D37644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Pojęcie formy państwa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C40571" w14:paraId="26A6A752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0E04" w14:textId="697C2412" w:rsidR="00D37644" w:rsidRPr="00C40571" w:rsidRDefault="00583910" w:rsidP="00D376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7E0E" w14:textId="35F0FDB3" w:rsidR="00D37644" w:rsidRPr="00C40571" w:rsidRDefault="00D37644" w:rsidP="00D37644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Forma rządu</w:t>
            </w:r>
            <w:r w:rsidR="00583910">
              <w:rPr>
                <w:rFonts w:cstheme="minorHAnsi"/>
              </w:rPr>
              <w:t>.</w:t>
            </w:r>
          </w:p>
        </w:tc>
      </w:tr>
      <w:tr w:rsidR="00D37644" w:rsidRPr="00C40571" w14:paraId="58316094" w14:textId="77777777" w:rsidTr="00D376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C29" w14:textId="18276647" w:rsidR="00D37644" w:rsidRPr="00C40571" w:rsidRDefault="00583910" w:rsidP="00D376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83A7" w14:textId="7941975D" w:rsidR="00D37644" w:rsidRPr="00C40571" w:rsidRDefault="00D37644" w:rsidP="00D37644">
            <w:pPr>
              <w:jc w:val="both"/>
              <w:rPr>
                <w:rFonts w:cstheme="minorHAnsi"/>
              </w:rPr>
            </w:pPr>
            <w:r w:rsidRPr="00C40571">
              <w:rPr>
                <w:rFonts w:cstheme="minorHAnsi"/>
              </w:rPr>
              <w:t>Terytorialna struktura państwa</w:t>
            </w:r>
            <w:r w:rsidR="00583910">
              <w:rPr>
                <w:rFonts w:cstheme="minorHAnsi"/>
              </w:rPr>
              <w:t>.</w:t>
            </w:r>
          </w:p>
        </w:tc>
      </w:tr>
    </w:tbl>
    <w:p w14:paraId="775460BE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01660F9F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D37644" w:rsidRPr="00C40571" w14:paraId="72EECB17" w14:textId="77777777" w:rsidTr="00786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A07A" w14:textId="77777777" w:rsidR="00D37644" w:rsidRPr="00C40571" w:rsidRDefault="00D37644" w:rsidP="00786AAE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0DB6" w14:textId="2CCBF098" w:rsidR="00D37644" w:rsidRPr="00C40571" w:rsidRDefault="00D37644" w:rsidP="00786AAE">
            <w:pPr>
              <w:jc w:val="both"/>
              <w:rPr>
                <w:rFonts w:cstheme="minorHAnsi"/>
                <w:b/>
              </w:rPr>
            </w:pPr>
            <w:r w:rsidRPr="00D37644">
              <w:rPr>
                <w:rFonts w:cstheme="minorHAnsi"/>
                <w:b/>
              </w:rPr>
              <w:t xml:space="preserve">Prawo </w:t>
            </w:r>
            <w:r w:rsidR="00141BFC">
              <w:rPr>
                <w:rFonts w:cstheme="minorHAnsi"/>
                <w:b/>
              </w:rPr>
              <w:t xml:space="preserve">pracy i prawo </w:t>
            </w:r>
            <w:r>
              <w:rPr>
                <w:rFonts w:cstheme="minorHAnsi"/>
                <w:b/>
              </w:rPr>
              <w:t>urzędnicze</w:t>
            </w:r>
          </w:p>
        </w:tc>
      </w:tr>
      <w:tr w:rsidR="00583910" w:rsidRPr="00C40571" w14:paraId="5848BF0A" w14:textId="77777777" w:rsidTr="00786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C606" w14:textId="37A5E12C" w:rsidR="00583910" w:rsidRPr="00C40571" w:rsidRDefault="00583910" w:rsidP="00583910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7B4A" w14:textId="6458B4BB" w:rsidR="00583910" w:rsidRPr="00D37644" w:rsidRDefault="00583910" w:rsidP="00583910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</w:rPr>
              <w:t>Zasady nawiązywania i rozwiązywania stosunku pracy</w:t>
            </w:r>
            <w:r>
              <w:rPr>
                <w:rFonts w:cstheme="minorHAnsi"/>
              </w:rPr>
              <w:t>.</w:t>
            </w:r>
          </w:p>
        </w:tc>
      </w:tr>
      <w:tr w:rsidR="00583910" w:rsidRPr="00C40571" w14:paraId="6636720F" w14:textId="77777777" w:rsidTr="00786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6ED" w14:textId="71BC3005" w:rsidR="00583910" w:rsidRPr="00C40571" w:rsidRDefault="00583910" w:rsidP="00583910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3DB0" w14:textId="089AB31A" w:rsidR="00583910" w:rsidRPr="00141BFC" w:rsidRDefault="00583910" w:rsidP="00583910">
            <w:pPr>
              <w:jc w:val="both"/>
              <w:rPr>
                <w:rFonts w:cstheme="minorHAnsi"/>
                <w:bCs/>
              </w:rPr>
            </w:pPr>
            <w:r w:rsidRPr="00141BFC">
              <w:rPr>
                <w:rFonts w:cstheme="minorHAnsi"/>
                <w:bCs/>
              </w:rPr>
              <w:t>Geneza i rozwój prawa urzędniczego w Polsce.</w:t>
            </w:r>
          </w:p>
        </w:tc>
      </w:tr>
      <w:tr w:rsidR="00583910" w:rsidRPr="00C40571" w14:paraId="1A22CABF" w14:textId="77777777" w:rsidTr="00786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89A" w14:textId="5B8B2441" w:rsidR="00583910" w:rsidRPr="00C40571" w:rsidRDefault="00583910" w:rsidP="00583910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408A" w14:textId="09FC8C7D" w:rsidR="00583910" w:rsidRPr="00141BFC" w:rsidRDefault="00583910" w:rsidP="00583910">
            <w:pPr>
              <w:jc w:val="both"/>
              <w:rPr>
                <w:rFonts w:cstheme="minorHAnsi"/>
                <w:bCs/>
              </w:rPr>
            </w:pPr>
            <w:r w:rsidRPr="00141BFC">
              <w:rPr>
                <w:rFonts w:cstheme="minorHAnsi"/>
                <w:bCs/>
              </w:rPr>
              <w:t>Model</w:t>
            </w:r>
            <w:r w:rsidRPr="00141BFC">
              <w:rPr>
                <w:rFonts w:cstheme="minorHAnsi"/>
                <w:bCs/>
              </w:rPr>
              <w:t>e</w:t>
            </w:r>
            <w:r w:rsidRPr="00141BFC">
              <w:rPr>
                <w:rFonts w:cstheme="minorHAnsi"/>
                <w:bCs/>
              </w:rPr>
              <w:t xml:space="preserve"> służby publicznej.</w:t>
            </w:r>
          </w:p>
        </w:tc>
      </w:tr>
      <w:tr w:rsidR="00583910" w:rsidRPr="00C40571" w14:paraId="7D5842F6" w14:textId="77777777" w:rsidTr="00786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C858" w14:textId="03FAB5F2" w:rsidR="00583910" w:rsidRPr="00C40571" w:rsidRDefault="00583910" w:rsidP="00583910">
            <w:pPr>
              <w:jc w:val="both"/>
              <w:rPr>
                <w:rFonts w:cstheme="minorHAnsi"/>
                <w:b/>
              </w:rPr>
            </w:pPr>
            <w:r w:rsidRPr="00C40571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256" w14:textId="3DBA6FCC" w:rsidR="00583910" w:rsidRPr="00141BFC" w:rsidRDefault="00583910" w:rsidP="00583910">
            <w:pPr>
              <w:jc w:val="both"/>
              <w:rPr>
                <w:rFonts w:cstheme="minorHAnsi"/>
                <w:bCs/>
              </w:rPr>
            </w:pPr>
            <w:r w:rsidRPr="00141BFC">
              <w:rPr>
                <w:rFonts w:cstheme="minorHAnsi"/>
                <w:bCs/>
              </w:rPr>
              <w:t xml:space="preserve">Odpowiedzialność </w:t>
            </w:r>
            <w:r>
              <w:rPr>
                <w:rFonts w:cstheme="minorHAnsi"/>
                <w:bCs/>
              </w:rPr>
              <w:t>urzędnicza.</w:t>
            </w:r>
          </w:p>
        </w:tc>
      </w:tr>
      <w:tr w:rsidR="00583910" w:rsidRPr="00C40571" w14:paraId="160FA548" w14:textId="77777777" w:rsidTr="00786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0A3" w14:textId="0447B7A6" w:rsidR="00583910" w:rsidRPr="00583910" w:rsidRDefault="00583910" w:rsidP="00583910">
            <w:pPr>
              <w:jc w:val="both"/>
              <w:rPr>
                <w:rFonts w:cstheme="minorHAnsi"/>
                <w:bCs/>
              </w:rPr>
            </w:pPr>
            <w:r w:rsidRPr="00583910">
              <w:rPr>
                <w:rFonts w:cstheme="minorHAnsi"/>
                <w:bCs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E10" w14:textId="43107928" w:rsidR="00583910" w:rsidRPr="00D37644" w:rsidRDefault="00583910" w:rsidP="0058391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Prawa i obowiązki s</w:t>
            </w:r>
            <w:r>
              <w:rPr>
                <w:rFonts w:cstheme="minorHAnsi"/>
              </w:rPr>
              <w:t>tron.</w:t>
            </w:r>
          </w:p>
        </w:tc>
      </w:tr>
    </w:tbl>
    <w:p w14:paraId="4371F6A4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7D377CDB" w14:textId="77777777" w:rsidR="00615D94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54BDCACE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15094868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202B8BC9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419E54DE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722AA0FC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686EE9AB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0207245C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670A8BBA" w14:textId="77777777" w:rsidR="00615D94" w:rsidRPr="00C40571" w:rsidRDefault="00615D94" w:rsidP="00615D94">
      <w:pPr>
        <w:spacing w:after="0" w:line="240" w:lineRule="auto"/>
        <w:jc w:val="both"/>
        <w:rPr>
          <w:rFonts w:cstheme="minorHAnsi"/>
        </w:rPr>
      </w:pPr>
    </w:p>
    <w:p w14:paraId="1A9F4228" w14:textId="77777777" w:rsidR="00615D94" w:rsidRDefault="00615D94"/>
    <w:sectPr w:rsidR="00615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72AF"/>
    <w:multiLevelType w:val="hybridMultilevel"/>
    <w:tmpl w:val="01BA7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0921"/>
    <w:multiLevelType w:val="hybridMultilevel"/>
    <w:tmpl w:val="5746B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8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57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E4"/>
    <w:rsid w:val="00141BFC"/>
    <w:rsid w:val="00180CE4"/>
    <w:rsid w:val="001F1EE2"/>
    <w:rsid w:val="00583910"/>
    <w:rsid w:val="00615D94"/>
    <w:rsid w:val="006432BB"/>
    <w:rsid w:val="00996D7D"/>
    <w:rsid w:val="009D3F35"/>
    <w:rsid w:val="00A643EC"/>
    <w:rsid w:val="00A71DBF"/>
    <w:rsid w:val="00B43457"/>
    <w:rsid w:val="00CE16DE"/>
    <w:rsid w:val="00D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9A65"/>
  <w15:chartTrackingRefBased/>
  <w15:docId w15:val="{9307F359-DF72-4017-B48C-6C6D5246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6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6DE"/>
    <w:pPr>
      <w:ind w:left="720"/>
      <w:contextualSpacing/>
    </w:pPr>
  </w:style>
  <w:style w:type="table" w:styleId="Tabela-Siatka">
    <w:name w:val="Table Grid"/>
    <w:basedOn w:val="Standardowy"/>
    <w:uiPriority w:val="39"/>
    <w:rsid w:val="00615D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73a04692gmail-textexposedshow">
    <w:name w:val="gwp73a04692_gmail-text_exposed_show"/>
    <w:basedOn w:val="Domylnaczcionkaakapitu"/>
    <w:rsid w:val="0064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 Nowak</cp:lastModifiedBy>
  <cp:revision>7</cp:revision>
  <dcterms:created xsi:type="dcterms:W3CDTF">2021-01-18T10:36:00Z</dcterms:created>
  <dcterms:modified xsi:type="dcterms:W3CDTF">2022-11-29T10:13:00Z</dcterms:modified>
</cp:coreProperties>
</file>