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9E1E2" w14:textId="535064C4" w:rsidR="0003272C" w:rsidRDefault="0003272C" w:rsidP="0003272C">
      <w:pPr>
        <w:rPr>
          <w:rFonts w:ascii="Corbel" w:eastAsia="Times New Roman" w:hAnsi="Corbel"/>
          <w:lang w:eastAsia="pl-PL"/>
        </w:rPr>
      </w:pPr>
      <w:r w:rsidRPr="0003272C">
        <w:rPr>
          <w:rFonts w:ascii="Corbel" w:eastAsia="Times New Roman" w:hAnsi="Corbel"/>
          <w:b/>
          <w:lang w:eastAsia="pl-PL"/>
        </w:rPr>
        <w:t xml:space="preserve">                            </w:t>
      </w:r>
      <w:r w:rsidR="00814A3F">
        <w:rPr>
          <w:rFonts w:ascii="Corbel" w:eastAsia="Times New Roman" w:hAnsi="Corbel"/>
          <w:b/>
          <w:lang w:eastAsia="pl-PL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</w:p>
    <w:p w14:paraId="12E0ADBC" w14:textId="77777777" w:rsidR="005F225F" w:rsidRDefault="005F225F" w:rsidP="0003272C">
      <w:pPr>
        <w:rPr>
          <w:rFonts w:ascii="Corbel" w:eastAsia="Times New Roman" w:hAnsi="Corbel"/>
          <w:lang w:eastAsia="pl-PL"/>
        </w:rPr>
      </w:pPr>
    </w:p>
    <w:p w14:paraId="51663CC5" w14:textId="77777777" w:rsidR="005F225F" w:rsidRDefault="005F225F" w:rsidP="005F225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Regulamin</w:t>
      </w:r>
    </w:p>
    <w:p w14:paraId="5A363957" w14:textId="77777777" w:rsidR="005F225F" w:rsidRDefault="005F225F" w:rsidP="005F225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organizacji i odbywania programowych praktyk zawodowych</w:t>
      </w:r>
    </w:p>
    <w:p w14:paraId="6D42AE65" w14:textId="77777777" w:rsidR="005F225F" w:rsidRDefault="005F225F" w:rsidP="005F225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na kierunku Psychologia,</w:t>
      </w:r>
    </w:p>
    <w:p w14:paraId="32295932" w14:textId="77777777" w:rsidR="005F225F" w:rsidRDefault="005F225F" w:rsidP="005F225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 realizowanych w Kolegium Nauk Społecznych Uniwersytetu Rzeszowskiego</w:t>
      </w:r>
    </w:p>
    <w:p w14:paraId="774F9A6B" w14:textId="77777777" w:rsidR="005F225F" w:rsidRDefault="005F225F" w:rsidP="005F225F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43E3F11C" w14:textId="77777777" w:rsidR="005F225F" w:rsidRDefault="005F225F" w:rsidP="005F225F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1AA58AC7" w14:textId="77777777" w:rsidR="005F225F" w:rsidRPr="00A24739" w:rsidRDefault="005F225F" w:rsidP="005F225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A24739">
        <w:rPr>
          <w:rFonts w:ascii="Constantia" w:hAnsi="Constantia"/>
          <w:color w:val="000000" w:themeColor="text1"/>
          <w:sz w:val="24"/>
          <w:szCs w:val="24"/>
        </w:rPr>
        <w:t xml:space="preserve">Na podstawie §24 Regulaminu studiów na Uniwersytecie Rzeszowskim stanowiącego załącznik do Uchwały Senatu Uniwersytetu Rzeszowskiego nr </w:t>
      </w:r>
      <w:r>
        <w:rPr>
          <w:rFonts w:ascii="Constantia" w:hAnsi="Constantia"/>
          <w:color w:val="000000" w:themeColor="text1"/>
          <w:sz w:val="24"/>
          <w:szCs w:val="24"/>
        </w:rPr>
        <w:t>333</w:t>
      </w:r>
      <w:r w:rsidRPr="00A24739">
        <w:rPr>
          <w:rFonts w:ascii="Constantia" w:hAnsi="Constantia"/>
          <w:color w:val="000000" w:themeColor="text1"/>
          <w:sz w:val="24"/>
          <w:szCs w:val="24"/>
        </w:rPr>
        <w:t>/04/202</w:t>
      </w:r>
      <w:r>
        <w:rPr>
          <w:rFonts w:ascii="Constantia" w:hAnsi="Constantia"/>
          <w:color w:val="000000" w:themeColor="text1"/>
          <w:sz w:val="24"/>
          <w:szCs w:val="24"/>
        </w:rPr>
        <w:t>4</w:t>
      </w:r>
      <w:r w:rsidRPr="00A24739">
        <w:rPr>
          <w:rFonts w:ascii="Constantia" w:hAnsi="Constantia"/>
          <w:color w:val="000000" w:themeColor="text1"/>
          <w:sz w:val="24"/>
          <w:szCs w:val="24"/>
        </w:rPr>
        <w:t xml:space="preserve"> z 2</w:t>
      </w:r>
      <w:r>
        <w:rPr>
          <w:rFonts w:ascii="Constantia" w:hAnsi="Constantia"/>
          <w:color w:val="000000" w:themeColor="text1"/>
          <w:sz w:val="24"/>
          <w:szCs w:val="24"/>
        </w:rPr>
        <w:t>5</w:t>
      </w:r>
      <w:r w:rsidRPr="00A24739">
        <w:rPr>
          <w:rFonts w:ascii="Constantia" w:hAnsi="Constantia"/>
          <w:color w:val="000000" w:themeColor="text1"/>
          <w:sz w:val="24"/>
          <w:szCs w:val="24"/>
        </w:rPr>
        <w:t xml:space="preserve"> kwietnia 202</w:t>
      </w:r>
      <w:r>
        <w:rPr>
          <w:rFonts w:ascii="Constantia" w:hAnsi="Constantia"/>
          <w:color w:val="000000" w:themeColor="text1"/>
          <w:sz w:val="24"/>
          <w:szCs w:val="24"/>
        </w:rPr>
        <w:t>4</w:t>
      </w:r>
      <w:r w:rsidRPr="00A24739">
        <w:rPr>
          <w:rFonts w:ascii="Constantia" w:hAnsi="Constantia"/>
          <w:color w:val="000000" w:themeColor="text1"/>
          <w:sz w:val="24"/>
          <w:szCs w:val="24"/>
        </w:rPr>
        <w:t xml:space="preserve"> r. oraz Zarządzenia nr </w:t>
      </w:r>
      <w:r>
        <w:rPr>
          <w:rFonts w:ascii="Constantia" w:hAnsi="Constantia"/>
          <w:color w:val="000000" w:themeColor="text1"/>
          <w:sz w:val="24"/>
          <w:szCs w:val="24"/>
        </w:rPr>
        <w:t>6</w:t>
      </w:r>
      <w:r w:rsidRPr="00A24739">
        <w:rPr>
          <w:rFonts w:ascii="Constantia" w:hAnsi="Constantia"/>
          <w:color w:val="000000" w:themeColor="text1"/>
          <w:sz w:val="24"/>
          <w:szCs w:val="24"/>
        </w:rPr>
        <w:t>/202</w:t>
      </w:r>
      <w:r>
        <w:rPr>
          <w:rFonts w:ascii="Constantia" w:hAnsi="Constantia"/>
          <w:color w:val="000000" w:themeColor="text1"/>
          <w:sz w:val="24"/>
          <w:szCs w:val="24"/>
        </w:rPr>
        <w:t>4</w:t>
      </w:r>
      <w:r w:rsidRPr="00A24739">
        <w:rPr>
          <w:rFonts w:ascii="Constantia" w:hAnsi="Constantia"/>
          <w:color w:val="000000" w:themeColor="text1"/>
          <w:sz w:val="24"/>
          <w:szCs w:val="24"/>
        </w:rPr>
        <w:t xml:space="preserve"> Rektora Uniwersytetu Rzeszowskiego z dnia 24 stycznia 202</w:t>
      </w:r>
      <w:r>
        <w:rPr>
          <w:rFonts w:ascii="Constantia" w:hAnsi="Constantia"/>
          <w:color w:val="000000" w:themeColor="text1"/>
          <w:sz w:val="24"/>
          <w:szCs w:val="24"/>
        </w:rPr>
        <w:t>4</w:t>
      </w:r>
      <w:r w:rsidRPr="00A24739">
        <w:rPr>
          <w:rFonts w:ascii="Constantia" w:hAnsi="Constantia"/>
          <w:color w:val="000000" w:themeColor="text1"/>
          <w:sz w:val="24"/>
          <w:szCs w:val="24"/>
        </w:rPr>
        <w:t xml:space="preserve"> r. w sprawie: organizacji programowych praktyk zawodowych uchwala się, co następuje:</w:t>
      </w:r>
    </w:p>
    <w:p w14:paraId="5BC9B255" w14:textId="77777777" w:rsidR="005F225F" w:rsidRDefault="005F225F" w:rsidP="005F225F">
      <w:pPr>
        <w:pStyle w:val="Default"/>
        <w:spacing w:line="276" w:lineRule="auto"/>
        <w:ind w:firstLine="426"/>
        <w:jc w:val="both"/>
        <w:rPr>
          <w:rFonts w:ascii="Constantia" w:hAnsi="Constantia"/>
          <w:iCs/>
        </w:rPr>
      </w:pPr>
    </w:p>
    <w:p w14:paraId="63CB5000" w14:textId="77777777" w:rsidR="005F225F" w:rsidRDefault="005F225F" w:rsidP="005F225F">
      <w:pPr>
        <w:pStyle w:val="Akapitzlist"/>
        <w:spacing w:after="0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</w:t>
      </w:r>
    </w:p>
    <w:p w14:paraId="09C90A23" w14:textId="77777777" w:rsidR="005F225F" w:rsidRDefault="005F225F" w:rsidP="005F225F">
      <w:pPr>
        <w:pStyle w:val="Akapitzlist"/>
        <w:spacing w:after="0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Postanowienia ogólne</w:t>
      </w:r>
    </w:p>
    <w:p w14:paraId="0096970B" w14:textId="77777777" w:rsidR="005F225F" w:rsidRDefault="005F225F" w:rsidP="005F225F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2C2D288F" w14:textId="77777777" w:rsidR="005F225F" w:rsidRDefault="005F225F" w:rsidP="005F225F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>
        <w:rPr>
          <w:rFonts w:ascii="Constantia" w:hAnsi="Constantia" w:cs="Corbel"/>
          <w:b/>
          <w:color w:val="000000"/>
          <w:sz w:val="24"/>
          <w:szCs w:val="24"/>
        </w:rPr>
        <w:t>§ 1</w:t>
      </w:r>
    </w:p>
    <w:p w14:paraId="5B79CC31" w14:textId="77777777" w:rsidR="005F225F" w:rsidRDefault="005F225F" w:rsidP="005F225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1. Regulamin programowych praktyk zawodowych, zwany dalej „Regulaminem”, określa zasady odbywania i zaliczania programowych praktyk zawodowych w ramach kierunku Psychologia, studia jednolite magisterskie o profilu praktycznym, realizowanego w Kolegium Nauk Społecznych Uniwersytetu Rzeszowskiego. </w:t>
      </w:r>
    </w:p>
    <w:p w14:paraId="6A9B5BC3" w14:textId="77777777" w:rsidR="005F225F" w:rsidRDefault="005F225F" w:rsidP="005F225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2. Programowa praktyka zawodowa jest integralną częścią procesu kształcenia na kierunku psychologia i podlega zaliczeniu przed końcem semestru, którego program przewiduje jej wykonanie.</w:t>
      </w:r>
    </w:p>
    <w:p w14:paraId="651C35E8" w14:textId="77777777" w:rsidR="005F225F" w:rsidRDefault="005F225F" w:rsidP="005F225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3. Rodzaj i czas trwania praktyki oraz rok studiów, na którym praktyka powinna być zrealizowana, określa program studiów dla kierunku psychologia. </w:t>
      </w:r>
    </w:p>
    <w:p w14:paraId="064CFEF8" w14:textId="77777777" w:rsidR="005F225F" w:rsidRDefault="005F225F" w:rsidP="005F225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4. Realizacja praktyki nie może kolidować z zajęciami dydaktycznymi.</w:t>
      </w:r>
    </w:p>
    <w:p w14:paraId="52DE22F8" w14:textId="77777777" w:rsidR="005F225F" w:rsidRDefault="005F225F" w:rsidP="005F225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5. Programowym praktykom zawodowym przypisuje się punkty ECTS (po 5 punktów ECTS za każdy semestr praktyki, łącznie 30 punktów ECTS). </w:t>
      </w:r>
    </w:p>
    <w:p w14:paraId="2EF06ABF" w14:textId="77777777" w:rsidR="005F225F" w:rsidRDefault="005F225F" w:rsidP="005F225F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583BF561" w14:textId="77777777" w:rsidR="005F225F" w:rsidRDefault="005F225F" w:rsidP="005F225F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>
        <w:rPr>
          <w:rFonts w:ascii="Constantia" w:hAnsi="Constantia" w:cs="Corbel"/>
          <w:b/>
          <w:color w:val="000000"/>
          <w:sz w:val="24"/>
          <w:szCs w:val="24"/>
        </w:rPr>
        <w:t>§ 2</w:t>
      </w:r>
    </w:p>
    <w:p w14:paraId="0F417BD5" w14:textId="77777777" w:rsidR="005F225F" w:rsidRDefault="005F225F" w:rsidP="005F225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1. Zakład pracy, w którym student będzie odbywał programową praktykę zawodową, podpisuje z Uniwersytetem Rzeszowskim, w którego imieniu działa Dziekan Kolegium Nauk Społecznych, porozumienie w sprawie organizacji praktyki.</w:t>
      </w:r>
    </w:p>
    <w:p w14:paraId="5E385BF1" w14:textId="77777777" w:rsidR="005F225F" w:rsidRDefault="005F225F" w:rsidP="005F225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2. Przed podpisaniem porozumienia w sprawie organizacji praktyki z wybranym zakładem pracy student zobowiązany jest do złożenia do koordynatora programowych praktyk zawodowych wypełnionego przez zakład pracy druku ze zgodą na odbycie praktyki (wzór formularza przekazuje koordynator praktyk) oraz przesłanie </w:t>
      </w:r>
      <w:r>
        <w:rPr>
          <w:rFonts w:ascii="Constantia" w:hAnsi="Constantia" w:cs="Corbel"/>
          <w:color w:val="000000"/>
          <w:sz w:val="24"/>
          <w:szCs w:val="24"/>
        </w:rPr>
        <w:lastRenderedPageBreak/>
        <w:t>elektronicznie wypełnionego formularza praktyki (wzór formularza przekazuje koordynator praktyk).</w:t>
      </w:r>
    </w:p>
    <w:p w14:paraId="332C03EB" w14:textId="77777777" w:rsidR="005F225F" w:rsidRDefault="005F225F" w:rsidP="005F225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3. Praktyka realizowana w jednostkach organizacyjnych Uniwersytetu Rzeszowskiego nie wymaga zawarcia umowy.</w:t>
      </w:r>
    </w:p>
    <w:p w14:paraId="3A9F2045" w14:textId="77777777" w:rsidR="005F225F" w:rsidRDefault="005F225F" w:rsidP="005F225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05A5BF00" w14:textId="77777777" w:rsidR="005F225F" w:rsidRDefault="005F225F" w:rsidP="005F225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429D24DD" w14:textId="77777777" w:rsidR="005F225F" w:rsidRDefault="005F225F" w:rsidP="005F225F">
      <w:pPr>
        <w:pStyle w:val="Default"/>
        <w:spacing w:line="276" w:lineRule="auto"/>
        <w:jc w:val="center"/>
        <w:rPr>
          <w:rFonts w:ascii="Constantia" w:hAnsi="Constantia"/>
          <w:b/>
        </w:rPr>
      </w:pPr>
      <w:r>
        <w:rPr>
          <w:rFonts w:ascii="Constantia" w:hAnsi="Constantia"/>
          <w:b/>
        </w:rPr>
        <w:t>§ 3</w:t>
      </w:r>
    </w:p>
    <w:p w14:paraId="219BFF2A" w14:textId="77777777" w:rsidR="005F225F" w:rsidRDefault="005F225F" w:rsidP="005F225F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  <w:r>
        <w:rPr>
          <w:rFonts w:ascii="Constantia" w:hAnsi="Constantia"/>
        </w:rPr>
        <w:t>1. Uczelnia nie pokrywa kosztów, ponoszonych przez studentów i zakład pracy, związanych z realizacją praktyk.</w:t>
      </w:r>
    </w:p>
    <w:p w14:paraId="7898AFAB" w14:textId="77777777" w:rsidR="005F225F" w:rsidRDefault="005F225F" w:rsidP="005F225F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2. Zakład pracy może zawrzeć ze studentem umowę o pracę lub umowę cywilno-prawną na okres odbywania praktyki. Szczegółowe warunki umowy, w tym ewentualne wynagrodzenie, określają strony umowy. </w:t>
      </w:r>
    </w:p>
    <w:p w14:paraId="149822EB" w14:textId="77777777" w:rsidR="005F225F" w:rsidRDefault="005F225F" w:rsidP="005F225F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3. Uniwersytet Rzeszowski nie jest stroną umowy, o której mowa w § 3 ust. 2. </w:t>
      </w:r>
    </w:p>
    <w:p w14:paraId="2B804526" w14:textId="77777777" w:rsidR="005F225F" w:rsidRDefault="005F225F" w:rsidP="005F225F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</w:p>
    <w:p w14:paraId="72E989FC" w14:textId="77777777" w:rsidR="005F225F" w:rsidRDefault="005F225F" w:rsidP="005F225F">
      <w:pPr>
        <w:pStyle w:val="Default"/>
        <w:spacing w:line="276" w:lineRule="auto"/>
        <w:jc w:val="center"/>
        <w:rPr>
          <w:rFonts w:ascii="Constantia" w:hAnsi="Constantia"/>
          <w:b/>
        </w:rPr>
      </w:pPr>
      <w:r>
        <w:rPr>
          <w:rFonts w:ascii="Constantia" w:hAnsi="Constantia"/>
          <w:b/>
        </w:rPr>
        <w:t>§ 4</w:t>
      </w:r>
    </w:p>
    <w:p w14:paraId="045F77D2" w14:textId="77777777" w:rsidR="005F225F" w:rsidRDefault="005F225F" w:rsidP="005F225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1. Studenci zobowiązani są do zawarcia ubezpieczenia w zakresie następstw nieszczęśliwych wypadków (NNW) na okres trwania praktyki, we własnym zakresie i na własny koszt.</w:t>
      </w:r>
    </w:p>
    <w:p w14:paraId="5D845CB9" w14:textId="77777777" w:rsidR="005F225F" w:rsidRDefault="005F225F" w:rsidP="005F225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2. Polisę NNW należy przedłożyć koordynatorowi praktyk przed rozpoczęciem praktyki w celu jej weryfikacji oraz opiekunowi zakładowemu w dniu rozpoczęcia praktyki.</w:t>
      </w:r>
    </w:p>
    <w:p w14:paraId="39E61035" w14:textId="77777777" w:rsidR="005F225F" w:rsidRDefault="005F225F" w:rsidP="005F225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3. Brak zawarcia przez studenta umowy ubezpieczenia w wyżej wymienionym zakresie uniemożliwia odbycie praktyki.</w:t>
      </w:r>
    </w:p>
    <w:p w14:paraId="4A08836A" w14:textId="77777777" w:rsidR="005F225F" w:rsidRDefault="005F225F" w:rsidP="005F225F">
      <w:pPr>
        <w:pStyle w:val="Akapitzlist"/>
        <w:spacing w:after="0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4. Student zobowiązany jest złożyć do koordynatora praktyk w wyznaczonym terminie pisemne oświadczenie dotyczące ubezpieczenia w zakresie NNW (Zał. Nr 1).</w:t>
      </w:r>
    </w:p>
    <w:p w14:paraId="43A66242" w14:textId="77777777" w:rsidR="005F225F" w:rsidRDefault="005F225F" w:rsidP="005F225F">
      <w:pPr>
        <w:pStyle w:val="Akapitzlist"/>
        <w:spacing w:after="0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61145544" w14:textId="77777777" w:rsidR="005F225F" w:rsidRDefault="005F225F" w:rsidP="005F225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II</w:t>
      </w:r>
    </w:p>
    <w:p w14:paraId="641802FE" w14:textId="77777777" w:rsidR="005F225F" w:rsidRDefault="005F225F" w:rsidP="005F225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Organizacja praktyk</w:t>
      </w:r>
    </w:p>
    <w:p w14:paraId="0837BCB1" w14:textId="77777777" w:rsidR="005F225F" w:rsidRDefault="005F225F" w:rsidP="005F225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5D4E93C9" w14:textId="77777777" w:rsidR="005F225F" w:rsidRDefault="005F225F" w:rsidP="005F225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>
        <w:rPr>
          <w:rFonts w:ascii="Constantia" w:hAnsi="Constantia" w:cs="Corbel"/>
          <w:b/>
          <w:color w:val="000000"/>
          <w:sz w:val="24"/>
          <w:szCs w:val="24"/>
        </w:rPr>
        <w:t>§ 5</w:t>
      </w:r>
    </w:p>
    <w:p w14:paraId="2A887CC8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1. Cele, zadania, termin, miejsce odbywania praktyk oraz harmonogram działań związanych z realizacją i zaliczeniem praktyki określa </w:t>
      </w:r>
      <w:r>
        <w:rPr>
          <w:rFonts w:ascii="Constantia" w:hAnsi="Constantia" w:cs="Corbel"/>
          <w:i/>
          <w:color w:val="000000"/>
          <w:sz w:val="24"/>
          <w:szCs w:val="24"/>
        </w:rPr>
        <w:t xml:space="preserve">Ramowy program programowych praktyk </w:t>
      </w:r>
      <w:r>
        <w:rPr>
          <w:rFonts w:ascii="Constantia" w:hAnsi="Constantia" w:cs="Corbel"/>
          <w:i/>
          <w:sz w:val="24"/>
          <w:szCs w:val="24"/>
        </w:rPr>
        <w:t>zawodowych</w:t>
      </w:r>
      <w:r>
        <w:rPr>
          <w:rFonts w:ascii="Constantia" w:hAnsi="Constantia" w:cs="Corbel"/>
          <w:sz w:val="24"/>
          <w:szCs w:val="24"/>
        </w:rPr>
        <w:t xml:space="preserve">. Dokumenty </w:t>
      </w:r>
      <w:r>
        <w:rPr>
          <w:rFonts w:ascii="Constantia" w:hAnsi="Constantia" w:cs="Corbel"/>
          <w:color w:val="000000"/>
          <w:sz w:val="24"/>
          <w:szCs w:val="24"/>
        </w:rPr>
        <w:t>są dostępne u koordynatora praktyk.</w:t>
      </w:r>
    </w:p>
    <w:p w14:paraId="5127DAAC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2. Praktyki mogą być realizowane w krajowych lub zagranicznych jednostkach organizacyjnych, których charakter działania związany jest z kierunkiem i specjalnością odbywanych studiów. </w:t>
      </w:r>
    </w:p>
    <w:p w14:paraId="00FCE669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011FE92B" w14:textId="77777777" w:rsidR="005F225F" w:rsidRDefault="005F225F" w:rsidP="005F225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>
        <w:rPr>
          <w:rFonts w:ascii="Constantia" w:hAnsi="Constantia" w:cs="Corbel"/>
          <w:b/>
          <w:color w:val="000000"/>
          <w:sz w:val="24"/>
          <w:szCs w:val="24"/>
        </w:rPr>
        <w:t>§ 6</w:t>
      </w:r>
    </w:p>
    <w:p w14:paraId="4040D1BE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lastRenderedPageBreak/>
        <w:t xml:space="preserve">1. Nadzór dydaktyczno-organizacyjny nad praktyką sprawuje koordynator programowych praktyk zawodowych, powoływany przez Prorektora ds. Studenckich i Kształcenia UR, spośród nauczycieli akademickich zatrudnionych w Kolegium Nauk Społecznych. </w:t>
      </w:r>
    </w:p>
    <w:p w14:paraId="11BB3111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2. Zakres obowiązków koordynatora określa odpowiednie Zarządzenie Rektora Uniwersytetu Rzeszowskiego w sprawie organizacji programowych praktyk zawodowych. </w:t>
      </w:r>
    </w:p>
    <w:p w14:paraId="55560588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601F20A0" w14:textId="77777777" w:rsidR="005F225F" w:rsidRDefault="005F225F" w:rsidP="005F225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>
        <w:rPr>
          <w:rFonts w:ascii="Constantia" w:hAnsi="Constantia" w:cs="Corbel"/>
          <w:b/>
          <w:color w:val="000000"/>
          <w:sz w:val="24"/>
          <w:szCs w:val="24"/>
        </w:rPr>
        <w:t>§ 7</w:t>
      </w:r>
    </w:p>
    <w:p w14:paraId="25337B62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1. Podczas realizacji praktyki student podlega przepisom obowiązującym w danym zakładzie pracy. </w:t>
      </w:r>
    </w:p>
    <w:p w14:paraId="43112F99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2. Bezpośrednim przełożonym studenta podczas praktyki jest: </w:t>
      </w:r>
    </w:p>
    <w:p w14:paraId="055BE7FD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a) ze strony Uczelni – koordynator zawodowych praktyk studenckich; </w:t>
      </w:r>
    </w:p>
    <w:p w14:paraId="31DF7B80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b) ze strony zakładu pracy – opiekun z ramienia zakładu </w:t>
      </w:r>
      <w:r w:rsidRPr="00103754">
        <w:rPr>
          <w:rFonts w:ascii="Constantia" w:hAnsi="Constantia" w:cs="Corbel"/>
          <w:color w:val="000000"/>
          <w:sz w:val="24"/>
          <w:szCs w:val="24"/>
        </w:rPr>
        <w:t>pracy, który jest psychologiem (ukończył jednolite studia magisterskie na kierunku psychologia) i jest zatrudniony na stanowisku psychologa.</w:t>
      </w:r>
      <w:r>
        <w:rPr>
          <w:rFonts w:ascii="Constantia" w:hAnsi="Constantia" w:cs="Corbel"/>
          <w:color w:val="000000"/>
          <w:sz w:val="24"/>
          <w:szCs w:val="24"/>
        </w:rPr>
        <w:t xml:space="preserve"> </w:t>
      </w:r>
    </w:p>
    <w:p w14:paraId="6591A5E1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3. Student zobowiązany jest do: </w:t>
      </w:r>
    </w:p>
    <w:p w14:paraId="1F95946A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a) odbycia praktyki zgodnie z programem; </w:t>
      </w:r>
    </w:p>
    <w:p w14:paraId="486B5AA8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b) przestrzegania ustalonego przez zakład pracy porządku i dyscypliny pracy; </w:t>
      </w:r>
    </w:p>
    <w:p w14:paraId="5981C90E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c) przestrzegania zasad BHP i ochrony przeciwpożarowej; </w:t>
      </w:r>
    </w:p>
    <w:p w14:paraId="630AF8BF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d) przestrzegania zasad zachowania tajemnicy służbowej i państwowej oraz ochrony poufności danych w zakresie określonym przez zakład pracy; </w:t>
      </w:r>
    </w:p>
    <w:p w14:paraId="36F5AF59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e) przestrzegania zasad odbywania praktyki określonych w </w:t>
      </w:r>
      <w:r>
        <w:rPr>
          <w:rFonts w:ascii="Constantia" w:hAnsi="Constantia" w:cs="Corbel"/>
          <w:i/>
          <w:color w:val="000000"/>
          <w:sz w:val="24"/>
          <w:szCs w:val="24"/>
        </w:rPr>
        <w:t>Ramowym programie zawodowych praktyk studenckich</w:t>
      </w:r>
      <w:r>
        <w:rPr>
          <w:rFonts w:ascii="Constantia" w:hAnsi="Constantia" w:cs="Corbel"/>
          <w:color w:val="000000"/>
          <w:sz w:val="24"/>
          <w:szCs w:val="24"/>
        </w:rPr>
        <w:t xml:space="preserve"> przyjętym dla danego kierunku studiów realizowanego w Kolegium Nauk Społecznych. </w:t>
      </w:r>
    </w:p>
    <w:p w14:paraId="0A54BBC2" w14:textId="77777777" w:rsidR="005F225F" w:rsidRDefault="005F225F" w:rsidP="005F225F">
      <w:pPr>
        <w:spacing w:after="0"/>
        <w:rPr>
          <w:rFonts w:ascii="Constantia" w:hAnsi="Constantia"/>
          <w:b/>
          <w:sz w:val="24"/>
          <w:szCs w:val="24"/>
        </w:rPr>
      </w:pPr>
    </w:p>
    <w:p w14:paraId="6FB3AD75" w14:textId="77777777" w:rsidR="005F225F" w:rsidRDefault="005F225F" w:rsidP="005F225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III</w:t>
      </w:r>
    </w:p>
    <w:p w14:paraId="5B12533E" w14:textId="77777777" w:rsidR="005F225F" w:rsidRDefault="005F225F" w:rsidP="005F225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Zaliczenie praktyk</w:t>
      </w:r>
    </w:p>
    <w:p w14:paraId="69106762" w14:textId="77777777" w:rsidR="005F225F" w:rsidRDefault="005F225F" w:rsidP="005F225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355B1017" w14:textId="77777777" w:rsidR="005F225F" w:rsidRDefault="005F225F" w:rsidP="005F225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>
        <w:rPr>
          <w:rFonts w:ascii="Constantia" w:hAnsi="Constantia" w:cs="Corbel"/>
          <w:b/>
          <w:color w:val="000000"/>
          <w:sz w:val="24"/>
          <w:szCs w:val="24"/>
        </w:rPr>
        <w:t>§ 8</w:t>
      </w:r>
    </w:p>
    <w:p w14:paraId="01851501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1. Obecność studenta na praktyce jest obowiązkowa.</w:t>
      </w:r>
    </w:p>
    <w:p w14:paraId="69838840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2. W przypadku nieobecności na praktyce wymagane jest jej usprawiedliwienie i odpracowanie.</w:t>
      </w:r>
    </w:p>
    <w:p w14:paraId="760EE4A0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3. Podstawą usprawiedliwienia nieobecności na praktyce </w:t>
      </w:r>
      <w:r>
        <w:rPr>
          <w:rFonts w:ascii="Constantia" w:hAnsi="Constantia" w:cs="Corbel"/>
          <w:sz w:val="24"/>
          <w:szCs w:val="24"/>
        </w:rPr>
        <w:t>jest w szczególności:</w:t>
      </w:r>
    </w:p>
    <w:p w14:paraId="3465D094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a) powiadomienie opiekuna z ramienia zakładu pracy o nieobecności w pierwszym dniu niestawienia się na praktykę;</w:t>
      </w:r>
    </w:p>
    <w:p w14:paraId="40FF7A62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b) przedłożenie opiekunowi z ramienia zakładu pracy zwolnienia lekarskiego </w:t>
      </w:r>
      <w:r>
        <w:rPr>
          <w:rFonts w:ascii="Constantia" w:hAnsi="Constantia" w:cs="Corbel"/>
          <w:color w:val="000000"/>
          <w:sz w:val="24"/>
          <w:szCs w:val="24"/>
        </w:rPr>
        <w:br/>
        <w:t>i wpięcie go do dziennika praktyki;</w:t>
      </w:r>
    </w:p>
    <w:p w14:paraId="2406D96B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lastRenderedPageBreak/>
        <w:t xml:space="preserve">c) </w:t>
      </w:r>
      <w:r>
        <w:rPr>
          <w:rFonts w:ascii="Constantia" w:hAnsi="Constantia" w:cs="Corbel"/>
          <w:sz w:val="24"/>
          <w:szCs w:val="24"/>
        </w:rPr>
        <w:t xml:space="preserve">przedłożenie do wglądu </w:t>
      </w:r>
      <w:r>
        <w:rPr>
          <w:rFonts w:ascii="Constantia" w:hAnsi="Constantia" w:cs="Corbel"/>
          <w:color w:val="000000"/>
          <w:sz w:val="24"/>
          <w:szCs w:val="24"/>
        </w:rPr>
        <w:t xml:space="preserve">koordynatorowi </w:t>
      </w:r>
      <w:bookmarkStart w:id="1" w:name="_Hlk49883514"/>
      <w:r>
        <w:rPr>
          <w:rFonts w:ascii="Constantia" w:hAnsi="Constantia" w:cs="Corbel"/>
          <w:color w:val="000000"/>
          <w:sz w:val="24"/>
          <w:szCs w:val="24"/>
        </w:rPr>
        <w:t xml:space="preserve">programowych praktyk zawodowych </w:t>
      </w:r>
      <w:bookmarkEnd w:id="1"/>
      <w:r>
        <w:rPr>
          <w:rFonts w:ascii="Constantia" w:hAnsi="Constantia" w:cs="Corbel"/>
          <w:color w:val="000000"/>
          <w:sz w:val="24"/>
          <w:szCs w:val="24"/>
        </w:rPr>
        <w:t>zwolnienia lekarskiego.</w:t>
      </w:r>
    </w:p>
    <w:p w14:paraId="35CFB337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4. Nieobecność nieusprawiedliwiona na praktyce skutkuje niezaliczeniem praktyki.</w:t>
      </w:r>
    </w:p>
    <w:p w14:paraId="7C1B1A8C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5. Nieobecność usprawiedliwiona na praktyce wymaga odpracowania w terminie uzgodnionym z opiekunem z ramienia zakładu pracy w porozumieniu z koordynatorem programowych praktyk zawodowych.</w:t>
      </w:r>
    </w:p>
    <w:p w14:paraId="36D65755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6. Praktyka może zostać przedłużona o czas trwania nieobecności usprawiedliwionej o ile jej przedłużenie nie koliduje z zajęciami dydaktycznymi i nie wykracza poza termin zaliczenia semestru. Brak możliwości spełnienia wskazanych warunków skutkuje niezaliczeniem praktyki.</w:t>
      </w:r>
    </w:p>
    <w:p w14:paraId="57E13610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75E3EA03" w14:textId="77777777" w:rsidR="005F225F" w:rsidRDefault="005F225F" w:rsidP="005F225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>
        <w:rPr>
          <w:rFonts w:ascii="Constantia" w:hAnsi="Constantia" w:cs="Corbel"/>
          <w:b/>
          <w:color w:val="000000"/>
          <w:sz w:val="24"/>
          <w:szCs w:val="24"/>
        </w:rPr>
        <w:t>§ 9</w:t>
      </w:r>
    </w:p>
    <w:p w14:paraId="43956C00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1. Po zakończeniu praktyki student zobowiązany jest przedłożyć koordynatorowi programowych praktyk zawodowych następującą dokumentację: </w:t>
      </w:r>
    </w:p>
    <w:p w14:paraId="565D2007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a) dziennik praktyki zawierający szczegółowy przebieg realizacji praktyki potwierdzony przez opiekuna zakładowego wraz z jego opinią (Zał. Nr 2);</w:t>
      </w:r>
    </w:p>
    <w:p w14:paraId="4DA29930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b) kwestionariusz oceny studenta wypełniony przez opiekuna z ramienia zakładu pracy (formularze przekazuje koordynator praktyk);</w:t>
      </w:r>
    </w:p>
    <w:p w14:paraId="71DBAECF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c) kwestionariusz oceny praktyki wypełniony przez studenta po odbyciu praktyki (formularze przekazuje koordynator praktyk).</w:t>
      </w:r>
    </w:p>
    <w:p w14:paraId="13CE3C61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69EF0E68" w14:textId="77777777" w:rsidR="005F225F" w:rsidRDefault="005F225F" w:rsidP="005F225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>
        <w:rPr>
          <w:rFonts w:ascii="Constantia" w:hAnsi="Constantia" w:cs="Corbel"/>
          <w:b/>
          <w:color w:val="000000"/>
          <w:sz w:val="24"/>
          <w:szCs w:val="24"/>
        </w:rPr>
        <w:t>§ 10</w:t>
      </w:r>
    </w:p>
    <w:p w14:paraId="13089C54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1. Podstawą zaliczenia praktyki jest:</w:t>
      </w:r>
    </w:p>
    <w:p w14:paraId="4C61EF3F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a) dziennik praktyki zawierający szczegółowy przebieg realizacji praktyki potwierdzony przez opiekuna z ramienia zakładu pracy wraz z jego opinią (Zał. Nr 2);</w:t>
      </w:r>
    </w:p>
    <w:p w14:paraId="64242E95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b) ocena studenta wystawiona przez opiekuna z ramienia zakładu pracy; </w:t>
      </w:r>
    </w:p>
    <w:p w14:paraId="5B1BFD24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c) ocena przebiegu wywiadu</w:t>
      </w:r>
      <w:r>
        <w:rPr>
          <w:rFonts w:ascii="Constantia" w:hAnsi="Constantia" w:cs="Corbel"/>
          <w:strike/>
          <w:color w:val="000000"/>
          <w:sz w:val="24"/>
          <w:szCs w:val="24"/>
        </w:rPr>
        <w:t xml:space="preserve"> </w:t>
      </w:r>
      <w:r>
        <w:rPr>
          <w:rFonts w:ascii="Constantia" w:hAnsi="Constantia" w:cs="Corbel"/>
          <w:color w:val="000000"/>
          <w:sz w:val="24"/>
          <w:szCs w:val="24"/>
        </w:rPr>
        <w:t>przeprowadzonego ze studentem po odbyciu przez niego praktyki przez koordynatora programowych praktyk zawodowych.</w:t>
      </w:r>
    </w:p>
    <w:p w14:paraId="5BCB4750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207B9DDC" w14:textId="77777777" w:rsidR="005F225F" w:rsidRDefault="005F225F" w:rsidP="005F225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>
        <w:rPr>
          <w:rFonts w:ascii="Constantia" w:hAnsi="Constantia" w:cs="Corbel"/>
          <w:b/>
          <w:color w:val="000000"/>
          <w:sz w:val="24"/>
          <w:szCs w:val="24"/>
        </w:rPr>
        <w:t>§ 11</w:t>
      </w:r>
    </w:p>
    <w:p w14:paraId="4163B393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Praktykę zalicza na ocenę koordynator programowych praktyk zawodowych i dokonuje wpisu w karcie egzaminacyjnej i indeksie, jeżeli student je posiada oraz w dzienniku praktyki i w systemie Wirtualnej Uczelni. </w:t>
      </w:r>
    </w:p>
    <w:p w14:paraId="28ECE027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225FF22A" w14:textId="77777777" w:rsidR="005F225F" w:rsidRDefault="005F225F" w:rsidP="005F225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>
        <w:rPr>
          <w:rFonts w:ascii="Constantia" w:hAnsi="Constantia" w:cs="Corbel"/>
          <w:b/>
          <w:color w:val="000000"/>
          <w:sz w:val="24"/>
          <w:szCs w:val="24"/>
        </w:rPr>
        <w:t>§ 12</w:t>
      </w:r>
    </w:p>
    <w:p w14:paraId="55D9FF5C" w14:textId="77777777" w:rsidR="005F225F" w:rsidRPr="002C5321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strike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1. W przypadkach i na warunkach określonych w regulaminie studiów uczelnia, na wniosek studenta, może zaliczyć na poczet praktyki zawodowej czynności wykonywane przez niego w szczególności w ramach zatrudnienia, stażu lub wolontariatu, jeżeli umożliwiły one uzyskanie efektów uczenia się określonych w </w:t>
      </w:r>
      <w:r>
        <w:rPr>
          <w:rFonts w:ascii="Constantia" w:hAnsi="Constantia" w:cs="Corbel"/>
          <w:color w:val="000000"/>
          <w:sz w:val="24"/>
          <w:szCs w:val="24"/>
        </w:rPr>
        <w:lastRenderedPageBreak/>
        <w:t xml:space="preserve">programie studiów dla praktyk zawodowych. </w:t>
      </w:r>
      <w:r w:rsidRPr="00103754">
        <w:rPr>
          <w:rFonts w:ascii="Constantia" w:hAnsi="Constantia" w:cs="Corbel"/>
          <w:color w:val="000000"/>
          <w:sz w:val="24"/>
          <w:szCs w:val="24"/>
        </w:rPr>
        <w:t>Decyzję o zaliczeniu praktyki podejmuje koordynator programowych praktyk zawodowych (wzór podania przekazuje koordynator praktyk).</w:t>
      </w:r>
    </w:p>
    <w:p w14:paraId="27265EEA" w14:textId="77777777" w:rsidR="005F225F" w:rsidRPr="00103754" w:rsidRDefault="005F225F" w:rsidP="005F225F">
      <w:pPr>
        <w:spacing w:after="0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0613FF78" w14:textId="77777777" w:rsidR="005F225F" w:rsidRDefault="005F225F" w:rsidP="005F225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>
        <w:rPr>
          <w:rFonts w:ascii="Constantia" w:hAnsi="Constantia" w:cs="Corbel"/>
          <w:b/>
          <w:color w:val="000000"/>
          <w:sz w:val="24"/>
          <w:szCs w:val="24"/>
        </w:rPr>
        <w:t>§ 13</w:t>
      </w:r>
    </w:p>
    <w:p w14:paraId="483C4482" w14:textId="77777777" w:rsidR="005F225F" w:rsidRDefault="005F225F" w:rsidP="005F225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1. Odmowa zaliczenia praktyki przez koordynatora programowych praktyk zawodowych następuje w formie pisemnej decyzji wraz z uzasadnieniem. </w:t>
      </w:r>
    </w:p>
    <w:p w14:paraId="4B1D059E" w14:textId="77777777" w:rsidR="005F225F" w:rsidRDefault="005F225F" w:rsidP="005F225F">
      <w:pPr>
        <w:pStyle w:val="Akapitzlist"/>
        <w:spacing w:after="0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2. Niezaliczenie praktyki jest jednoznaczne z koniecznością jej powtórzenia i niezaliczeniem semestru.</w:t>
      </w:r>
    </w:p>
    <w:p w14:paraId="336D68CC" w14:textId="77777777" w:rsidR="005F225F" w:rsidRDefault="005F225F" w:rsidP="005F225F">
      <w:pPr>
        <w:pStyle w:val="Akapitzlist"/>
        <w:spacing w:after="0"/>
        <w:ind w:left="0" w:firstLine="426"/>
        <w:jc w:val="both"/>
        <w:rPr>
          <w:rFonts w:ascii="Constantia" w:hAnsi="Constantia"/>
          <w:b/>
          <w:sz w:val="24"/>
          <w:szCs w:val="24"/>
        </w:rPr>
      </w:pPr>
    </w:p>
    <w:p w14:paraId="075A3141" w14:textId="77777777" w:rsidR="005F225F" w:rsidRDefault="005F225F" w:rsidP="005F225F">
      <w:pPr>
        <w:pStyle w:val="Akapitzlist"/>
        <w:spacing w:after="0"/>
        <w:ind w:left="0" w:firstLine="426"/>
        <w:jc w:val="both"/>
        <w:rPr>
          <w:rFonts w:ascii="Constantia" w:hAnsi="Constantia"/>
          <w:b/>
          <w:sz w:val="24"/>
          <w:szCs w:val="24"/>
        </w:rPr>
      </w:pPr>
    </w:p>
    <w:p w14:paraId="2A20479B" w14:textId="77777777" w:rsidR="005F225F" w:rsidRPr="00103754" w:rsidRDefault="005F225F" w:rsidP="005F225F">
      <w:pPr>
        <w:pStyle w:val="Akapitzlist"/>
        <w:spacing w:after="0"/>
        <w:ind w:left="0" w:firstLine="426"/>
        <w:jc w:val="center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IV</w:t>
      </w:r>
    </w:p>
    <w:p w14:paraId="3367D99B" w14:textId="77777777" w:rsidR="005F225F" w:rsidRDefault="005F225F" w:rsidP="005F225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Postanowienia końcowe</w:t>
      </w:r>
    </w:p>
    <w:p w14:paraId="3213D00C" w14:textId="77777777" w:rsidR="005F225F" w:rsidRDefault="005F225F" w:rsidP="005F225F">
      <w:pPr>
        <w:pStyle w:val="Akapitzlist"/>
        <w:spacing w:after="0"/>
        <w:ind w:left="0"/>
        <w:jc w:val="center"/>
        <w:rPr>
          <w:rFonts w:ascii="Constantia" w:hAnsi="Constantia"/>
          <w:b/>
          <w:sz w:val="24"/>
          <w:szCs w:val="24"/>
        </w:rPr>
      </w:pPr>
    </w:p>
    <w:p w14:paraId="3D2133CD" w14:textId="77777777" w:rsidR="005F225F" w:rsidRDefault="005F225F" w:rsidP="005F225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>
        <w:rPr>
          <w:rFonts w:ascii="Constantia" w:hAnsi="Constantia" w:cs="Corbel"/>
          <w:b/>
          <w:color w:val="000000"/>
          <w:sz w:val="24"/>
          <w:szCs w:val="24"/>
        </w:rPr>
        <w:t>§ 14</w:t>
      </w:r>
    </w:p>
    <w:p w14:paraId="3DCD1857" w14:textId="77777777" w:rsidR="005F225F" w:rsidRDefault="005F225F" w:rsidP="005F225F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Niniejszy Regulamin wchodzi w życie z dniem zatwierdzenia przez Dziekana Kolegium Nauk Społecznych.</w:t>
      </w:r>
    </w:p>
    <w:p w14:paraId="002B856B" w14:textId="77777777" w:rsidR="005F225F" w:rsidRDefault="005F225F" w:rsidP="005F225F"/>
    <w:p w14:paraId="20AA1C1C" w14:textId="77777777" w:rsidR="005F225F" w:rsidRDefault="005F225F" w:rsidP="005F225F"/>
    <w:p w14:paraId="5075C728" w14:textId="77777777" w:rsidR="005F225F" w:rsidRPr="0003272C" w:rsidRDefault="005F225F" w:rsidP="0003272C">
      <w:pPr>
        <w:rPr>
          <w:rFonts w:ascii="Corbel" w:eastAsia="Times New Roman" w:hAnsi="Corbel"/>
          <w:lang w:eastAsia="pl-PL"/>
        </w:rPr>
      </w:pPr>
    </w:p>
    <w:p w14:paraId="5C6F6FBC" w14:textId="77777777" w:rsidR="00FB4780" w:rsidRDefault="00FB4780"/>
    <w:sectPr w:rsidR="00FB4780" w:rsidSect="005F225F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0B55F" w14:textId="77777777" w:rsidR="00977EBA" w:rsidRDefault="00977EBA" w:rsidP="00FB4780">
      <w:pPr>
        <w:spacing w:after="0" w:line="240" w:lineRule="auto"/>
      </w:pPr>
      <w:r>
        <w:separator/>
      </w:r>
    </w:p>
  </w:endnote>
  <w:endnote w:type="continuationSeparator" w:id="0">
    <w:p w14:paraId="34E2A35D" w14:textId="77777777" w:rsidR="00977EBA" w:rsidRDefault="00977EBA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87E7B" w14:textId="769FCDB7" w:rsidR="00674C2E" w:rsidRPr="00C42CD5" w:rsidRDefault="002563AA" w:rsidP="00674C2E">
    <w:pPr>
      <w:ind w:left="-794"/>
      <w:rPr>
        <w:color w:val="0033A0"/>
      </w:rPr>
    </w:pPr>
    <w:r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78814F1" wp14:editId="5B5601CA">
          <wp:simplePos x="0" y="0"/>
          <wp:positionH relativeFrom="column">
            <wp:posOffset>5181600</wp:posOffset>
          </wp:positionH>
          <wp:positionV relativeFrom="paragraph">
            <wp:posOffset>177800</wp:posOffset>
          </wp:positionV>
          <wp:extent cx="847725" cy="57384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4C2E"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="00674C2E" w:rsidRPr="00F14EA6">
      <w:rPr>
        <w:rFonts w:ascii="Corbel" w:hAnsi="Corbel"/>
        <w:color w:val="0033A0"/>
        <w:sz w:val="18"/>
        <w:szCs w:val="18"/>
      </w:rPr>
      <w:br/>
    </w:r>
    <w:r w:rsidR="00674C2E" w:rsidRPr="00D208CE">
      <w:rPr>
        <w:rFonts w:ascii="Corbel" w:hAnsi="Corbel"/>
        <w:color w:val="0033A0"/>
        <w:sz w:val="18"/>
        <w:szCs w:val="18"/>
      </w:rPr>
      <w:t>tel.: +48 17 872 10 11</w:t>
    </w:r>
    <w:r w:rsidR="00674C2E" w:rsidRPr="00D208C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Pr="00531A9D">
        <w:rPr>
          <w:rStyle w:val="Hipercze"/>
          <w:rFonts w:ascii="Corbel" w:hAnsi="Corbel"/>
          <w:sz w:val="18"/>
          <w:szCs w:val="18"/>
        </w:rPr>
        <w:t>cs@ur.edu.pl</w:t>
      </w:r>
    </w:hyperlink>
    <w:r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C9191DC" w14:textId="69137FBE" w:rsidR="00FB4780" w:rsidRPr="00674C2E" w:rsidRDefault="00FB4780" w:rsidP="00674C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E0772" w14:textId="77777777" w:rsidR="00977EBA" w:rsidRDefault="00977EBA" w:rsidP="00FB4780">
      <w:pPr>
        <w:spacing w:after="0" w:line="240" w:lineRule="auto"/>
      </w:pPr>
      <w:r>
        <w:separator/>
      </w:r>
    </w:p>
  </w:footnote>
  <w:footnote w:type="continuationSeparator" w:id="0">
    <w:p w14:paraId="68F6CCC7" w14:textId="77777777" w:rsidR="00977EBA" w:rsidRDefault="00977EBA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990E3" w14:textId="750AA661" w:rsidR="00FB4780" w:rsidRPr="00A859A3" w:rsidRDefault="00665DDD" w:rsidP="00890BCB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r w:rsidR="00462419" w:rsidRPr="00A859A3">
      <w:rPr>
        <w:color w:val="0033A0"/>
        <w:sz w:val="24"/>
        <w:szCs w:val="24"/>
      </w:rPr>
      <w:br/>
    </w:r>
    <w:bookmarkStart w:id="2" w:name="__DdeLink__55_2852733635"/>
    <w:r w:rsidR="00462419" w:rsidRPr="005940DB">
      <w:rPr>
        <w:bCs/>
        <w:color w:val="0033A0"/>
        <w:sz w:val="24"/>
        <w:szCs w:val="24"/>
      </w:rPr>
      <w:t>Uniwersytet Rzeszowski</w:t>
    </w:r>
    <w:r w:rsidR="00462419">
      <w:rPr>
        <w:color w:val="0033A0"/>
        <w:sz w:val="24"/>
        <w:szCs w:val="24"/>
      </w:rPr>
      <w:br/>
    </w:r>
    <w:bookmarkEnd w:id="2"/>
    <w:r w:rsidR="00462419" w:rsidRPr="005940DB">
      <w:rPr>
        <w:b/>
        <w:color w:val="0033A0"/>
        <w:sz w:val="24"/>
        <w:szCs w:val="24"/>
      </w:rPr>
      <w:t>Kolegium Nauk Społecznych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80"/>
    <w:rsid w:val="00014727"/>
    <w:rsid w:val="0003272C"/>
    <w:rsid w:val="0007135B"/>
    <w:rsid w:val="000B458D"/>
    <w:rsid w:val="0012425F"/>
    <w:rsid w:val="00196B4A"/>
    <w:rsid w:val="001D7F28"/>
    <w:rsid w:val="00236C4E"/>
    <w:rsid w:val="002563AA"/>
    <w:rsid w:val="00347F8A"/>
    <w:rsid w:val="00406866"/>
    <w:rsid w:val="00462419"/>
    <w:rsid w:val="005F225F"/>
    <w:rsid w:val="00602F74"/>
    <w:rsid w:val="00665DDD"/>
    <w:rsid w:val="00674C2E"/>
    <w:rsid w:val="006A2F60"/>
    <w:rsid w:val="006B231F"/>
    <w:rsid w:val="006F5566"/>
    <w:rsid w:val="007171A4"/>
    <w:rsid w:val="007C0B3B"/>
    <w:rsid w:val="00814A3F"/>
    <w:rsid w:val="00833321"/>
    <w:rsid w:val="008570EE"/>
    <w:rsid w:val="00890BCB"/>
    <w:rsid w:val="00906630"/>
    <w:rsid w:val="00977EBA"/>
    <w:rsid w:val="00A859A3"/>
    <w:rsid w:val="00A967D7"/>
    <w:rsid w:val="00B47C1C"/>
    <w:rsid w:val="00C84394"/>
    <w:rsid w:val="00C978E6"/>
    <w:rsid w:val="00D57033"/>
    <w:rsid w:val="00DD5EB4"/>
    <w:rsid w:val="00EA4931"/>
    <w:rsid w:val="00F264A4"/>
    <w:rsid w:val="00FB4780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99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F264A4"/>
    <w:pPr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2563A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63AA"/>
    <w:rPr>
      <w:color w:val="605E5C"/>
      <w:shd w:val="clear" w:color="auto" w:fill="E1DFDD"/>
    </w:rPr>
  </w:style>
  <w:style w:type="paragraph" w:customStyle="1" w:styleId="Default">
    <w:name w:val="Default"/>
    <w:rsid w:val="005F225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F264A4"/>
    <w:pPr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2563A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63AA"/>
    <w:rPr>
      <w:color w:val="605E5C"/>
      <w:shd w:val="clear" w:color="auto" w:fill="E1DFDD"/>
    </w:rPr>
  </w:style>
  <w:style w:type="paragraph" w:customStyle="1" w:styleId="Default">
    <w:name w:val="Default"/>
    <w:rsid w:val="005F225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s@ur.edu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1179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UR</cp:lastModifiedBy>
  <cp:revision>2</cp:revision>
  <cp:lastPrinted>2015-11-16T15:44:00Z</cp:lastPrinted>
  <dcterms:created xsi:type="dcterms:W3CDTF">2024-07-10T06:41:00Z</dcterms:created>
  <dcterms:modified xsi:type="dcterms:W3CDTF">2024-07-10T06:41:00Z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