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FD" w:rsidRDefault="00E407FD">
      <w:pPr>
        <w:pStyle w:val="Tekstpodstawowy"/>
        <w:rPr>
          <w:rFonts w:ascii="Times New Roman"/>
          <w:sz w:val="20"/>
        </w:rPr>
      </w:pPr>
    </w:p>
    <w:p w:rsidR="00197C56" w:rsidRDefault="00197C56">
      <w:pPr>
        <w:pStyle w:val="Tekstpodstawowy"/>
        <w:rPr>
          <w:b/>
          <w:sz w:val="20"/>
        </w:rPr>
      </w:pPr>
    </w:p>
    <w:p w:rsidR="00197C56" w:rsidRDefault="00197C56">
      <w:pPr>
        <w:pStyle w:val="Tekstpodstawowy"/>
        <w:rPr>
          <w:b/>
          <w:sz w:val="20"/>
        </w:rPr>
      </w:pPr>
    </w:p>
    <w:p w:rsidR="001F6582" w:rsidRPr="000D5151" w:rsidRDefault="001F6582" w:rsidP="00767AD9">
      <w:pPr>
        <w:spacing w:before="55"/>
        <w:ind w:left="993"/>
        <w:jc w:val="center"/>
        <w:rPr>
          <w:b/>
          <w:sz w:val="32"/>
          <w:szCs w:val="32"/>
        </w:rPr>
      </w:pPr>
      <w:r w:rsidRPr="000D5151">
        <w:rPr>
          <w:b/>
          <w:sz w:val="32"/>
          <w:szCs w:val="32"/>
        </w:rPr>
        <w:t>Harmonog</w:t>
      </w:r>
      <w:r w:rsidR="00734436">
        <w:rPr>
          <w:b/>
          <w:sz w:val="32"/>
          <w:szCs w:val="32"/>
        </w:rPr>
        <w:t>ram prac w ramach Wewnętrznego S</w:t>
      </w:r>
      <w:r w:rsidRPr="000D5151">
        <w:rPr>
          <w:b/>
          <w:sz w:val="32"/>
          <w:szCs w:val="32"/>
        </w:rPr>
        <w:t>ystemu Zapewnienia Jakości Kształcenia</w:t>
      </w:r>
      <w:r w:rsidR="000D5151">
        <w:rPr>
          <w:b/>
          <w:sz w:val="32"/>
          <w:szCs w:val="32"/>
        </w:rPr>
        <w:br/>
      </w:r>
      <w:r w:rsidRPr="000D5151">
        <w:rPr>
          <w:b/>
          <w:sz w:val="32"/>
          <w:szCs w:val="32"/>
        </w:rPr>
        <w:t xml:space="preserve"> w Kolegium Nauk Społecznych  Uniwersytetu Rzeszowskiego</w:t>
      </w:r>
      <w:r w:rsidR="00767AD9">
        <w:rPr>
          <w:b/>
          <w:sz w:val="32"/>
          <w:szCs w:val="32"/>
        </w:rPr>
        <w:t xml:space="preserve"> w roku akademickim </w:t>
      </w:r>
      <w:r w:rsidR="001C0CF9">
        <w:rPr>
          <w:b/>
          <w:sz w:val="32"/>
          <w:szCs w:val="32"/>
        </w:rPr>
        <w:t>2022/2023</w:t>
      </w:r>
    </w:p>
    <w:p w:rsidR="001F6582" w:rsidRPr="001F6582" w:rsidRDefault="001F6582">
      <w:pPr>
        <w:spacing w:before="55"/>
        <w:ind w:left="118"/>
        <w:rPr>
          <w:b/>
          <w:sz w:val="28"/>
          <w:szCs w:val="28"/>
        </w:rPr>
      </w:pPr>
    </w:p>
    <w:p w:rsidR="001F6582" w:rsidRPr="001F6582" w:rsidRDefault="001F6582">
      <w:pPr>
        <w:spacing w:before="55"/>
        <w:ind w:left="118"/>
        <w:rPr>
          <w:b/>
          <w:sz w:val="28"/>
          <w:szCs w:val="28"/>
        </w:rPr>
      </w:pPr>
    </w:p>
    <w:p w:rsidR="00E407FD" w:rsidRDefault="00E407FD">
      <w:pPr>
        <w:pStyle w:val="Tekstpodstawowy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4536"/>
        <w:gridCol w:w="2551"/>
      </w:tblGrid>
      <w:tr w:rsidR="00E407FD" w:rsidTr="000D5151">
        <w:trPr>
          <w:trHeight w:val="1136"/>
        </w:trPr>
        <w:tc>
          <w:tcPr>
            <w:tcW w:w="6913" w:type="dxa"/>
          </w:tcPr>
          <w:p w:rsidR="00E407FD" w:rsidRDefault="001F658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Planowane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Realizacja/Odpowiedzialni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Termin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realizacji</w:t>
            </w:r>
          </w:p>
        </w:tc>
      </w:tr>
      <w:tr w:rsidR="001C0CF9" w:rsidTr="000D5151">
        <w:trPr>
          <w:trHeight w:val="1136"/>
        </w:trPr>
        <w:tc>
          <w:tcPr>
            <w:tcW w:w="6913" w:type="dxa"/>
          </w:tcPr>
          <w:p w:rsidR="001C0CF9" w:rsidRPr="001C0CF9" w:rsidRDefault="001C0CF9">
            <w:pPr>
              <w:pStyle w:val="TableParagraph"/>
              <w:spacing w:before="1"/>
              <w:rPr>
                <w:sz w:val="24"/>
              </w:rPr>
            </w:pPr>
            <w:r w:rsidRPr="001C0CF9">
              <w:rPr>
                <w:sz w:val="24"/>
              </w:rPr>
              <w:t>Spotkania ze studentami w celu omówienia wyników ankiet</w:t>
            </w:r>
            <w:r w:rsidR="00E42FC5">
              <w:rPr>
                <w:sz w:val="24"/>
              </w:rPr>
              <w:t xml:space="preserve"> i ich roli w podnoszeniu jakości kształcenia oraz</w:t>
            </w:r>
            <w:r w:rsidRPr="001C0CF9">
              <w:rPr>
                <w:sz w:val="24"/>
              </w:rPr>
              <w:t xml:space="preserve"> </w:t>
            </w:r>
            <w:r>
              <w:rPr>
                <w:sz w:val="24"/>
              </w:rPr>
              <w:t>zac</w:t>
            </w:r>
            <w:r w:rsidR="00E42FC5">
              <w:rPr>
                <w:sz w:val="24"/>
              </w:rPr>
              <w:t>hęcenia do udziału w</w:t>
            </w:r>
            <w:r w:rsidR="00F660A1">
              <w:rPr>
                <w:sz w:val="24"/>
              </w:rPr>
              <w:t xml:space="preserve"> wypełnianiu ankiet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36" w:type="dxa"/>
          </w:tcPr>
          <w:p w:rsidR="001C0CF9" w:rsidRPr="00E42FC5" w:rsidRDefault="00E42FC5">
            <w:pPr>
              <w:pStyle w:val="TableParagraph"/>
              <w:spacing w:before="1"/>
              <w:rPr>
                <w:sz w:val="24"/>
              </w:rPr>
            </w:pPr>
            <w:r w:rsidRPr="00E42FC5">
              <w:rPr>
                <w:sz w:val="24"/>
              </w:rPr>
              <w:t>Dziekan/ Prodziekani/ Opiekunowie roku</w:t>
            </w:r>
          </w:p>
        </w:tc>
        <w:tc>
          <w:tcPr>
            <w:tcW w:w="2551" w:type="dxa"/>
          </w:tcPr>
          <w:p w:rsidR="001C0CF9" w:rsidRPr="004C3D02" w:rsidRDefault="004C3D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c</w:t>
            </w:r>
            <w:r w:rsidRPr="004C3D02">
              <w:rPr>
                <w:sz w:val="24"/>
              </w:rPr>
              <w:t>o najmniej raz w semestrze</w:t>
            </w:r>
          </w:p>
        </w:tc>
      </w:tr>
      <w:tr w:rsidR="00E407FD" w:rsidTr="00197C56">
        <w:trPr>
          <w:trHeight w:val="1455"/>
        </w:trPr>
        <w:tc>
          <w:tcPr>
            <w:tcW w:w="6913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efektów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prowadzonych kierunkach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studiów</w:t>
            </w:r>
            <w:r w:rsidR="00197C56">
              <w:rPr>
                <w:sz w:val="24"/>
              </w:rPr>
              <w:br/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 w:rsidR="00197C56">
              <w:rPr>
                <w:sz w:val="24"/>
              </w:rPr>
              <w:t xml:space="preserve"> oparciu</w:t>
            </w:r>
            <w:r w:rsidR="00197C56">
              <w:rPr>
                <w:spacing w:val="-4"/>
                <w:sz w:val="24"/>
              </w:rPr>
              <w:t xml:space="preserve"> </w:t>
            </w:r>
            <w:r w:rsidR="00197C56">
              <w:rPr>
                <w:sz w:val="24"/>
              </w:rPr>
              <w:t>o</w:t>
            </w:r>
            <w:r w:rsidR="00197C56">
              <w:rPr>
                <w:spacing w:val="-3"/>
                <w:sz w:val="24"/>
              </w:rPr>
              <w:t xml:space="preserve"> </w:t>
            </w:r>
            <w:r w:rsidR="00197C56">
              <w:rPr>
                <w:sz w:val="24"/>
              </w:rPr>
              <w:t>wzór</w:t>
            </w:r>
            <w:r w:rsidR="00197C56">
              <w:rPr>
                <w:spacing w:val="-3"/>
                <w:sz w:val="24"/>
              </w:rPr>
              <w:t xml:space="preserve"> </w:t>
            </w:r>
            <w:r w:rsidR="00197C56">
              <w:rPr>
                <w:sz w:val="24"/>
              </w:rPr>
              <w:t>Formularza</w:t>
            </w:r>
            <w:r w:rsidR="00197C56">
              <w:rPr>
                <w:spacing w:val="-2"/>
                <w:sz w:val="24"/>
              </w:rPr>
              <w:t xml:space="preserve"> </w:t>
            </w:r>
            <w:r w:rsidR="00197C56">
              <w:rPr>
                <w:sz w:val="24"/>
              </w:rPr>
              <w:t>oceny</w:t>
            </w:r>
            <w:r w:rsidR="00197C56">
              <w:rPr>
                <w:spacing w:val="-2"/>
                <w:sz w:val="24"/>
              </w:rPr>
              <w:t xml:space="preserve"> </w:t>
            </w:r>
            <w:r w:rsidR="00197C56">
              <w:rPr>
                <w:sz w:val="24"/>
              </w:rPr>
              <w:t>kierunku</w:t>
            </w:r>
          </w:p>
          <w:p w:rsidR="00E407FD" w:rsidRDefault="00E407FD">
            <w:pPr>
              <w:pStyle w:val="TableParagraph"/>
              <w:spacing w:before="146"/>
              <w:rPr>
                <w:sz w:val="24"/>
              </w:rPr>
            </w:pP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Zespół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Programowy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Kierunku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wrzesień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październik</w:t>
            </w:r>
          </w:p>
        </w:tc>
      </w:tr>
      <w:tr w:rsidR="004C3D02" w:rsidTr="00197C56">
        <w:trPr>
          <w:trHeight w:val="1455"/>
        </w:trPr>
        <w:tc>
          <w:tcPr>
            <w:tcW w:w="6913" w:type="dxa"/>
          </w:tcPr>
          <w:p w:rsidR="004C3D02" w:rsidRDefault="004C3D0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Omówienie przez kierowników kierunków i przyjęcie formularzy oceny kierunku</w:t>
            </w:r>
          </w:p>
        </w:tc>
        <w:tc>
          <w:tcPr>
            <w:tcW w:w="4536" w:type="dxa"/>
          </w:tcPr>
          <w:p w:rsidR="004C3D02" w:rsidRDefault="004B162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Rada Dydaktyczna</w:t>
            </w:r>
          </w:p>
        </w:tc>
        <w:tc>
          <w:tcPr>
            <w:tcW w:w="2551" w:type="dxa"/>
          </w:tcPr>
          <w:p w:rsidR="004C3D02" w:rsidRDefault="004B162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listopad</w:t>
            </w:r>
          </w:p>
        </w:tc>
      </w:tr>
      <w:tr w:rsidR="00E407FD" w:rsidTr="00197C56">
        <w:trPr>
          <w:trHeight w:val="2112"/>
        </w:trPr>
        <w:tc>
          <w:tcPr>
            <w:tcW w:w="6913" w:type="dxa"/>
          </w:tcPr>
          <w:p w:rsidR="00E407FD" w:rsidRDefault="001F65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Opraco</w:t>
            </w:r>
            <w:r w:rsidR="00197C56">
              <w:rPr>
                <w:sz w:val="24"/>
              </w:rPr>
              <w:t>wa</w:t>
            </w:r>
            <w:r>
              <w:rPr>
                <w:sz w:val="24"/>
              </w:rPr>
              <w:t>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Formularza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Kolegium</w:t>
            </w:r>
            <w:r w:rsidR="006C6855">
              <w:rPr>
                <w:sz w:val="24"/>
              </w:rPr>
              <w:t xml:space="preserve"> Nauk Społecznych</w:t>
            </w: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Dydaktyczna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wsparciu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Sekcji</w:t>
            </w:r>
          </w:p>
          <w:p w:rsidR="00E407FD" w:rsidRDefault="001F6582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Jakości</w:t>
            </w:r>
            <w:r w:rsidR="00F660A1">
              <w:rPr>
                <w:sz w:val="24"/>
              </w:rPr>
              <w:t xml:space="preserve"> Kształcenia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Akredytacji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Dziekanatu</w:t>
            </w:r>
          </w:p>
        </w:tc>
        <w:tc>
          <w:tcPr>
            <w:tcW w:w="2551" w:type="dxa"/>
          </w:tcPr>
          <w:p w:rsidR="00E407FD" w:rsidRDefault="004B162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  <w:r w:rsidR="001F6582">
              <w:rPr>
                <w:sz w:val="24"/>
              </w:rPr>
              <w:t>istopad</w:t>
            </w:r>
            <w:r>
              <w:rPr>
                <w:sz w:val="24"/>
              </w:rPr>
              <w:t>- grudzień</w:t>
            </w:r>
          </w:p>
        </w:tc>
      </w:tr>
    </w:tbl>
    <w:p w:rsidR="00E407FD" w:rsidRDefault="00E407FD">
      <w:pPr>
        <w:rPr>
          <w:sz w:val="24"/>
        </w:rPr>
        <w:sectPr w:rsidR="00E407FD" w:rsidSect="00197C56">
          <w:headerReference w:type="default" r:id="rId8"/>
          <w:pgSz w:w="16840" w:h="11910" w:orient="landscape"/>
          <w:pgMar w:top="1100" w:right="1300" w:bottom="280" w:left="130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4536"/>
        <w:gridCol w:w="2551"/>
      </w:tblGrid>
      <w:tr w:rsidR="00E407FD">
        <w:trPr>
          <w:trHeight w:val="2197"/>
        </w:trPr>
        <w:tc>
          <w:tcPr>
            <w:tcW w:w="6913" w:type="dxa"/>
          </w:tcPr>
          <w:p w:rsidR="00E407FD" w:rsidRDefault="001F6582">
            <w:pPr>
              <w:pStyle w:val="TableParagraph"/>
              <w:spacing w:line="360" w:lineRule="auto"/>
              <w:ind w:right="142"/>
              <w:rPr>
                <w:sz w:val="24"/>
              </w:rPr>
            </w:pPr>
            <w:r>
              <w:rPr>
                <w:sz w:val="24"/>
              </w:rPr>
              <w:lastRenderedPageBreak/>
              <w:t>Współpraca z przedstawicielami instytucji zewnętrznych w zakresie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pozyskiwania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opinii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oczekiwanych</w:t>
            </w:r>
          </w:p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kompetencjach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absolwentów</w:t>
            </w:r>
            <w:r w:rsidR="00F660A1">
              <w:rPr>
                <w:sz w:val="24"/>
              </w:rPr>
              <w:t>.</w:t>
            </w:r>
          </w:p>
          <w:p w:rsidR="00E407FD" w:rsidRDefault="001F6582">
            <w:pPr>
              <w:pStyle w:val="TableParagraph"/>
              <w:spacing w:line="44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Dokumentowanie współpracy na podstawie protokołów ze spotkań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bądź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pisemnych opinii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interesariuszy zewnętrznych</w:t>
            </w: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Zespół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programowy/Rada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Dydaktyczna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line="360" w:lineRule="auto"/>
              <w:ind w:left="108" w:right="906"/>
              <w:rPr>
                <w:sz w:val="24"/>
              </w:rPr>
            </w:pPr>
            <w:r>
              <w:rPr>
                <w:sz w:val="24"/>
              </w:rPr>
              <w:t>w trakcie roku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akademickiego</w:t>
            </w:r>
          </w:p>
        </w:tc>
      </w:tr>
      <w:tr w:rsidR="00974644">
        <w:trPr>
          <w:trHeight w:val="2197"/>
        </w:trPr>
        <w:tc>
          <w:tcPr>
            <w:tcW w:w="6913" w:type="dxa"/>
          </w:tcPr>
          <w:p w:rsidR="00974644" w:rsidRDefault="00974644">
            <w:pPr>
              <w:pStyle w:val="TableParagraph"/>
              <w:spacing w:line="360" w:lineRule="auto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Współpraca z Wojewódzkim Urzędem Pracy w zakresie </w:t>
            </w:r>
            <w:r w:rsidR="003A3195">
              <w:rPr>
                <w:sz w:val="24"/>
              </w:rPr>
              <w:t xml:space="preserve"> dostosowania</w:t>
            </w:r>
            <w:r>
              <w:rPr>
                <w:sz w:val="24"/>
              </w:rPr>
              <w:t xml:space="preserve"> programów studiów do </w:t>
            </w:r>
            <w:r w:rsidR="003A3195">
              <w:rPr>
                <w:sz w:val="24"/>
              </w:rPr>
              <w:t>zapotrzebowania</w:t>
            </w:r>
            <w:r>
              <w:rPr>
                <w:sz w:val="24"/>
              </w:rPr>
              <w:t xml:space="preserve"> rynku pracy w oparciu</w:t>
            </w:r>
            <w:r w:rsidR="003A3195">
              <w:rPr>
                <w:sz w:val="24"/>
              </w:rPr>
              <w:t xml:space="preserve"> o wyniki badań prowadzonych przez WUP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36" w:type="dxa"/>
          </w:tcPr>
          <w:p w:rsidR="00974644" w:rsidRDefault="003A31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Przedstawiciele WUP</w:t>
            </w:r>
          </w:p>
          <w:p w:rsidR="003A3195" w:rsidRDefault="003A31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Kierownicy kierunków</w:t>
            </w:r>
          </w:p>
        </w:tc>
        <w:tc>
          <w:tcPr>
            <w:tcW w:w="2551" w:type="dxa"/>
          </w:tcPr>
          <w:p w:rsidR="00974644" w:rsidRDefault="003A3195">
            <w:pPr>
              <w:pStyle w:val="TableParagraph"/>
              <w:spacing w:line="360" w:lineRule="auto"/>
              <w:ind w:left="108" w:right="906"/>
              <w:rPr>
                <w:sz w:val="24"/>
              </w:rPr>
            </w:pPr>
            <w:r>
              <w:rPr>
                <w:sz w:val="24"/>
              </w:rPr>
              <w:t>W trakcie roku akademickiego</w:t>
            </w:r>
          </w:p>
        </w:tc>
      </w:tr>
      <w:tr w:rsidR="00E407FD">
        <w:trPr>
          <w:trHeight w:val="2635"/>
        </w:trPr>
        <w:tc>
          <w:tcPr>
            <w:tcW w:w="6913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Prowadzenie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hospitacji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dydaktycznych</w:t>
            </w:r>
          </w:p>
          <w:p w:rsidR="00E407FD" w:rsidRDefault="00E407FD">
            <w:pPr>
              <w:pStyle w:val="TableParagraph"/>
              <w:ind w:left="0"/>
              <w:rPr>
                <w:b/>
                <w:sz w:val="24"/>
              </w:rPr>
            </w:pPr>
          </w:p>
          <w:p w:rsidR="00E407FD" w:rsidRDefault="00E407FD">
            <w:pPr>
              <w:pStyle w:val="TableParagraph"/>
              <w:ind w:left="0"/>
              <w:rPr>
                <w:b/>
                <w:sz w:val="24"/>
              </w:rPr>
            </w:pPr>
          </w:p>
          <w:p w:rsidR="00E407FD" w:rsidRDefault="00E407FD">
            <w:pPr>
              <w:pStyle w:val="TableParagraph"/>
              <w:spacing w:before="12"/>
              <w:ind w:left="0"/>
              <w:rPr>
                <w:b/>
                <w:sz w:val="35"/>
              </w:rPr>
            </w:pPr>
          </w:p>
          <w:p w:rsidR="00E407FD" w:rsidRDefault="001F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Przedstawienie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Radzie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Dydaktycznej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hospitacji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</w:p>
          <w:p w:rsidR="00E407FD" w:rsidRDefault="001F6582">
            <w:pPr>
              <w:pStyle w:val="TableParagraph"/>
              <w:spacing w:line="44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ustalenie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rzecz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doskonalenia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jakości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prowadzonych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line="360" w:lineRule="auto"/>
              <w:ind w:right="366"/>
              <w:rPr>
                <w:sz w:val="24"/>
              </w:rPr>
            </w:pPr>
            <w:r>
              <w:rPr>
                <w:sz w:val="24"/>
              </w:rPr>
              <w:t xml:space="preserve">Dziekan w porozumieniu </w:t>
            </w:r>
            <w:r w:rsidR="003530E0">
              <w:rPr>
                <w:sz w:val="24"/>
              </w:rPr>
              <w:t xml:space="preserve"> z </w:t>
            </w:r>
            <w:r>
              <w:rPr>
                <w:sz w:val="24"/>
              </w:rPr>
              <w:t>Dyrektorem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Instytutu/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wyznaczeni</w:t>
            </w:r>
            <w:r>
              <w:rPr>
                <w:spacing w:val="-45"/>
                <w:sz w:val="24"/>
              </w:rPr>
              <w:t xml:space="preserve">        </w:t>
            </w:r>
            <w:r>
              <w:rPr>
                <w:spacing w:val="-45"/>
                <w:sz w:val="24"/>
              </w:rPr>
              <w:br/>
            </w:r>
            <w:r>
              <w:rPr>
                <w:sz w:val="24"/>
              </w:rPr>
              <w:t>nauczyciele</w:t>
            </w:r>
          </w:p>
          <w:p w:rsidR="00E407FD" w:rsidRDefault="00E407FD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A944D7" w:rsidRDefault="00A94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Kierownicy kierunków</w:t>
            </w:r>
          </w:p>
          <w:p w:rsidR="00E407FD" w:rsidRDefault="001F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Rada Dydaktyczna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 trakcie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</w:p>
          <w:p w:rsidR="00E407FD" w:rsidRDefault="001F6582"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(zgodnie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przyjętym</w:t>
            </w:r>
          </w:p>
          <w:p w:rsidR="00E407FD" w:rsidRDefault="001F6582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harmonogramem)</w:t>
            </w:r>
          </w:p>
          <w:p w:rsidR="00E407FD" w:rsidRDefault="00E407FD">
            <w:pPr>
              <w:pStyle w:val="TableParagraph"/>
              <w:ind w:left="0"/>
              <w:rPr>
                <w:b/>
                <w:sz w:val="24"/>
              </w:rPr>
            </w:pPr>
          </w:p>
          <w:p w:rsidR="00E407FD" w:rsidRDefault="00E407FD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E407FD" w:rsidRDefault="009948AE" w:rsidP="009948A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 zakończeniu zajęć dydaktycznych - wrzesień</w:t>
            </w:r>
          </w:p>
        </w:tc>
      </w:tr>
      <w:tr w:rsidR="00A944D7">
        <w:trPr>
          <w:trHeight w:val="2635"/>
        </w:trPr>
        <w:tc>
          <w:tcPr>
            <w:tcW w:w="6913" w:type="dxa"/>
          </w:tcPr>
          <w:p w:rsidR="00A944D7" w:rsidRDefault="00A944D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Ocena bazy dydaktycznej, zgodnie z procedurą z dnia 20 lutego 2020 roku</w:t>
            </w:r>
          </w:p>
          <w:p w:rsidR="00A944D7" w:rsidRDefault="00A944D7">
            <w:pPr>
              <w:pStyle w:val="TableParagraph"/>
              <w:spacing w:line="292" w:lineRule="exact"/>
              <w:rPr>
                <w:sz w:val="24"/>
              </w:rPr>
            </w:pPr>
          </w:p>
          <w:p w:rsidR="00A944D7" w:rsidRDefault="00A944D7" w:rsidP="008677F8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Przedstawienie na Radzie Dydaktycznej sprawozdania z przeprowadzonej oceny oraz sformułowanie rekomendacji na rzecz doskonalenia infrastruktury i zasobów materialnych w poszczególnych instytutach</w:t>
            </w:r>
          </w:p>
        </w:tc>
        <w:tc>
          <w:tcPr>
            <w:tcW w:w="4536" w:type="dxa"/>
          </w:tcPr>
          <w:p w:rsidR="00A944D7" w:rsidRDefault="00F660A1">
            <w:pPr>
              <w:pStyle w:val="TableParagraph"/>
              <w:spacing w:line="360" w:lineRule="auto"/>
              <w:ind w:right="366"/>
              <w:rPr>
                <w:sz w:val="24"/>
              </w:rPr>
            </w:pPr>
            <w:r>
              <w:rPr>
                <w:sz w:val="24"/>
              </w:rPr>
              <w:t>Zespół powołan</w:t>
            </w:r>
            <w:r w:rsidR="00A944D7">
              <w:rPr>
                <w:sz w:val="24"/>
              </w:rPr>
              <w:t xml:space="preserve">y przez Dziekana </w:t>
            </w:r>
          </w:p>
          <w:p w:rsidR="00A944D7" w:rsidRDefault="00A944D7">
            <w:pPr>
              <w:pStyle w:val="TableParagraph"/>
              <w:spacing w:line="360" w:lineRule="auto"/>
              <w:ind w:right="366"/>
              <w:rPr>
                <w:sz w:val="24"/>
              </w:rPr>
            </w:pPr>
          </w:p>
          <w:p w:rsidR="00A944D7" w:rsidRDefault="00A944D7">
            <w:pPr>
              <w:pStyle w:val="TableParagraph"/>
              <w:spacing w:line="360" w:lineRule="auto"/>
              <w:ind w:right="366"/>
              <w:rPr>
                <w:sz w:val="24"/>
              </w:rPr>
            </w:pPr>
            <w:r>
              <w:rPr>
                <w:sz w:val="24"/>
              </w:rPr>
              <w:t>Dyrektorzy instytu</w:t>
            </w:r>
            <w:r w:rsidR="00F660A1">
              <w:rPr>
                <w:sz w:val="24"/>
              </w:rPr>
              <w:t>tów/ Dziekan/ Dziekanat Sekcja Jakości K</w:t>
            </w:r>
            <w:r>
              <w:rPr>
                <w:sz w:val="24"/>
              </w:rPr>
              <w:t>ształcenia</w:t>
            </w:r>
            <w:r w:rsidR="00F660A1">
              <w:rPr>
                <w:sz w:val="24"/>
              </w:rPr>
              <w:t xml:space="preserve"> i Akredytacji</w:t>
            </w:r>
            <w:r>
              <w:rPr>
                <w:sz w:val="24"/>
              </w:rPr>
              <w:t>/ Rada Dydaktyczna</w:t>
            </w:r>
          </w:p>
        </w:tc>
        <w:tc>
          <w:tcPr>
            <w:tcW w:w="2551" w:type="dxa"/>
          </w:tcPr>
          <w:p w:rsidR="00A944D7" w:rsidRDefault="00A944D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Marzec- do końca kwietnia</w:t>
            </w:r>
          </w:p>
          <w:p w:rsidR="00A944D7" w:rsidRDefault="00A944D7">
            <w:pPr>
              <w:pStyle w:val="TableParagraph"/>
              <w:spacing w:line="292" w:lineRule="exact"/>
              <w:ind w:left="108"/>
              <w:rPr>
                <w:sz w:val="24"/>
              </w:rPr>
            </w:pPr>
          </w:p>
          <w:p w:rsidR="00A944D7" w:rsidRDefault="00A944D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Do września</w:t>
            </w:r>
            <w:r w:rsidR="00245E09">
              <w:rPr>
                <w:sz w:val="24"/>
              </w:rPr>
              <w:t xml:space="preserve"> 2023 r.</w:t>
            </w:r>
          </w:p>
        </w:tc>
      </w:tr>
      <w:tr w:rsidR="00E407FD" w:rsidTr="00DA3F00">
        <w:trPr>
          <w:trHeight w:val="1665"/>
        </w:trPr>
        <w:tc>
          <w:tcPr>
            <w:tcW w:w="6913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Ocena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dyplomowych</w:t>
            </w:r>
          </w:p>
          <w:p w:rsidR="00E407FD" w:rsidRDefault="00E407FD">
            <w:pPr>
              <w:pStyle w:val="TableParagraph"/>
              <w:ind w:left="0"/>
              <w:rPr>
                <w:b/>
                <w:sz w:val="24"/>
              </w:rPr>
            </w:pPr>
          </w:p>
          <w:p w:rsidR="00E407FD" w:rsidRDefault="00E407F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E407FD" w:rsidRDefault="001F6582" w:rsidP="008677F8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Przedstawienie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Radzie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Dydaktycznej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wniosków</w:t>
            </w:r>
            <w:r>
              <w:rPr>
                <w:spacing w:val="-3"/>
                <w:sz w:val="24"/>
              </w:rPr>
              <w:t xml:space="preserve"> </w:t>
            </w:r>
            <w:r w:rsidR="00DA3F00">
              <w:rPr>
                <w:spacing w:val="-3"/>
                <w:sz w:val="24"/>
              </w:rPr>
              <w:br/>
            </w:r>
            <w:r>
              <w:rPr>
                <w:sz w:val="24"/>
              </w:rPr>
              <w:t>z</w:t>
            </w:r>
            <w:r w:rsidR="00DA3F00">
              <w:rPr>
                <w:sz w:val="24"/>
              </w:rPr>
              <w:t xml:space="preserve"> przeprowadzonej</w:t>
            </w:r>
            <w:r w:rsidR="00DA3F00">
              <w:rPr>
                <w:spacing w:val="-5"/>
                <w:sz w:val="24"/>
              </w:rPr>
              <w:t xml:space="preserve"> </w:t>
            </w:r>
            <w:r w:rsidR="00DA3F00">
              <w:rPr>
                <w:sz w:val="24"/>
              </w:rPr>
              <w:t>oceny</w:t>
            </w:r>
          </w:p>
          <w:p w:rsidR="00E407FD" w:rsidRDefault="00E407FD" w:rsidP="00DA3F00">
            <w:pPr>
              <w:pStyle w:val="TableParagraph"/>
              <w:spacing w:before="146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Zespoły</w:t>
            </w:r>
            <w:r>
              <w:rPr>
                <w:spacing w:val="-3"/>
                <w:sz w:val="24"/>
              </w:rPr>
              <w:t xml:space="preserve"> </w:t>
            </w:r>
            <w:r w:rsidR="00F660A1">
              <w:rPr>
                <w:sz w:val="24"/>
              </w:rPr>
              <w:t>ds.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Jakości</w:t>
            </w:r>
            <w:r w:rsidR="00F660A1">
              <w:rPr>
                <w:spacing w:val="-2"/>
                <w:sz w:val="24"/>
              </w:rPr>
              <w:t xml:space="preserve">owej </w:t>
            </w:r>
            <w:r>
              <w:rPr>
                <w:sz w:val="24"/>
              </w:rPr>
              <w:t>Prac</w:t>
            </w:r>
          </w:p>
          <w:p w:rsidR="00E407FD" w:rsidRDefault="001F6582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Dyplomowych/</w:t>
            </w:r>
          </w:p>
          <w:p w:rsidR="00E407FD" w:rsidRDefault="001F6582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Dziekan/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Dydaktyczna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terminie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końca</w:t>
            </w:r>
          </w:p>
          <w:p w:rsidR="00E407FD" w:rsidRDefault="001F6582">
            <w:pPr>
              <w:pStyle w:val="TableParagraph"/>
              <w:spacing w:before="149"/>
              <w:ind w:left="108"/>
              <w:rPr>
                <w:sz w:val="24"/>
              </w:rPr>
            </w:pPr>
            <w:r>
              <w:rPr>
                <w:sz w:val="24"/>
              </w:rPr>
              <w:t>stycznia/</w:t>
            </w:r>
          </w:p>
          <w:p w:rsidR="00E407FD" w:rsidRDefault="009948AE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marzec</w:t>
            </w:r>
          </w:p>
        </w:tc>
      </w:tr>
      <w:tr w:rsidR="00E407FD">
        <w:trPr>
          <w:trHeight w:val="2637"/>
        </w:trPr>
        <w:tc>
          <w:tcPr>
            <w:tcW w:w="6913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Przegląd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sylabusów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przedmiotów.</w:t>
            </w:r>
          </w:p>
          <w:p w:rsidR="00E407FD" w:rsidRDefault="001F6582">
            <w:pPr>
              <w:pStyle w:val="TableParagraph"/>
              <w:spacing w:before="146" w:line="360" w:lineRule="auto"/>
              <w:ind w:right="178"/>
              <w:rPr>
                <w:sz w:val="24"/>
              </w:rPr>
            </w:pPr>
            <w:r>
              <w:rPr>
                <w:sz w:val="24"/>
              </w:rPr>
              <w:t>Przygotowanie koncepcji ich doskonalenia na podstawie wniosków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analizy oraz zgłaszanych uwag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interesariuszy</w:t>
            </w:r>
          </w:p>
          <w:p w:rsidR="00E407FD" w:rsidRDefault="001F65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zewnętrznych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wewnętrznych</w:t>
            </w:r>
          </w:p>
          <w:p w:rsidR="00E407FD" w:rsidRDefault="001F6582">
            <w:pPr>
              <w:pStyle w:val="TableParagraph"/>
              <w:spacing w:before="2" w:line="440" w:lineRule="atLeast"/>
              <w:rPr>
                <w:sz w:val="24"/>
              </w:rPr>
            </w:pPr>
            <w:r>
              <w:rPr>
                <w:sz w:val="24"/>
              </w:rPr>
              <w:t>/Modyfikacja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stopnia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kierunkach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przygotowujących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wykonywania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zawodu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nauczyciela/</w:t>
            </w: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Zespoły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programowe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kierunków</w:t>
            </w:r>
          </w:p>
          <w:p w:rsidR="00E407FD" w:rsidRDefault="001F6582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Rada Dydaktyczna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końca</w:t>
            </w:r>
          </w:p>
          <w:p w:rsidR="00E407FD" w:rsidRDefault="001F6582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kwietnia</w:t>
            </w:r>
          </w:p>
        </w:tc>
      </w:tr>
      <w:tr w:rsidR="00245E09">
        <w:trPr>
          <w:trHeight w:val="2637"/>
        </w:trPr>
        <w:tc>
          <w:tcPr>
            <w:tcW w:w="6913" w:type="dxa"/>
          </w:tcPr>
          <w:p w:rsidR="00245E09" w:rsidRDefault="00245E09" w:rsidP="00245E0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Realizacja hospitacji programowych praktyk zawodowych studenckich zgodnie z zasadami hospitacji praktyk rekomendowane przez Komisje ds. Kształcenia z dnia 19 maja 2022 r.</w:t>
            </w:r>
          </w:p>
          <w:p w:rsidR="008677F8" w:rsidRDefault="008677F8" w:rsidP="00245E09">
            <w:pPr>
              <w:pStyle w:val="TableParagraph"/>
              <w:spacing w:line="360" w:lineRule="auto"/>
              <w:ind w:left="108"/>
              <w:rPr>
                <w:sz w:val="24"/>
              </w:rPr>
            </w:pPr>
          </w:p>
          <w:p w:rsidR="00245E09" w:rsidRDefault="00245E09" w:rsidP="00245E0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Przedstawienie </w:t>
            </w:r>
            <w:r w:rsidR="008677F8">
              <w:rPr>
                <w:sz w:val="24"/>
              </w:rPr>
              <w:t>sprawozdania/</w:t>
            </w:r>
            <w:r>
              <w:rPr>
                <w:sz w:val="24"/>
              </w:rPr>
              <w:t xml:space="preserve">wniosków z </w:t>
            </w:r>
            <w:r w:rsidR="008677F8">
              <w:rPr>
                <w:sz w:val="24"/>
              </w:rPr>
              <w:t xml:space="preserve">hospitacji </w:t>
            </w:r>
            <w:r>
              <w:rPr>
                <w:sz w:val="24"/>
              </w:rPr>
              <w:t>praktyk</w:t>
            </w:r>
          </w:p>
        </w:tc>
        <w:tc>
          <w:tcPr>
            <w:tcW w:w="4536" w:type="dxa"/>
          </w:tcPr>
          <w:p w:rsidR="00245E09" w:rsidRDefault="00245E0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Koordynator praktyk</w:t>
            </w:r>
          </w:p>
          <w:p w:rsidR="008677F8" w:rsidRDefault="008677F8">
            <w:pPr>
              <w:pStyle w:val="TableParagraph"/>
              <w:spacing w:line="292" w:lineRule="exact"/>
              <w:rPr>
                <w:sz w:val="24"/>
              </w:rPr>
            </w:pPr>
          </w:p>
          <w:p w:rsidR="008677F8" w:rsidRDefault="008677F8">
            <w:pPr>
              <w:pStyle w:val="TableParagraph"/>
              <w:spacing w:line="292" w:lineRule="exact"/>
              <w:rPr>
                <w:sz w:val="24"/>
              </w:rPr>
            </w:pPr>
          </w:p>
          <w:p w:rsidR="008677F8" w:rsidRDefault="008677F8">
            <w:pPr>
              <w:pStyle w:val="TableParagraph"/>
              <w:spacing w:line="292" w:lineRule="exact"/>
              <w:rPr>
                <w:sz w:val="24"/>
              </w:rPr>
            </w:pPr>
          </w:p>
          <w:p w:rsidR="008677F8" w:rsidRDefault="008677F8">
            <w:pPr>
              <w:pStyle w:val="TableParagraph"/>
              <w:spacing w:line="292" w:lineRule="exact"/>
              <w:rPr>
                <w:sz w:val="24"/>
              </w:rPr>
            </w:pPr>
          </w:p>
          <w:p w:rsidR="008677F8" w:rsidRDefault="008677F8">
            <w:pPr>
              <w:pStyle w:val="TableParagraph"/>
              <w:spacing w:line="292" w:lineRule="exact"/>
              <w:rPr>
                <w:sz w:val="24"/>
              </w:rPr>
            </w:pPr>
          </w:p>
          <w:p w:rsidR="008677F8" w:rsidRDefault="008677F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Kierownik kierunku/ Dziekan/ Rada Dydaktyczna</w:t>
            </w:r>
          </w:p>
        </w:tc>
        <w:tc>
          <w:tcPr>
            <w:tcW w:w="2551" w:type="dxa"/>
          </w:tcPr>
          <w:p w:rsidR="00245E09" w:rsidRDefault="00245E0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 trakcie realizacji praktyki</w:t>
            </w:r>
          </w:p>
          <w:p w:rsidR="008677F8" w:rsidRDefault="008677F8">
            <w:pPr>
              <w:pStyle w:val="TableParagraph"/>
              <w:spacing w:line="292" w:lineRule="exact"/>
              <w:ind w:left="108"/>
              <w:rPr>
                <w:sz w:val="24"/>
              </w:rPr>
            </w:pPr>
          </w:p>
          <w:p w:rsidR="008677F8" w:rsidRDefault="008677F8">
            <w:pPr>
              <w:pStyle w:val="TableParagraph"/>
              <w:spacing w:line="292" w:lineRule="exact"/>
              <w:ind w:left="108"/>
              <w:rPr>
                <w:sz w:val="24"/>
              </w:rPr>
            </w:pPr>
          </w:p>
          <w:p w:rsidR="008677F8" w:rsidRDefault="008677F8">
            <w:pPr>
              <w:pStyle w:val="TableParagraph"/>
              <w:spacing w:line="292" w:lineRule="exact"/>
              <w:ind w:left="108"/>
              <w:rPr>
                <w:sz w:val="24"/>
              </w:rPr>
            </w:pPr>
          </w:p>
          <w:p w:rsidR="008677F8" w:rsidRDefault="008677F8">
            <w:pPr>
              <w:pStyle w:val="TableParagraph"/>
              <w:spacing w:line="292" w:lineRule="exact"/>
              <w:ind w:left="108"/>
              <w:rPr>
                <w:sz w:val="24"/>
              </w:rPr>
            </w:pPr>
          </w:p>
          <w:p w:rsidR="008677F8" w:rsidRDefault="008677F8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Do końca roku akademickiego</w:t>
            </w:r>
          </w:p>
        </w:tc>
      </w:tr>
    </w:tbl>
    <w:p w:rsidR="00E407FD" w:rsidRDefault="00E407FD">
      <w:pPr>
        <w:rPr>
          <w:sz w:val="24"/>
        </w:rPr>
        <w:sectPr w:rsidR="00E407FD">
          <w:pgSz w:w="16840" w:h="11910" w:orient="landscape"/>
          <w:pgMar w:top="1100" w:right="1300" w:bottom="280" w:left="1300" w:header="708" w:footer="708" w:gutter="0"/>
          <w:cols w:space="708"/>
        </w:sectPr>
      </w:pPr>
    </w:p>
    <w:p w:rsidR="00E407FD" w:rsidRDefault="00E407FD">
      <w:pPr>
        <w:pStyle w:val="Tekstpodstawowy"/>
        <w:spacing w:before="7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4536"/>
        <w:gridCol w:w="2551"/>
      </w:tblGrid>
      <w:tr w:rsidR="00E407FD">
        <w:trPr>
          <w:trHeight w:val="877"/>
        </w:trPr>
        <w:tc>
          <w:tcPr>
            <w:tcW w:w="6913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Weryfikacja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zgodności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dyplomowych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kierunkiem</w:t>
            </w:r>
          </w:p>
          <w:p w:rsidR="00E407FD" w:rsidRDefault="001F6582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(specjalnością)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dorobkiem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naukowym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promotora</w:t>
            </w: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Zespół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kierunku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 trakcie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</w:p>
        </w:tc>
      </w:tr>
      <w:tr w:rsidR="00E407FD" w:rsidTr="00F5787C">
        <w:trPr>
          <w:trHeight w:val="2903"/>
        </w:trPr>
        <w:tc>
          <w:tcPr>
            <w:tcW w:w="6913" w:type="dxa"/>
          </w:tcPr>
          <w:p w:rsidR="00E407FD" w:rsidRDefault="001F658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praktyk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zawodowych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kierunkach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studiów,</w:t>
            </w:r>
            <w:r>
              <w:rPr>
                <w:spacing w:val="-4"/>
                <w:sz w:val="24"/>
              </w:rPr>
              <w:t xml:space="preserve"> </w:t>
            </w:r>
            <w:r w:rsidR="00C547F5">
              <w:rPr>
                <w:spacing w:val="-4"/>
                <w:sz w:val="24"/>
              </w:rPr>
              <w:br/>
            </w:r>
            <w:r>
              <w:rPr>
                <w:sz w:val="24"/>
              </w:rPr>
              <w:t>w</w:t>
            </w:r>
            <w:r w:rsidR="00C547F5">
              <w:rPr>
                <w:sz w:val="24"/>
              </w:rPr>
              <w:t xml:space="preserve"> 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szczególności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zakresie:</w:t>
            </w:r>
          </w:p>
          <w:p w:rsidR="00E407FD" w:rsidRDefault="001F6582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doboru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praktyk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stosowanych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kryteriów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doboru</w:t>
            </w:r>
          </w:p>
          <w:p w:rsidR="00E407FD" w:rsidRDefault="001F6582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miejsc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realizacji praktyk,</w:t>
            </w:r>
          </w:p>
          <w:p w:rsidR="00E407FD" w:rsidRDefault="001F6582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47"/>
              <w:rPr>
                <w:sz w:val="24"/>
              </w:rPr>
            </w:pPr>
            <w:r>
              <w:rPr>
                <w:sz w:val="24"/>
              </w:rPr>
              <w:t>nadzoru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(hospitacji)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praktyk,</w:t>
            </w:r>
          </w:p>
          <w:p w:rsidR="00E407FD" w:rsidRDefault="001F6582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46"/>
              <w:rPr>
                <w:sz w:val="24"/>
              </w:rPr>
            </w:pPr>
            <w:r>
              <w:rPr>
                <w:sz w:val="24"/>
              </w:rPr>
              <w:t>weryfikacji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efektów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uzyskanych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praktyk</w:t>
            </w:r>
            <w:r>
              <w:rPr>
                <w:spacing w:val="-1"/>
                <w:sz w:val="24"/>
              </w:rPr>
              <w:t xml:space="preserve"> </w:t>
            </w:r>
            <w:r w:rsidR="00F5787C">
              <w:rPr>
                <w:spacing w:val="-1"/>
                <w:sz w:val="24"/>
              </w:rPr>
              <w:br/>
            </w:r>
            <w:r>
              <w:rPr>
                <w:sz w:val="24"/>
              </w:rPr>
              <w:t>z</w:t>
            </w:r>
            <w:r w:rsidR="00F5787C">
              <w:rPr>
                <w:sz w:val="24"/>
              </w:rPr>
              <w:t xml:space="preserve"> uwzględnieniem</w:t>
            </w:r>
            <w:r w:rsidR="00F5787C">
              <w:rPr>
                <w:spacing w:val="-3"/>
                <w:sz w:val="24"/>
              </w:rPr>
              <w:t xml:space="preserve"> </w:t>
            </w:r>
            <w:r w:rsidR="00F5787C">
              <w:rPr>
                <w:sz w:val="24"/>
              </w:rPr>
              <w:t>udziału</w:t>
            </w:r>
            <w:r w:rsidR="00F5787C">
              <w:rPr>
                <w:spacing w:val="-5"/>
                <w:sz w:val="24"/>
              </w:rPr>
              <w:t xml:space="preserve"> </w:t>
            </w:r>
            <w:r w:rsidR="00F5787C">
              <w:rPr>
                <w:sz w:val="24"/>
              </w:rPr>
              <w:t>studentów</w:t>
            </w:r>
            <w:r w:rsidR="00F5787C">
              <w:rPr>
                <w:spacing w:val="-3"/>
                <w:sz w:val="24"/>
              </w:rPr>
              <w:t xml:space="preserve"> </w:t>
            </w:r>
            <w:r w:rsidR="00F5787C">
              <w:rPr>
                <w:sz w:val="24"/>
              </w:rPr>
              <w:t>w</w:t>
            </w:r>
            <w:r w:rsidR="00F5787C">
              <w:rPr>
                <w:spacing w:val="-4"/>
                <w:sz w:val="24"/>
              </w:rPr>
              <w:t xml:space="preserve"> </w:t>
            </w:r>
            <w:r w:rsidR="00F5787C">
              <w:rPr>
                <w:sz w:val="24"/>
              </w:rPr>
              <w:t>ocenie</w:t>
            </w:r>
            <w:r w:rsidR="00F5787C">
              <w:rPr>
                <w:spacing w:val="-2"/>
                <w:sz w:val="24"/>
              </w:rPr>
              <w:t xml:space="preserve"> </w:t>
            </w:r>
            <w:r w:rsidR="00F5787C">
              <w:rPr>
                <w:sz w:val="24"/>
              </w:rPr>
              <w:t>praktyki</w:t>
            </w:r>
          </w:p>
          <w:p w:rsidR="00E407FD" w:rsidRDefault="00E407FD">
            <w:pPr>
              <w:pStyle w:val="TableParagraph"/>
              <w:spacing w:before="146"/>
              <w:rPr>
                <w:sz w:val="24"/>
              </w:rPr>
            </w:pP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Zespół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Programowy/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Koordynator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praktyk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 trakcie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</w:p>
          <w:p w:rsidR="00E407FD" w:rsidRDefault="001F6582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zakończonych</w:t>
            </w:r>
          </w:p>
          <w:p w:rsidR="00E407FD" w:rsidRDefault="001F6582">
            <w:pPr>
              <w:pStyle w:val="TableParagraph"/>
              <w:spacing w:before="149"/>
              <w:ind w:left="108"/>
              <w:rPr>
                <w:sz w:val="24"/>
              </w:rPr>
            </w:pPr>
            <w:r>
              <w:rPr>
                <w:sz w:val="24"/>
              </w:rPr>
              <w:t>praktykach</w:t>
            </w:r>
          </w:p>
        </w:tc>
      </w:tr>
      <w:tr w:rsidR="00E407FD">
        <w:trPr>
          <w:trHeight w:val="2198"/>
        </w:trPr>
        <w:tc>
          <w:tcPr>
            <w:tcW w:w="6913" w:type="dxa"/>
          </w:tcPr>
          <w:p w:rsidR="00E407FD" w:rsidRDefault="001F658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Analiza wyników badań ankietowych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zakresie oceny procesu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prowadzonego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jednostce</w:t>
            </w:r>
          </w:p>
          <w:p w:rsidR="00E407FD" w:rsidRDefault="00E407FD">
            <w:pPr>
              <w:pStyle w:val="TableParagraph"/>
              <w:ind w:left="0"/>
              <w:rPr>
                <w:b/>
                <w:sz w:val="24"/>
              </w:rPr>
            </w:pPr>
          </w:p>
          <w:p w:rsidR="00E407FD" w:rsidRDefault="001F6582">
            <w:pPr>
              <w:pStyle w:val="TableParagraph"/>
              <w:spacing w:line="440" w:lineRule="atLeast"/>
              <w:ind w:right="330"/>
              <w:rPr>
                <w:sz w:val="24"/>
              </w:rPr>
            </w:pPr>
            <w:r>
              <w:rPr>
                <w:sz w:val="24"/>
              </w:rPr>
              <w:t>Przedstawienie wniosków na posiedzeniu Rady i ustalenie działań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naprawczych/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doskonalących</w:t>
            </w: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line="360" w:lineRule="auto"/>
              <w:ind w:right="543"/>
              <w:rPr>
                <w:sz w:val="24"/>
              </w:rPr>
            </w:pPr>
            <w:r>
              <w:rPr>
                <w:sz w:val="24"/>
              </w:rPr>
              <w:t>Sekcja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Jakości</w:t>
            </w:r>
            <w:r w:rsidR="00F660A1">
              <w:rPr>
                <w:sz w:val="24"/>
              </w:rPr>
              <w:t xml:space="preserve"> Kształcenia</w:t>
            </w:r>
            <w:bookmarkStart w:id="0" w:name="_GoBack"/>
            <w:bookmarkEnd w:id="0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Akredytacji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Dziekanatu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Dyrektorzy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Instytutów/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Kierownicy</w:t>
            </w:r>
          </w:p>
          <w:p w:rsidR="00E407FD" w:rsidRDefault="001F65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kierunków</w:t>
            </w:r>
          </w:p>
          <w:p w:rsidR="00E407FD" w:rsidRDefault="001F6582">
            <w:pPr>
              <w:pStyle w:val="TableParagraph"/>
              <w:spacing w:line="440" w:lineRule="atLeast"/>
              <w:ind w:right="640"/>
              <w:rPr>
                <w:sz w:val="24"/>
              </w:rPr>
            </w:pPr>
            <w:r>
              <w:rPr>
                <w:sz w:val="24"/>
              </w:rPr>
              <w:t>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Dydaktyczna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Kolegium/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Dziekan</w:t>
            </w:r>
            <w:r>
              <w:rPr>
                <w:spacing w:val="-45"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 trakcie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</w:p>
          <w:p w:rsidR="00E407FD" w:rsidRDefault="00E407FD">
            <w:pPr>
              <w:pStyle w:val="TableParagraph"/>
              <w:ind w:left="0"/>
              <w:rPr>
                <w:b/>
                <w:sz w:val="24"/>
              </w:rPr>
            </w:pPr>
          </w:p>
          <w:p w:rsidR="00E407FD" w:rsidRDefault="00E407FD">
            <w:pPr>
              <w:pStyle w:val="TableParagraph"/>
              <w:ind w:left="0"/>
              <w:rPr>
                <w:b/>
                <w:sz w:val="24"/>
              </w:rPr>
            </w:pPr>
          </w:p>
          <w:p w:rsidR="00E407FD" w:rsidRDefault="00E407F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407FD" w:rsidRDefault="001F6582">
            <w:pPr>
              <w:pStyle w:val="TableParagraph"/>
              <w:spacing w:line="440" w:lineRule="atLeast"/>
              <w:ind w:left="108" w:right="193"/>
              <w:rPr>
                <w:sz w:val="24"/>
              </w:rPr>
            </w:pPr>
            <w:r>
              <w:rPr>
                <w:sz w:val="24"/>
              </w:rPr>
              <w:t>po uzyskaniu wyników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badań</w:t>
            </w:r>
          </w:p>
        </w:tc>
      </w:tr>
      <w:tr w:rsidR="00E407FD">
        <w:trPr>
          <w:trHeight w:val="1317"/>
        </w:trPr>
        <w:tc>
          <w:tcPr>
            <w:tcW w:w="6913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Organizowanie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spotkań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otwartych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poświęconych</w:t>
            </w:r>
          </w:p>
          <w:p w:rsidR="00E407FD" w:rsidRDefault="001F6582">
            <w:pPr>
              <w:pStyle w:val="TableParagraph"/>
              <w:spacing w:line="440" w:lineRule="atLeast"/>
              <w:rPr>
                <w:sz w:val="24"/>
              </w:rPr>
            </w:pPr>
            <w:r>
              <w:rPr>
                <w:sz w:val="24"/>
              </w:rPr>
              <w:t>zagadnieniom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dotyczącym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jakości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prowadzonego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podjętych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kontekście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wyników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jakości</w:t>
            </w: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line="360" w:lineRule="auto"/>
              <w:ind w:right="1059"/>
              <w:rPr>
                <w:sz w:val="24"/>
              </w:rPr>
            </w:pPr>
            <w:r>
              <w:rPr>
                <w:sz w:val="24"/>
              </w:rPr>
              <w:t>Władze Dziekańskie Kolegium lub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upoważnieni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trakcie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</w:p>
        </w:tc>
      </w:tr>
      <w:tr w:rsidR="00E407FD">
        <w:trPr>
          <w:trHeight w:val="1319"/>
        </w:trPr>
        <w:tc>
          <w:tcPr>
            <w:tcW w:w="6913" w:type="dxa"/>
          </w:tcPr>
          <w:p w:rsidR="00E407FD" w:rsidRDefault="001F6582">
            <w:pPr>
              <w:pStyle w:val="TableParagraph"/>
              <w:spacing w:before="1" w:line="360" w:lineRule="auto"/>
              <w:ind w:right="142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efektów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kierunkach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studiów,</w:t>
            </w:r>
            <w:r>
              <w:rPr>
                <w:spacing w:val="-4"/>
                <w:sz w:val="24"/>
              </w:rPr>
              <w:t xml:space="preserve"> </w:t>
            </w:r>
            <w:r w:rsidR="00F5787C">
              <w:rPr>
                <w:spacing w:val="-4"/>
                <w:sz w:val="24"/>
              </w:rPr>
              <w:br/>
            </w:r>
            <w:r>
              <w:rPr>
                <w:sz w:val="24"/>
              </w:rPr>
              <w:t>z</w:t>
            </w:r>
            <w:r w:rsidR="00F5787C">
              <w:rPr>
                <w:sz w:val="24"/>
              </w:rPr>
              <w:t xml:space="preserve"> 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uwzględnieniem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szczególności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analizy:</w:t>
            </w:r>
          </w:p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zaliczeń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egzaminów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 w:rsidR="00767AD9">
              <w:rPr>
                <w:sz w:val="24"/>
              </w:rPr>
              <w:t xml:space="preserve">estrze </w:t>
            </w:r>
            <w:r>
              <w:rPr>
                <w:sz w:val="24"/>
              </w:rPr>
              <w:t>zimowym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letnim,</w:t>
            </w: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Zespół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kierunku</w:t>
            </w:r>
          </w:p>
          <w:p w:rsidR="00E407FD" w:rsidRDefault="001F6582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Rada Dydaktyczna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zakończenie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</w:p>
          <w:p w:rsidR="00E407FD" w:rsidRDefault="001F6582"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akademickiego</w:t>
            </w:r>
          </w:p>
        </w:tc>
      </w:tr>
    </w:tbl>
    <w:p w:rsidR="00E407FD" w:rsidRDefault="00E407FD">
      <w:pPr>
        <w:rPr>
          <w:sz w:val="24"/>
        </w:rPr>
        <w:sectPr w:rsidR="00E407FD">
          <w:pgSz w:w="16840" w:h="11910" w:orient="landscape"/>
          <w:pgMar w:top="1100" w:right="1300" w:bottom="280" w:left="1300" w:header="708" w:footer="708" w:gutter="0"/>
          <w:cols w:space="708"/>
        </w:sectPr>
      </w:pPr>
    </w:p>
    <w:p w:rsidR="00E407FD" w:rsidRDefault="00E407FD">
      <w:pPr>
        <w:pStyle w:val="Tekstpodstawowy"/>
        <w:spacing w:before="7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4536"/>
        <w:gridCol w:w="2551"/>
      </w:tblGrid>
      <w:tr w:rsidR="00E407FD">
        <w:trPr>
          <w:trHeight w:val="2637"/>
        </w:trPr>
        <w:tc>
          <w:tcPr>
            <w:tcW w:w="6913" w:type="dxa"/>
          </w:tcPr>
          <w:p w:rsidR="00E407FD" w:rsidRDefault="001F658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współczynnika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zdawalności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studentów,</w:t>
            </w:r>
          </w:p>
          <w:p w:rsidR="00E407FD" w:rsidRDefault="001F658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46"/>
              <w:rPr>
                <w:sz w:val="24"/>
              </w:rPr>
            </w:pPr>
            <w:r>
              <w:rPr>
                <w:sz w:val="24"/>
              </w:rPr>
              <w:t>ocen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uzyskanych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egzaminie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dyplomowym,</w:t>
            </w:r>
          </w:p>
          <w:p w:rsidR="00E407FD" w:rsidRDefault="001F658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46"/>
              <w:rPr>
                <w:sz w:val="24"/>
              </w:rPr>
            </w:pPr>
            <w:r>
              <w:rPr>
                <w:sz w:val="24"/>
              </w:rPr>
              <w:t>oceny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praktyk,</w:t>
            </w:r>
          </w:p>
          <w:p w:rsidR="00E407FD" w:rsidRDefault="001F658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46"/>
              <w:rPr>
                <w:sz w:val="24"/>
              </w:rPr>
            </w:pPr>
            <w:r>
              <w:rPr>
                <w:sz w:val="24"/>
              </w:rPr>
              <w:t>oceny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dokonywanych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studentów,</w:t>
            </w:r>
          </w:p>
          <w:p w:rsidR="00E407FD" w:rsidRDefault="001F658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47"/>
              <w:rPr>
                <w:sz w:val="24"/>
              </w:rPr>
            </w:pPr>
            <w:r>
              <w:rPr>
                <w:sz w:val="24"/>
              </w:rPr>
              <w:t>wniosków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hospitacji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zajęć,</w:t>
            </w:r>
          </w:p>
          <w:p w:rsidR="00E407FD" w:rsidRDefault="001F6582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48"/>
              <w:rPr>
                <w:sz w:val="24"/>
              </w:rPr>
            </w:pPr>
            <w:r>
              <w:rPr>
                <w:sz w:val="24"/>
              </w:rPr>
              <w:t>oceny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dyplomowania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dyplomowych</w:t>
            </w:r>
          </w:p>
        </w:tc>
        <w:tc>
          <w:tcPr>
            <w:tcW w:w="4536" w:type="dxa"/>
          </w:tcPr>
          <w:p w:rsidR="00E407FD" w:rsidRDefault="00E407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E407FD" w:rsidRDefault="00E407F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7FD">
        <w:trPr>
          <w:trHeight w:val="1317"/>
        </w:trPr>
        <w:tc>
          <w:tcPr>
            <w:tcW w:w="6913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Wdrożenie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rekomendacji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wynikających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</w:p>
          <w:p w:rsidR="00E407FD" w:rsidRDefault="001F6582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poprzedni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akademicki</w:t>
            </w: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Zespół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kierunku</w:t>
            </w:r>
          </w:p>
          <w:p w:rsidR="00E407FD" w:rsidRDefault="001F6582">
            <w:pPr>
              <w:pStyle w:val="TableParagraph"/>
              <w:spacing w:line="440" w:lineRule="atLeast"/>
              <w:ind w:right="2551"/>
              <w:rPr>
                <w:sz w:val="24"/>
              </w:rPr>
            </w:pPr>
            <w:r>
              <w:rPr>
                <w:sz w:val="24"/>
              </w:rPr>
              <w:t>Rada Dydaktyczna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Dziekan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 trakcie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</w:p>
        </w:tc>
      </w:tr>
      <w:tr w:rsidR="00E407FD">
        <w:trPr>
          <w:trHeight w:val="878"/>
        </w:trPr>
        <w:tc>
          <w:tcPr>
            <w:tcW w:w="6913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Przegląd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doskonalenie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zapewnienia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</w:p>
          <w:p w:rsidR="00E407FD" w:rsidRDefault="001F6582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obowiązujących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jednostkach</w:t>
            </w: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Dydaktyczna/Dziekan</w:t>
            </w:r>
          </w:p>
          <w:p w:rsidR="00E407FD" w:rsidRDefault="00E407FD">
            <w:pPr>
              <w:pStyle w:val="TableParagraph"/>
              <w:spacing w:before="146"/>
              <w:rPr>
                <w:sz w:val="24"/>
              </w:rPr>
            </w:pP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 trakcie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</w:p>
        </w:tc>
      </w:tr>
      <w:tr w:rsidR="00E407FD">
        <w:trPr>
          <w:trHeight w:val="880"/>
        </w:trPr>
        <w:tc>
          <w:tcPr>
            <w:tcW w:w="6913" w:type="dxa"/>
          </w:tcPr>
          <w:p w:rsidR="00E407FD" w:rsidRDefault="001F65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Publikowanie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kształcenia,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</w:p>
          <w:p w:rsidR="00E407FD" w:rsidRDefault="001F6582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oceny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podjętych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doskonalących</w:t>
            </w: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Dziekan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Kolegium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w trakcie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</w:p>
        </w:tc>
      </w:tr>
      <w:tr w:rsidR="00E407FD">
        <w:trPr>
          <w:trHeight w:val="1758"/>
        </w:trPr>
        <w:tc>
          <w:tcPr>
            <w:tcW w:w="6913" w:type="dxa"/>
          </w:tcPr>
          <w:p w:rsidR="00E407FD" w:rsidRDefault="001F6582">
            <w:pPr>
              <w:pStyle w:val="TableParagraph"/>
              <w:spacing w:line="360" w:lineRule="auto"/>
              <w:ind w:right="349"/>
              <w:rPr>
                <w:sz w:val="24"/>
              </w:rPr>
            </w:pPr>
            <w:r>
              <w:rPr>
                <w:sz w:val="24"/>
              </w:rPr>
              <w:t>Wykonywanie zadań wynikających z bieżących potrzeb Jednostki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związanych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funkcjonowaniem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wewnętrznego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systemu</w:t>
            </w:r>
          </w:p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zapewnienia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jakości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</w:p>
        </w:tc>
        <w:tc>
          <w:tcPr>
            <w:tcW w:w="4536" w:type="dxa"/>
          </w:tcPr>
          <w:p w:rsidR="00E407FD" w:rsidRDefault="001F65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Dziekan/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Dydaktyczna/zespół</w:t>
            </w:r>
          </w:p>
          <w:p w:rsidR="00E407FD" w:rsidRDefault="001F6582">
            <w:pPr>
              <w:pStyle w:val="TableParagraph"/>
              <w:spacing w:line="440" w:lineRule="atLeast"/>
              <w:ind w:right="1879"/>
              <w:rPr>
                <w:sz w:val="24"/>
              </w:rPr>
            </w:pPr>
            <w:r>
              <w:rPr>
                <w:sz w:val="24"/>
              </w:rPr>
              <w:t>programowy/ pracownicy</w:t>
            </w:r>
          </w:p>
        </w:tc>
        <w:tc>
          <w:tcPr>
            <w:tcW w:w="2551" w:type="dxa"/>
          </w:tcPr>
          <w:p w:rsidR="00E407FD" w:rsidRDefault="001F658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bieżąco 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trakcie</w:t>
            </w:r>
          </w:p>
          <w:p w:rsidR="00E407FD" w:rsidRDefault="001F6582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roku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akademickiego</w:t>
            </w:r>
          </w:p>
        </w:tc>
      </w:tr>
    </w:tbl>
    <w:p w:rsidR="000D5151" w:rsidRDefault="000D5151">
      <w:pPr>
        <w:spacing w:line="268" w:lineRule="exact"/>
        <w:ind w:left="118"/>
        <w:rPr>
          <w:b/>
        </w:rPr>
      </w:pPr>
    </w:p>
    <w:sectPr w:rsidR="000D5151">
      <w:pgSz w:w="16840" w:h="11910" w:orient="landscape"/>
      <w:pgMar w:top="110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A52" w:rsidRDefault="00440A52" w:rsidP="00B46EF2">
      <w:r>
        <w:separator/>
      </w:r>
    </w:p>
  </w:endnote>
  <w:endnote w:type="continuationSeparator" w:id="0">
    <w:p w:rsidR="00440A52" w:rsidRDefault="00440A52" w:rsidP="00B4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A52" w:rsidRDefault="00440A52" w:rsidP="00B46EF2">
      <w:r>
        <w:separator/>
      </w:r>
    </w:p>
  </w:footnote>
  <w:footnote w:type="continuationSeparator" w:id="0">
    <w:p w:rsidR="00440A52" w:rsidRDefault="00440A52" w:rsidP="00B4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EF2" w:rsidRDefault="004F43CD" w:rsidP="00B46EF2">
    <w:pPr>
      <w:pStyle w:val="Nagwek"/>
      <w:jc w:val="right"/>
    </w:pPr>
    <w:r>
      <w:t>Załącznik do Uchwały nr 16/11/2022</w:t>
    </w:r>
    <w:r w:rsidR="00B46EF2">
      <w:t xml:space="preserve"> Rady Dydaktycznej Ko</w:t>
    </w:r>
    <w:r>
      <w:t>legium Nauk Społecznych z dni</w:t>
    </w:r>
    <w:r w:rsidR="00F660A1">
      <w:t>a</w:t>
    </w:r>
    <w:r>
      <w:t xml:space="preserve"> 7 listopada 2022</w:t>
    </w:r>
    <w:r w:rsidR="00B46EF2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47A8"/>
    <w:multiLevelType w:val="hybridMultilevel"/>
    <w:tmpl w:val="7EF285C4"/>
    <w:lvl w:ilvl="0" w:tplc="3962E240">
      <w:numFmt w:val="bullet"/>
      <w:lvlText w:val="-"/>
      <w:lvlJc w:val="left"/>
      <w:pPr>
        <w:ind w:left="235" w:hanging="128"/>
      </w:pPr>
      <w:rPr>
        <w:rFonts w:ascii="Corbel" w:eastAsia="Corbel" w:hAnsi="Corbel" w:cs="Corbel" w:hint="default"/>
        <w:w w:val="100"/>
        <w:sz w:val="24"/>
        <w:szCs w:val="24"/>
        <w:lang w:val="pl-PL" w:eastAsia="en-US" w:bidi="ar-SA"/>
      </w:rPr>
    </w:lvl>
    <w:lvl w:ilvl="1" w:tplc="6F126382">
      <w:numFmt w:val="bullet"/>
      <w:lvlText w:val="•"/>
      <w:lvlJc w:val="left"/>
      <w:pPr>
        <w:ind w:left="906" w:hanging="128"/>
      </w:pPr>
      <w:rPr>
        <w:rFonts w:hint="default"/>
        <w:lang w:val="pl-PL" w:eastAsia="en-US" w:bidi="ar-SA"/>
      </w:rPr>
    </w:lvl>
    <w:lvl w:ilvl="2" w:tplc="CCD0E076">
      <w:numFmt w:val="bullet"/>
      <w:lvlText w:val="•"/>
      <w:lvlJc w:val="left"/>
      <w:pPr>
        <w:ind w:left="1572" w:hanging="128"/>
      </w:pPr>
      <w:rPr>
        <w:rFonts w:hint="default"/>
        <w:lang w:val="pl-PL" w:eastAsia="en-US" w:bidi="ar-SA"/>
      </w:rPr>
    </w:lvl>
    <w:lvl w:ilvl="3" w:tplc="D4347486">
      <w:numFmt w:val="bullet"/>
      <w:lvlText w:val="•"/>
      <w:lvlJc w:val="left"/>
      <w:pPr>
        <w:ind w:left="2238" w:hanging="128"/>
      </w:pPr>
      <w:rPr>
        <w:rFonts w:hint="default"/>
        <w:lang w:val="pl-PL" w:eastAsia="en-US" w:bidi="ar-SA"/>
      </w:rPr>
    </w:lvl>
    <w:lvl w:ilvl="4" w:tplc="D4E871F0">
      <w:numFmt w:val="bullet"/>
      <w:lvlText w:val="•"/>
      <w:lvlJc w:val="left"/>
      <w:pPr>
        <w:ind w:left="2905" w:hanging="128"/>
      </w:pPr>
      <w:rPr>
        <w:rFonts w:hint="default"/>
        <w:lang w:val="pl-PL" w:eastAsia="en-US" w:bidi="ar-SA"/>
      </w:rPr>
    </w:lvl>
    <w:lvl w:ilvl="5" w:tplc="81727A3E">
      <w:numFmt w:val="bullet"/>
      <w:lvlText w:val="•"/>
      <w:lvlJc w:val="left"/>
      <w:pPr>
        <w:ind w:left="3571" w:hanging="128"/>
      </w:pPr>
      <w:rPr>
        <w:rFonts w:hint="default"/>
        <w:lang w:val="pl-PL" w:eastAsia="en-US" w:bidi="ar-SA"/>
      </w:rPr>
    </w:lvl>
    <w:lvl w:ilvl="6" w:tplc="35207D08">
      <w:numFmt w:val="bullet"/>
      <w:lvlText w:val="•"/>
      <w:lvlJc w:val="left"/>
      <w:pPr>
        <w:ind w:left="4237" w:hanging="128"/>
      </w:pPr>
      <w:rPr>
        <w:rFonts w:hint="default"/>
        <w:lang w:val="pl-PL" w:eastAsia="en-US" w:bidi="ar-SA"/>
      </w:rPr>
    </w:lvl>
    <w:lvl w:ilvl="7" w:tplc="FE4AF3EA">
      <w:numFmt w:val="bullet"/>
      <w:lvlText w:val="•"/>
      <w:lvlJc w:val="left"/>
      <w:pPr>
        <w:ind w:left="4904" w:hanging="128"/>
      </w:pPr>
      <w:rPr>
        <w:rFonts w:hint="default"/>
        <w:lang w:val="pl-PL" w:eastAsia="en-US" w:bidi="ar-SA"/>
      </w:rPr>
    </w:lvl>
    <w:lvl w:ilvl="8" w:tplc="1D407A58">
      <w:numFmt w:val="bullet"/>
      <w:lvlText w:val="•"/>
      <w:lvlJc w:val="left"/>
      <w:pPr>
        <w:ind w:left="5570" w:hanging="128"/>
      </w:pPr>
      <w:rPr>
        <w:rFonts w:hint="default"/>
        <w:lang w:val="pl-PL" w:eastAsia="en-US" w:bidi="ar-SA"/>
      </w:rPr>
    </w:lvl>
  </w:abstractNum>
  <w:abstractNum w:abstractNumId="1" w15:restartNumberingAfterBreak="0">
    <w:nsid w:val="3F294AB8"/>
    <w:multiLevelType w:val="hybridMultilevel"/>
    <w:tmpl w:val="5D5CF9E2"/>
    <w:lvl w:ilvl="0" w:tplc="DA64C056">
      <w:numFmt w:val="bullet"/>
      <w:lvlText w:val="-"/>
      <w:lvlJc w:val="left"/>
      <w:pPr>
        <w:ind w:left="235" w:hanging="128"/>
      </w:pPr>
      <w:rPr>
        <w:rFonts w:ascii="Corbel" w:eastAsia="Corbel" w:hAnsi="Corbel" w:cs="Corbel" w:hint="default"/>
        <w:w w:val="100"/>
        <w:sz w:val="24"/>
        <w:szCs w:val="24"/>
        <w:lang w:val="pl-PL" w:eastAsia="en-US" w:bidi="ar-SA"/>
      </w:rPr>
    </w:lvl>
    <w:lvl w:ilvl="1" w:tplc="1CA081DE">
      <w:numFmt w:val="bullet"/>
      <w:lvlText w:val="•"/>
      <w:lvlJc w:val="left"/>
      <w:pPr>
        <w:ind w:left="906" w:hanging="128"/>
      </w:pPr>
      <w:rPr>
        <w:rFonts w:hint="default"/>
        <w:lang w:val="pl-PL" w:eastAsia="en-US" w:bidi="ar-SA"/>
      </w:rPr>
    </w:lvl>
    <w:lvl w:ilvl="2" w:tplc="A4085740">
      <w:numFmt w:val="bullet"/>
      <w:lvlText w:val="•"/>
      <w:lvlJc w:val="left"/>
      <w:pPr>
        <w:ind w:left="1572" w:hanging="128"/>
      </w:pPr>
      <w:rPr>
        <w:rFonts w:hint="default"/>
        <w:lang w:val="pl-PL" w:eastAsia="en-US" w:bidi="ar-SA"/>
      </w:rPr>
    </w:lvl>
    <w:lvl w:ilvl="3" w:tplc="C584FBFE">
      <w:numFmt w:val="bullet"/>
      <w:lvlText w:val="•"/>
      <w:lvlJc w:val="left"/>
      <w:pPr>
        <w:ind w:left="2238" w:hanging="128"/>
      </w:pPr>
      <w:rPr>
        <w:rFonts w:hint="default"/>
        <w:lang w:val="pl-PL" w:eastAsia="en-US" w:bidi="ar-SA"/>
      </w:rPr>
    </w:lvl>
    <w:lvl w:ilvl="4" w:tplc="F5566D3C">
      <w:numFmt w:val="bullet"/>
      <w:lvlText w:val="•"/>
      <w:lvlJc w:val="left"/>
      <w:pPr>
        <w:ind w:left="2905" w:hanging="128"/>
      </w:pPr>
      <w:rPr>
        <w:rFonts w:hint="default"/>
        <w:lang w:val="pl-PL" w:eastAsia="en-US" w:bidi="ar-SA"/>
      </w:rPr>
    </w:lvl>
    <w:lvl w:ilvl="5" w:tplc="39EC76E2">
      <w:numFmt w:val="bullet"/>
      <w:lvlText w:val="•"/>
      <w:lvlJc w:val="left"/>
      <w:pPr>
        <w:ind w:left="3571" w:hanging="128"/>
      </w:pPr>
      <w:rPr>
        <w:rFonts w:hint="default"/>
        <w:lang w:val="pl-PL" w:eastAsia="en-US" w:bidi="ar-SA"/>
      </w:rPr>
    </w:lvl>
    <w:lvl w:ilvl="6" w:tplc="43B29114">
      <w:numFmt w:val="bullet"/>
      <w:lvlText w:val="•"/>
      <w:lvlJc w:val="left"/>
      <w:pPr>
        <w:ind w:left="4237" w:hanging="128"/>
      </w:pPr>
      <w:rPr>
        <w:rFonts w:hint="default"/>
        <w:lang w:val="pl-PL" w:eastAsia="en-US" w:bidi="ar-SA"/>
      </w:rPr>
    </w:lvl>
    <w:lvl w:ilvl="7" w:tplc="457298C2">
      <w:numFmt w:val="bullet"/>
      <w:lvlText w:val="•"/>
      <w:lvlJc w:val="left"/>
      <w:pPr>
        <w:ind w:left="4904" w:hanging="128"/>
      </w:pPr>
      <w:rPr>
        <w:rFonts w:hint="default"/>
        <w:lang w:val="pl-PL" w:eastAsia="en-US" w:bidi="ar-SA"/>
      </w:rPr>
    </w:lvl>
    <w:lvl w:ilvl="8" w:tplc="EEA867F2">
      <w:numFmt w:val="bullet"/>
      <w:lvlText w:val="•"/>
      <w:lvlJc w:val="left"/>
      <w:pPr>
        <w:ind w:left="5570" w:hanging="12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FD"/>
    <w:rsid w:val="00050789"/>
    <w:rsid w:val="000D5151"/>
    <w:rsid w:val="00197C56"/>
    <w:rsid w:val="001C0CF9"/>
    <w:rsid w:val="001F6582"/>
    <w:rsid w:val="00212361"/>
    <w:rsid w:val="00245E09"/>
    <w:rsid w:val="003530E0"/>
    <w:rsid w:val="003A3195"/>
    <w:rsid w:val="003B2178"/>
    <w:rsid w:val="00440A52"/>
    <w:rsid w:val="00471907"/>
    <w:rsid w:val="004A709E"/>
    <w:rsid w:val="004B162E"/>
    <w:rsid w:val="004C3D02"/>
    <w:rsid w:val="004F43CD"/>
    <w:rsid w:val="0062054E"/>
    <w:rsid w:val="006671A6"/>
    <w:rsid w:val="006C6855"/>
    <w:rsid w:val="00734436"/>
    <w:rsid w:val="00767AD9"/>
    <w:rsid w:val="008130F6"/>
    <w:rsid w:val="008677F8"/>
    <w:rsid w:val="00974644"/>
    <w:rsid w:val="009948AE"/>
    <w:rsid w:val="00A944D7"/>
    <w:rsid w:val="00B46EF2"/>
    <w:rsid w:val="00C547F5"/>
    <w:rsid w:val="00D11A50"/>
    <w:rsid w:val="00DA3F00"/>
    <w:rsid w:val="00E407FD"/>
    <w:rsid w:val="00E42FC5"/>
    <w:rsid w:val="00F5787C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B367B"/>
  <w15:docId w15:val="{E249CE1F-5470-4BEC-A8BF-E9745466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uiPriority w:val="9"/>
    <w:qFormat/>
    <w:pPr>
      <w:spacing w:before="47"/>
      <w:ind w:left="864" w:right="1007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47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7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7F5"/>
    <w:rPr>
      <w:rFonts w:ascii="Corbel" w:eastAsia="Corbel" w:hAnsi="Corbel" w:cs="Corbe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7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7F5"/>
    <w:rPr>
      <w:rFonts w:ascii="Corbel" w:eastAsia="Corbel" w:hAnsi="Corbel" w:cs="Corbe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7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7F5"/>
    <w:rPr>
      <w:rFonts w:ascii="Segoe UI" w:eastAsia="Corbe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46E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EF2"/>
    <w:rPr>
      <w:rFonts w:ascii="Corbel" w:eastAsia="Corbel" w:hAnsi="Corbel" w:cs="Corbe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6E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EF2"/>
    <w:rPr>
      <w:rFonts w:ascii="Corbel" w:eastAsia="Corbel" w:hAnsi="Corbel" w:cs="Corbe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B11D0-09A8-45F3-8D73-30F97AA1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Gosia</cp:lastModifiedBy>
  <cp:revision>9</cp:revision>
  <dcterms:created xsi:type="dcterms:W3CDTF">2022-10-27T06:11:00Z</dcterms:created>
  <dcterms:modified xsi:type="dcterms:W3CDTF">2022-11-03T10:02:00Z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2021-11-10T00:00:00Z</vt:filetime>
  </property>
</Properties>
</file>