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336D7" w14:textId="73C7CDF6" w:rsidR="00B032A4" w:rsidRPr="008C0076" w:rsidRDefault="008A5CDA" w:rsidP="002032E7">
      <w:pPr>
        <w:rPr>
          <w:rFonts w:cstheme="minorHAnsi"/>
          <w:lang w:val="de-DE"/>
        </w:rPr>
      </w:pPr>
      <w:proofErr w:type="spellStart"/>
      <w:r w:rsidRPr="008C0076">
        <w:rPr>
          <w:rFonts w:cstheme="minorHAnsi"/>
          <w:lang w:val="de-DE"/>
        </w:rPr>
        <w:t>Slajd</w:t>
      </w:r>
      <w:proofErr w:type="spellEnd"/>
      <w:r w:rsidRPr="008C0076">
        <w:rPr>
          <w:rFonts w:cstheme="minorHAnsi"/>
          <w:lang w:val="de-DE"/>
        </w:rPr>
        <w:t xml:space="preserve"> 2</w:t>
      </w:r>
    </w:p>
    <w:p w14:paraId="4091AD6C" w14:textId="62524453" w:rsidR="008A5CDA" w:rsidRPr="008C0076" w:rsidRDefault="008A5CDA" w:rsidP="002032E7">
      <w:pPr>
        <w:rPr>
          <w:rFonts w:cstheme="minorHAnsi"/>
          <w:shd w:val="clear" w:color="auto" w:fill="FFFFFF"/>
          <w:lang w:val="de-DE"/>
        </w:rPr>
      </w:pPr>
      <w:r w:rsidRPr="008C0076">
        <w:rPr>
          <w:rFonts w:cstheme="minorHAnsi"/>
          <w:shd w:val="clear" w:color="auto" w:fill="FFFFFF"/>
          <w:lang w:val="de-DE"/>
        </w:rPr>
        <w:t>Unter </w:t>
      </w:r>
      <w:r w:rsidRPr="008C0076">
        <w:rPr>
          <w:rFonts w:cstheme="minorHAnsi"/>
          <w:b/>
          <w:bCs/>
          <w:shd w:val="clear" w:color="auto" w:fill="FFFFFF"/>
          <w:lang w:val="de-DE"/>
        </w:rPr>
        <w:t>Arbeitslosigkeit</w:t>
      </w:r>
      <w:r w:rsidRPr="008C0076">
        <w:rPr>
          <w:rFonts w:cstheme="minorHAnsi"/>
          <w:shd w:val="clear" w:color="auto" w:fill="FFFFFF"/>
          <w:lang w:val="de-DE"/>
        </w:rPr>
        <w:t> </w:t>
      </w:r>
      <w:r w:rsidRPr="008C0076">
        <w:rPr>
          <w:rFonts w:cstheme="minorHAnsi"/>
          <w:b/>
          <w:bCs/>
          <w:shd w:val="clear" w:color="auto" w:fill="FFFFFF"/>
          <w:lang w:val="de-DE"/>
        </w:rPr>
        <w:t>versteht man</w:t>
      </w:r>
      <w:r w:rsidRPr="008C0076">
        <w:rPr>
          <w:rFonts w:cstheme="minorHAnsi"/>
          <w:shd w:val="clear" w:color="auto" w:fill="FFFFFF"/>
          <w:lang w:val="de-DE"/>
        </w:rPr>
        <w:t xml:space="preserve"> in der </w:t>
      </w:r>
      <w:hyperlink r:id="rId5" w:tooltip="Volkswirtschaftslehre" w:history="1">
        <w:r w:rsidRPr="008C0076">
          <w:rPr>
            <w:rStyle w:val="Hipercze"/>
            <w:rFonts w:cstheme="minorHAnsi"/>
            <w:color w:val="auto"/>
            <w:shd w:val="clear" w:color="auto" w:fill="FFFFFF"/>
            <w:lang w:val="de-DE"/>
          </w:rPr>
          <w:t>Volkswirtschaftslehre</w:t>
        </w:r>
      </w:hyperlink>
      <w:r w:rsidRPr="008C0076">
        <w:rPr>
          <w:rFonts w:cstheme="minorHAnsi"/>
          <w:b/>
          <w:bCs/>
          <w:shd w:val="clear" w:color="auto" w:fill="FFFFFF"/>
          <w:lang w:val="de-DE"/>
        </w:rPr>
        <w:t> das Fehlen von erwerbsorientierten </w:t>
      </w:r>
      <w:hyperlink r:id="rId6" w:tooltip="Beschäftigung" w:history="1">
        <w:r w:rsidRPr="008C0076">
          <w:rPr>
            <w:rStyle w:val="Hipercze"/>
            <w:rFonts w:cstheme="minorHAnsi"/>
            <w:color w:val="auto"/>
            <w:shd w:val="clear" w:color="auto" w:fill="FFFFFF"/>
            <w:lang w:val="de-DE"/>
          </w:rPr>
          <w:t>Beschäftigungsmöglichkeiten</w:t>
        </w:r>
      </w:hyperlink>
      <w:r w:rsidRPr="008C0076">
        <w:rPr>
          <w:rFonts w:cstheme="minorHAnsi"/>
          <w:shd w:val="clear" w:color="auto" w:fill="FFFFFF"/>
          <w:lang w:val="de-DE"/>
        </w:rPr>
        <w:t> für einen Teil der </w:t>
      </w:r>
      <w:hyperlink r:id="rId7" w:tooltip="Arbeitsfähigkeit" w:history="1">
        <w:r w:rsidRPr="008C0076">
          <w:rPr>
            <w:rStyle w:val="Hipercze"/>
            <w:rFonts w:cstheme="minorHAnsi"/>
            <w:color w:val="auto"/>
            <w:shd w:val="clear" w:color="auto" w:fill="FFFFFF"/>
            <w:lang w:val="de-DE"/>
          </w:rPr>
          <w:t>arbeitsfähigen</w:t>
        </w:r>
      </w:hyperlink>
      <w:r w:rsidRPr="008C0076">
        <w:rPr>
          <w:rFonts w:cstheme="minorHAnsi"/>
          <w:shd w:val="clear" w:color="auto" w:fill="FFFFFF"/>
          <w:lang w:val="de-DE"/>
        </w:rPr>
        <w:t> und beim bestehenden </w:t>
      </w:r>
      <w:hyperlink r:id="rId8" w:tooltip="Lohnniveau" w:history="1">
        <w:r w:rsidRPr="008C0076">
          <w:rPr>
            <w:rStyle w:val="Hipercze"/>
            <w:rFonts w:cstheme="minorHAnsi"/>
            <w:color w:val="auto"/>
            <w:shd w:val="clear" w:color="auto" w:fill="FFFFFF"/>
            <w:lang w:val="de-DE"/>
          </w:rPr>
          <w:t>Lohnniveau</w:t>
        </w:r>
      </w:hyperlink>
      <w:r w:rsidRPr="008C0076">
        <w:rPr>
          <w:rFonts w:cstheme="minorHAnsi"/>
          <w:shd w:val="clear" w:color="auto" w:fill="FFFFFF"/>
          <w:lang w:val="de-DE"/>
        </w:rPr>
        <w:t> </w:t>
      </w:r>
      <w:hyperlink r:id="rId9" w:tooltip="Arbeitsbereitschaft" w:history="1">
        <w:r w:rsidRPr="008C0076">
          <w:rPr>
            <w:rStyle w:val="Hipercze"/>
            <w:rFonts w:cstheme="minorHAnsi"/>
            <w:b/>
            <w:bCs/>
            <w:color w:val="auto"/>
            <w:shd w:val="clear" w:color="auto" w:fill="FFFFFF"/>
            <w:lang w:val="de-DE"/>
          </w:rPr>
          <w:t>arbeitsbereiten</w:t>
        </w:r>
      </w:hyperlink>
      <w:r w:rsidRPr="008C0076">
        <w:rPr>
          <w:rFonts w:cstheme="minorHAnsi"/>
          <w:b/>
          <w:bCs/>
          <w:shd w:val="clear" w:color="auto" w:fill="FFFFFF"/>
          <w:lang w:val="de-DE"/>
        </w:rPr>
        <w:t> Personen.</w:t>
      </w:r>
    </w:p>
    <w:p w14:paraId="2292C6A0" w14:textId="04DB8498" w:rsidR="008A5CDA" w:rsidRPr="008C0076" w:rsidRDefault="008A5CDA" w:rsidP="002032E7">
      <w:pPr>
        <w:rPr>
          <w:rFonts w:cstheme="minorHAnsi"/>
          <w:b/>
          <w:bCs/>
          <w:lang w:val="de-DE"/>
        </w:rPr>
      </w:pPr>
      <w:r w:rsidRPr="008C0076">
        <w:rPr>
          <w:rFonts w:cstheme="minorHAnsi"/>
          <w:b/>
          <w:bCs/>
          <w:shd w:val="clear" w:color="auto" w:fill="FFFFFF"/>
          <w:lang w:val="de-DE"/>
        </w:rPr>
        <w:t>Die Arbeitslosigkeit betrifft den </w:t>
      </w:r>
      <w:hyperlink r:id="rId10" w:tooltip="Produktionsfaktor" w:history="1">
        <w:r w:rsidRPr="008C0076">
          <w:rPr>
            <w:rStyle w:val="Hipercze"/>
            <w:rFonts w:cstheme="minorHAnsi"/>
            <w:b/>
            <w:bCs/>
            <w:color w:val="auto"/>
            <w:shd w:val="clear" w:color="auto" w:fill="FFFFFF"/>
            <w:lang w:val="de-DE"/>
          </w:rPr>
          <w:t>Produktionsfaktor</w:t>
        </w:r>
      </w:hyperlink>
      <w:r w:rsidRPr="008C0076">
        <w:rPr>
          <w:rFonts w:cstheme="minorHAnsi"/>
          <w:b/>
          <w:bCs/>
          <w:shd w:val="clear" w:color="auto" w:fill="FFFFFF"/>
          <w:lang w:val="de-DE"/>
        </w:rPr>
        <w:t> </w:t>
      </w:r>
      <w:hyperlink r:id="rId11" w:tooltip="Arbeit (Volkswirtschaftslehre)" w:history="1">
        <w:r w:rsidRPr="008C0076">
          <w:rPr>
            <w:rStyle w:val="Hipercze"/>
            <w:rFonts w:cstheme="minorHAnsi"/>
            <w:b/>
            <w:bCs/>
            <w:color w:val="auto"/>
            <w:shd w:val="clear" w:color="auto" w:fill="FFFFFF"/>
            <w:lang w:val="de-DE"/>
          </w:rPr>
          <w:t>Arbeit</w:t>
        </w:r>
      </w:hyperlink>
      <w:r w:rsidRPr="008C0076">
        <w:rPr>
          <w:rFonts w:cstheme="minorHAnsi"/>
          <w:b/>
          <w:bCs/>
          <w:shd w:val="clear" w:color="auto" w:fill="FFFFFF"/>
          <w:lang w:val="de-DE"/>
        </w:rPr>
        <w:t>, dessen </w:t>
      </w:r>
      <w:hyperlink r:id="rId12" w:tooltip="Preis (Wirtschaft)" w:history="1">
        <w:r w:rsidRPr="008C0076">
          <w:rPr>
            <w:rStyle w:val="Hipercze"/>
            <w:rFonts w:cstheme="minorHAnsi"/>
            <w:b/>
            <w:bCs/>
            <w:color w:val="auto"/>
            <w:shd w:val="clear" w:color="auto" w:fill="FFFFFF"/>
            <w:lang w:val="de-DE"/>
          </w:rPr>
          <w:t>Preis</w:t>
        </w:r>
      </w:hyperlink>
      <w:r w:rsidRPr="008C0076">
        <w:rPr>
          <w:rFonts w:cstheme="minorHAnsi"/>
          <w:b/>
          <w:bCs/>
          <w:shd w:val="clear" w:color="auto" w:fill="FFFFFF"/>
          <w:lang w:val="de-DE"/>
        </w:rPr>
        <w:t> als </w:t>
      </w:r>
      <w:hyperlink r:id="rId13" w:tooltip="Arbeitsentgelt" w:history="1">
        <w:r w:rsidRPr="008C0076">
          <w:rPr>
            <w:rStyle w:val="Hipercze"/>
            <w:rFonts w:cstheme="minorHAnsi"/>
            <w:b/>
            <w:bCs/>
            <w:color w:val="auto"/>
            <w:shd w:val="clear" w:color="auto" w:fill="FFFFFF"/>
            <w:lang w:val="de-DE"/>
          </w:rPr>
          <w:t>Lohn</w:t>
        </w:r>
      </w:hyperlink>
      <w:r w:rsidRPr="008C0076">
        <w:rPr>
          <w:rFonts w:cstheme="minorHAnsi"/>
          <w:b/>
          <w:bCs/>
          <w:shd w:val="clear" w:color="auto" w:fill="FFFFFF"/>
          <w:lang w:val="de-DE"/>
        </w:rPr>
        <w:t> bezeichnet wird und sich auf dem </w:t>
      </w:r>
      <w:hyperlink r:id="rId14" w:tooltip="Arbeitsmarkt" w:history="1">
        <w:r w:rsidRPr="008C0076">
          <w:rPr>
            <w:rStyle w:val="Hipercze"/>
            <w:rFonts w:cstheme="minorHAnsi"/>
            <w:b/>
            <w:bCs/>
            <w:color w:val="auto"/>
            <w:shd w:val="clear" w:color="auto" w:fill="FFFFFF"/>
            <w:lang w:val="de-DE"/>
          </w:rPr>
          <w:t>Arbeitsmarkt</w:t>
        </w:r>
      </w:hyperlink>
      <w:r w:rsidRPr="008C0076">
        <w:rPr>
          <w:rFonts w:cstheme="minorHAnsi"/>
          <w:b/>
          <w:bCs/>
          <w:shd w:val="clear" w:color="auto" w:fill="FFFFFF"/>
          <w:lang w:val="de-DE"/>
        </w:rPr>
        <w:t> durch </w:t>
      </w:r>
      <w:hyperlink r:id="rId15" w:tooltip="Arbeitsangebot" w:history="1">
        <w:r w:rsidRPr="008C0076">
          <w:rPr>
            <w:rStyle w:val="Hipercze"/>
            <w:rFonts w:cstheme="minorHAnsi"/>
            <w:b/>
            <w:bCs/>
            <w:color w:val="auto"/>
            <w:shd w:val="clear" w:color="auto" w:fill="FFFFFF"/>
            <w:lang w:val="de-DE"/>
          </w:rPr>
          <w:t>Arbeitsangebot</w:t>
        </w:r>
      </w:hyperlink>
      <w:r w:rsidRPr="008C0076">
        <w:rPr>
          <w:rFonts w:cstheme="minorHAnsi"/>
          <w:b/>
          <w:bCs/>
          <w:shd w:val="clear" w:color="auto" w:fill="FFFFFF"/>
          <w:lang w:val="de-DE"/>
        </w:rPr>
        <w:t> und </w:t>
      </w:r>
      <w:hyperlink r:id="rId16" w:tooltip="Arbeitsnachfrage" w:history="1">
        <w:r w:rsidRPr="008C0076">
          <w:rPr>
            <w:rStyle w:val="Hipercze"/>
            <w:rFonts w:cstheme="minorHAnsi"/>
            <w:b/>
            <w:bCs/>
            <w:color w:val="auto"/>
            <w:shd w:val="clear" w:color="auto" w:fill="FFFFFF"/>
            <w:lang w:val="de-DE"/>
          </w:rPr>
          <w:t>Arbeitsnachfrage</w:t>
        </w:r>
      </w:hyperlink>
      <w:r w:rsidRPr="008C0076">
        <w:rPr>
          <w:rFonts w:cstheme="minorHAnsi"/>
          <w:b/>
          <w:bCs/>
          <w:shd w:val="clear" w:color="auto" w:fill="FFFFFF"/>
          <w:lang w:val="de-DE"/>
        </w:rPr>
        <w:t> bildet.</w:t>
      </w:r>
    </w:p>
    <w:p w14:paraId="1A3A1A37" w14:textId="77777777" w:rsidR="002032E7" w:rsidRPr="008C0076" w:rsidRDefault="002032E7" w:rsidP="002032E7">
      <w:pPr>
        <w:rPr>
          <w:rFonts w:cstheme="minorHAnsi"/>
          <w:lang w:val="de-DE"/>
        </w:rPr>
      </w:pPr>
    </w:p>
    <w:p w14:paraId="26959D57" w14:textId="5DAD1A59" w:rsidR="008A5CDA" w:rsidRPr="002032E7" w:rsidRDefault="008A5CDA" w:rsidP="002032E7">
      <w:pPr>
        <w:rPr>
          <w:rFonts w:cstheme="minorHAnsi"/>
        </w:rPr>
      </w:pPr>
      <w:r w:rsidRPr="002032E7">
        <w:rPr>
          <w:rFonts w:cstheme="minorHAnsi"/>
        </w:rPr>
        <w:t>Slajd 3</w:t>
      </w:r>
    </w:p>
    <w:p w14:paraId="54510644" w14:textId="54D8A52B" w:rsidR="008A5CDA" w:rsidRPr="008C0076" w:rsidRDefault="008A5CDA" w:rsidP="002032E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eastAsia="Times New Roman" w:cstheme="minorHAnsi"/>
          <w:b/>
          <w:bCs/>
          <w:kern w:val="0"/>
          <w:lang w:val="de-DE" w:eastAsia="pl-PL"/>
          <w14:ligatures w14:val="none"/>
        </w:rPr>
      </w:pPr>
      <w:r w:rsidRPr="008C0076">
        <w:rPr>
          <w:rFonts w:eastAsia="Times New Roman" w:cstheme="minorHAnsi"/>
          <w:b/>
          <w:bCs/>
          <w:i/>
          <w:iCs/>
          <w:kern w:val="0"/>
          <w:lang w:val="de-DE" w:eastAsia="pl-PL"/>
          <w14:ligatures w14:val="none"/>
        </w:rPr>
        <w:t>Friktionelle Arbeitslosigkeit</w:t>
      </w:r>
      <w:r w:rsidRPr="008C0076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 entsteht beim Übergang von einer Arbeitsstelle zu einer anderen, ist in der Regel nur von kurzer Dauer</w:t>
      </w:r>
      <w:r w:rsidR="007A7416" w:rsidRPr="008C0076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.</w:t>
      </w:r>
    </w:p>
    <w:p w14:paraId="436A3206" w14:textId="16453E7C" w:rsidR="008A5CDA" w:rsidRPr="008C0076" w:rsidRDefault="008A5CDA" w:rsidP="002032E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eastAsia="Times New Roman" w:cstheme="minorHAnsi"/>
          <w:b/>
          <w:bCs/>
          <w:kern w:val="0"/>
          <w:lang w:val="de-DE" w:eastAsia="pl-PL"/>
          <w14:ligatures w14:val="none"/>
        </w:rPr>
      </w:pPr>
      <w:r w:rsidRPr="008C0076">
        <w:rPr>
          <w:rFonts w:eastAsia="Times New Roman" w:cstheme="minorHAnsi"/>
          <w:b/>
          <w:bCs/>
          <w:i/>
          <w:iCs/>
          <w:kern w:val="0"/>
          <w:lang w:val="de-DE" w:eastAsia="pl-PL"/>
          <w14:ligatures w14:val="none"/>
        </w:rPr>
        <w:t>Saisonale Arbeitslosigkeit</w:t>
      </w:r>
      <w:r w:rsidRPr="008C0076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 ergibt sich im Jahresverlauf aufgrund von </w:t>
      </w:r>
      <w:hyperlink r:id="rId17" w:tooltip="Klima" w:history="1">
        <w:r w:rsidRPr="008C0076">
          <w:rPr>
            <w:rFonts w:eastAsia="Times New Roman" w:cstheme="minorHAnsi"/>
            <w:b/>
            <w:bCs/>
            <w:kern w:val="0"/>
            <w:u w:val="single"/>
            <w:lang w:val="de-DE" w:eastAsia="pl-PL"/>
            <w14:ligatures w14:val="none"/>
          </w:rPr>
          <w:t>Klimabedingungen</w:t>
        </w:r>
      </w:hyperlink>
      <w:r w:rsidRPr="008C0076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 xml:space="preserve"> oder aufgrund von </w:t>
      </w:r>
      <w:hyperlink r:id="rId18" w:tooltip="Nachfrage" w:history="1">
        <w:r w:rsidRPr="008C0076">
          <w:rPr>
            <w:rFonts w:eastAsia="Times New Roman" w:cstheme="minorHAnsi"/>
            <w:b/>
            <w:bCs/>
            <w:kern w:val="0"/>
            <w:u w:val="single"/>
            <w:lang w:val="de-DE" w:eastAsia="pl-PL"/>
            <w14:ligatures w14:val="none"/>
          </w:rPr>
          <w:t>Nachfrageschwankungen</w:t>
        </w:r>
      </w:hyperlink>
      <w:r w:rsidR="00215EC0" w:rsidRPr="008C0076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.</w:t>
      </w:r>
    </w:p>
    <w:p w14:paraId="5C0DE96B" w14:textId="77777777" w:rsidR="008A5CDA" w:rsidRPr="008C0076" w:rsidRDefault="008A5CDA" w:rsidP="002032E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eastAsia="Times New Roman" w:cstheme="minorHAnsi"/>
          <w:b/>
          <w:bCs/>
          <w:kern w:val="0"/>
          <w:lang w:val="de-DE" w:eastAsia="pl-PL"/>
          <w14:ligatures w14:val="none"/>
        </w:rPr>
      </w:pPr>
      <w:r w:rsidRPr="008C0076">
        <w:rPr>
          <w:rFonts w:eastAsia="Times New Roman" w:cstheme="minorHAnsi"/>
          <w:b/>
          <w:bCs/>
          <w:i/>
          <w:iCs/>
          <w:kern w:val="0"/>
          <w:lang w:val="de-DE" w:eastAsia="pl-PL"/>
          <w14:ligatures w14:val="none"/>
        </w:rPr>
        <w:t>Konjunkturelle Arbeitslosigkeit</w:t>
      </w:r>
      <w:r w:rsidRPr="008C0076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 ist eine Folge von </w:t>
      </w:r>
      <w:hyperlink r:id="rId19" w:tooltip="Konjunkturschwankung" w:history="1">
        <w:r w:rsidRPr="008C0076">
          <w:rPr>
            <w:rFonts w:eastAsia="Times New Roman" w:cstheme="minorHAnsi"/>
            <w:b/>
            <w:bCs/>
            <w:kern w:val="0"/>
            <w:u w:val="single"/>
            <w:lang w:val="de-DE" w:eastAsia="pl-PL"/>
            <w14:ligatures w14:val="none"/>
          </w:rPr>
          <w:t>Konjunkturschwankungen</w:t>
        </w:r>
      </w:hyperlink>
      <w:r w:rsidRPr="008C0076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. Bei Mangel an Absatzmöglichkeiten entlassen die Unternehmen im </w:t>
      </w:r>
      <w:hyperlink r:id="rId20" w:tooltip="Abschwung" w:history="1">
        <w:r w:rsidRPr="008C0076">
          <w:rPr>
            <w:rFonts w:eastAsia="Times New Roman" w:cstheme="minorHAnsi"/>
            <w:b/>
            <w:bCs/>
            <w:kern w:val="0"/>
            <w:u w:val="single"/>
            <w:lang w:val="de-DE" w:eastAsia="pl-PL"/>
            <w14:ligatures w14:val="none"/>
          </w:rPr>
          <w:t>Abschwung</w:t>
        </w:r>
      </w:hyperlink>
      <w:r w:rsidRPr="008C0076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 Arbeitskräfte, die sie im </w:t>
      </w:r>
      <w:hyperlink r:id="rId21" w:tooltip="Konjunktur" w:history="1">
        <w:r w:rsidRPr="008C0076">
          <w:rPr>
            <w:rFonts w:eastAsia="Times New Roman" w:cstheme="minorHAnsi"/>
            <w:b/>
            <w:bCs/>
            <w:kern w:val="0"/>
            <w:u w:val="single"/>
            <w:lang w:val="de-DE" w:eastAsia="pl-PL"/>
            <w14:ligatures w14:val="none"/>
          </w:rPr>
          <w:t>Aufschwung</w:t>
        </w:r>
      </w:hyperlink>
      <w:r w:rsidRPr="008C0076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 wieder einstellen.</w:t>
      </w:r>
    </w:p>
    <w:p w14:paraId="27B0CDA5" w14:textId="3852B474" w:rsidR="00DD314E" w:rsidRPr="008C0076" w:rsidRDefault="00DD314E" w:rsidP="002032E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eastAsia="Times New Roman" w:cstheme="minorHAnsi"/>
          <w:b/>
          <w:bCs/>
          <w:kern w:val="0"/>
          <w:lang w:val="de-DE" w:eastAsia="pl-PL"/>
          <w14:ligatures w14:val="none"/>
        </w:rPr>
      </w:pPr>
      <w:r w:rsidRPr="008C0076">
        <w:rPr>
          <w:rFonts w:cstheme="minorHAnsi"/>
          <w:b/>
          <w:bCs/>
          <w:shd w:val="clear" w:color="auto" w:fill="FFFFFF"/>
          <w:lang w:val="de-DE"/>
        </w:rPr>
        <w:t>Als </w:t>
      </w:r>
      <w:hyperlink r:id="rId22" w:tooltip="Sockelarbeitslosigkeit" w:history="1">
        <w:r w:rsidRPr="008C0076">
          <w:rPr>
            <w:rStyle w:val="Hipercze"/>
            <w:rFonts w:cstheme="minorHAnsi"/>
            <w:b/>
            <w:bCs/>
            <w:i/>
            <w:iCs/>
            <w:color w:val="auto"/>
            <w:shd w:val="clear" w:color="auto" w:fill="FFFFFF"/>
            <w:lang w:val="de-DE"/>
          </w:rPr>
          <w:t>Sockelarbeitslosigkeit</w:t>
        </w:r>
      </w:hyperlink>
      <w:r w:rsidRPr="008C0076">
        <w:rPr>
          <w:rFonts w:cstheme="minorHAnsi"/>
          <w:b/>
          <w:bCs/>
          <w:shd w:val="clear" w:color="auto" w:fill="FFFFFF"/>
          <w:lang w:val="de-DE"/>
        </w:rPr>
        <w:t> wird der Anteil der Arbeitslosigkeit bezeichnet, der selbst unter günstigsten konjunkturellen Bedingungen nicht abgebaut werden kann</w:t>
      </w:r>
    </w:p>
    <w:p w14:paraId="1CC09486" w14:textId="77777777" w:rsidR="008A5CDA" w:rsidRPr="008C0076" w:rsidRDefault="008A5CDA" w:rsidP="002032E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eastAsia="Times New Roman" w:cstheme="minorHAnsi"/>
          <w:b/>
          <w:bCs/>
          <w:kern w:val="0"/>
          <w:lang w:val="de-DE" w:eastAsia="pl-PL"/>
          <w14:ligatures w14:val="none"/>
        </w:rPr>
      </w:pPr>
      <w:r w:rsidRPr="008C0076">
        <w:rPr>
          <w:rFonts w:eastAsia="Times New Roman" w:cstheme="minorHAnsi"/>
          <w:b/>
          <w:bCs/>
          <w:i/>
          <w:iCs/>
          <w:kern w:val="0"/>
          <w:lang w:val="de-DE" w:eastAsia="pl-PL"/>
          <w14:ligatures w14:val="none"/>
        </w:rPr>
        <w:t>Strukturelle Arbeitslosigkeit</w:t>
      </w:r>
      <w:r w:rsidRPr="008C0076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: Sie ist das Ergebnis fortdauernder </w:t>
      </w:r>
      <w:hyperlink r:id="rId23" w:tooltip="Strukturkrise" w:history="1">
        <w:r w:rsidRPr="008C0076">
          <w:rPr>
            <w:rFonts w:eastAsia="Times New Roman" w:cstheme="minorHAnsi"/>
            <w:b/>
            <w:bCs/>
            <w:kern w:val="0"/>
            <w:u w:val="single"/>
            <w:lang w:val="de-DE" w:eastAsia="pl-PL"/>
            <w14:ligatures w14:val="none"/>
          </w:rPr>
          <w:t>Strukturkrisen</w:t>
        </w:r>
      </w:hyperlink>
      <w:r w:rsidRPr="008C0076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 oder Ungleichgewichte zwischen der Struktur des Angebots und der Nachfrage nach Arbeitskräften.</w:t>
      </w:r>
    </w:p>
    <w:p w14:paraId="6F9C1924" w14:textId="797AE90B" w:rsidR="00696AF3" w:rsidRPr="008C0076" w:rsidRDefault="00696AF3" w:rsidP="002032E7">
      <w:pPr>
        <w:shd w:val="clear" w:color="auto" w:fill="FFFFFF"/>
        <w:spacing w:before="100" w:beforeAutospacing="1" w:after="24" w:line="240" w:lineRule="auto"/>
        <w:rPr>
          <w:rFonts w:cstheme="minorHAnsi"/>
          <w:b/>
          <w:bCs/>
          <w:shd w:val="clear" w:color="auto" w:fill="FFFFFF"/>
          <w:lang w:val="de-DE"/>
        </w:rPr>
      </w:pPr>
      <w:proofErr w:type="spellStart"/>
      <w:r w:rsidRPr="008C0076">
        <w:rPr>
          <w:rFonts w:cstheme="minorHAnsi"/>
          <w:b/>
          <w:bCs/>
          <w:shd w:val="clear" w:color="auto" w:fill="FFFFFF"/>
          <w:lang w:val="de-DE"/>
        </w:rPr>
        <w:t>Slajd</w:t>
      </w:r>
      <w:proofErr w:type="spellEnd"/>
      <w:r w:rsidRPr="008C0076">
        <w:rPr>
          <w:rFonts w:cstheme="minorHAnsi"/>
          <w:b/>
          <w:bCs/>
          <w:shd w:val="clear" w:color="auto" w:fill="FFFFFF"/>
          <w:lang w:val="de-DE"/>
        </w:rPr>
        <w:t xml:space="preserve"> 4</w:t>
      </w:r>
    </w:p>
    <w:p w14:paraId="6D72A398" w14:textId="77777777" w:rsidR="002032E7" w:rsidRPr="008C0076" w:rsidRDefault="002032E7" w:rsidP="002032E7">
      <w:pPr>
        <w:shd w:val="clear" w:color="auto" w:fill="FFFFFF"/>
        <w:spacing w:before="100" w:beforeAutospacing="1" w:after="24" w:line="240" w:lineRule="auto"/>
        <w:rPr>
          <w:rFonts w:cstheme="minorHAnsi"/>
          <w:shd w:val="clear" w:color="auto" w:fill="FFFFFF"/>
          <w:lang w:val="de-DE"/>
        </w:rPr>
      </w:pPr>
      <w:r w:rsidRPr="008C0076">
        <w:rPr>
          <w:rFonts w:cstheme="minorHAnsi"/>
          <w:shd w:val="clear" w:color="auto" w:fill="FFFFFF"/>
          <w:lang w:val="de-DE"/>
        </w:rPr>
        <w:t>•</w:t>
      </w:r>
      <w:r w:rsidRPr="008C0076">
        <w:rPr>
          <w:rFonts w:cstheme="minorHAnsi"/>
          <w:b/>
          <w:bCs/>
          <w:shd w:val="clear" w:color="auto" w:fill="FFFFFF"/>
          <w:lang w:val="de-DE"/>
        </w:rPr>
        <w:t>Merkmalsstrukturelle Arbeitslosigkeit:</w:t>
      </w:r>
      <w:r w:rsidRPr="008C0076">
        <w:rPr>
          <w:rFonts w:cstheme="minorHAnsi"/>
          <w:shd w:val="clear" w:color="auto" w:fill="FFFFFF"/>
          <w:lang w:val="de-DE"/>
        </w:rPr>
        <w:t xml:space="preserve"> Ursächlich sind hier die </w:t>
      </w:r>
      <w:r w:rsidRPr="008C0076">
        <w:rPr>
          <w:rFonts w:cstheme="minorHAnsi"/>
          <w:b/>
          <w:bCs/>
          <w:shd w:val="clear" w:color="auto" w:fill="FFFFFF"/>
          <w:lang w:val="de-DE"/>
        </w:rPr>
        <w:t>Unterschiede zwischen der Qualifikation der Arbeitslosen und den Anforderungen bei den offenen Stellen.</w:t>
      </w:r>
    </w:p>
    <w:p w14:paraId="1434AFA2" w14:textId="76CE8FE1" w:rsidR="002032E7" w:rsidRPr="008C0076" w:rsidRDefault="002032E7" w:rsidP="002032E7">
      <w:pPr>
        <w:shd w:val="clear" w:color="auto" w:fill="FFFFFF"/>
        <w:spacing w:before="100" w:beforeAutospacing="1" w:after="24" w:line="240" w:lineRule="auto"/>
        <w:rPr>
          <w:rFonts w:cstheme="minorHAnsi"/>
          <w:shd w:val="clear" w:color="auto" w:fill="FFFFFF"/>
          <w:lang w:val="de-DE"/>
        </w:rPr>
      </w:pPr>
      <w:r w:rsidRPr="008C0076">
        <w:rPr>
          <w:rFonts w:cstheme="minorHAnsi"/>
          <w:shd w:val="clear" w:color="auto" w:fill="FFFFFF"/>
          <w:lang w:val="de-DE"/>
        </w:rPr>
        <w:t>•</w:t>
      </w:r>
      <w:r w:rsidRPr="008C0076">
        <w:rPr>
          <w:rFonts w:cstheme="minorHAnsi"/>
          <w:b/>
          <w:bCs/>
          <w:shd w:val="clear" w:color="auto" w:fill="FFFFFF"/>
          <w:lang w:val="de-DE"/>
        </w:rPr>
        <w:t>Sektorale Arbeitslosigkeit:</w:t>
      </w:r>
      <w:r w:rsidRPr="008C0076">
        <w:rPr>
          <w:rFonts w:cstheme="minorHAnsi"/>
          <w:shd w:val="clear" w:color="auto" w:fill="FFFFFF"/>
          <w:lang w:val="de-DE"/>
        </w:rPr>
        <w:t xml:space="preserve"> Ursächlich sind hier </w:t>
      </w:r>
      <w:r w:rsidRPr="008C0076">
        <w:rPr>
          <w:rFonts w:cstheme="minorHAnsi"/>
          <w:b/>
          <w:bCs/>
          <w:shd w:val="clear" w:color="auto" w:fill="FFFFFF"/>
          <w:lang w:val="de-DE"/>
        </w:rPr>
        <w:t xml:space="preserve">Wachstumsschwächen in einzelnen Wirtschaftszweigen </w:t>
      </w:r>
      <w:r w:rsidRPr="008C0076">
        <w:rPr>
          <w:rFonts w:cstheme="minorHAnsi"/>
          <w:shd w:val="clear" w:color="auto" w:fill="FFFFFF"/>
          <w:lang w:val="de-DE"/>
        </w:rPr>
        <w:t xml:space="preserve">im Vergleich zu </w:t>
      </w:r>
      <w:proofErr w:type="spellStart"/>
      <w:r w:rsidRPr="008C0076">
        <w:rPr>
          <w:rFonts w:cstheme="minorHAnsi"/>
          <w:shd w:val="clear" w:color="auto" w:fill="FFFFFF"/>
          <w:lang w:val="de-DE"/>
        </w:rPr>
        <w:t>ander</w:t>
      </w:r>
      <w:proofErr w:type="spellEnd"/>
      <w:r w:rsidRPr="008C0076">
        <w:rPr>
          <w:rFonts w:cstheme="minorHAnsi"/>
          <w:shd w:val="clear" w:color="auto" w:fill="FFFFFF"/>
          <w:lang w:val="de-DE"/>
        </w:rPr>
        <w:t xml:space="preserve"> Branchen.</w:t>
      </w:r>
    </w:p>
    <w:p w14:paraId="4442A860" w14:textId="14FC3C8F" w:rsidR="002032E7" w:rsidRPr="008C0076" w:rsidRDefault="002032E7" w:rsidP="002032E7">
      <w:pPr>
        <w:shd w:val="clear" w:color="auto" w:fill="FFFFFF"/>
        <w:spacing w:before="100" w:beforeAutospacing="1" w:after="24" w:line="240" w:lineRule="auto"/>
        <w:rPr>
          <w:rFonts w:cstheme="minorHAnsi"/>
          <w:shd w:val="clear" w:color="auto" w:fill="FFFFFF"/>
          <w:lang w:val="de-DE"/>
        </w:rPr>
      </w:pPr>
      <w:r w:rsidRPr="008C0076">
        <w:rPr>
          <w:rFonts w:cstheme="minorHAnsi"/>
          <w:shd w:val="clear" w:color="auto" w:fill="FFFFFF"/>
          <w:lang w:val="de-DE"/>
        </w:rPr>
        <w:t>•</w:t>
      </w:r>
      <w:r w:rsidRPr="008C0076">
        <w:rPr>
          <w:rFonts w:cstheme="minorHAnsi"/>
          <w:b/>
          <w:bCs/>
          <w:shd w:val="clear" w:color="auto" w:fill="FFFFFF"/>
          <w:lang w:val="de-DE"/>
        </w:rPr>
        <w:t>Technologische Arbeitslosigkeit</w:t>
      </w:r>
      <w:r w:rsidRPr="008C0076">
        <w:rPr>
          <w:rFonts w:cstheme="minorHAnsi"/>
          <w:shd w:val="clear" w:color="auto" w:fill="FFFFFF"/>
          <w:lang w:val="de-DE"/>
        </w:rPr>
        <w:t xml:space="preserve">: Sie entsteht durch den </w:t>
      </w:r>
      <w:r w:rsidRPr="008C0076">
        <w:rPr>
          <w:rFonts w:cstheme="minorHAnsi"/>
          <w:b/>
          <w:bCs/>
          <w:shd w:val="clear" w:color="auto" w:fill="FFFFFF"/>
          <w:lang w:val="de-DE"/>
        </w:rPr>
        <w:t>Ersatz der Arbeitskräfte durch Maschinen.</w:t>
      </w:r>
    </w:p>
    <w:p w14:paraId="4C425280" w14:textId="71F9BE08" w:rsidR="002032E7" w:rsidRPr="008C0076" w:rsidRDefault="002032E7" w:rsidP="002032E7">
      <w:pPr>
        <w:shd w:val="clear" w:color="auto" w:fill="FFFFFF"/>
        <w:spacing w:before="100" w:beforeAutospacing="1" w:after="24" w:line="240" w:lineRule="auto"/>
        <w:rPr>
          <w:rFonts w:cstheme="minorHAnsi"/>
          <w:shd w:val="clear" w:color="auto" w:fill="FFFFFF"/>
          <w:lang w:val="de-DE"/>
        </w:rPr>
      </w:pPr>
      <w:r w:rsidRPr="008C0076">
        <w:rPr>
          <w:rFonts w:cstheme="minorHAnsi"/>
          <w:shd w:val="clear" w:color="auto" w:fill="FFFFFF"/>
          <w:lang w:val="de-DE"/>
        </w:rPr>
        <w:t>•</w:t>
      </w:r>
      <w:r w:rsidRPr="008C0076">
        <w:rPr>
          <w:rFonts w:cstheme="minorHAnsi"/>
          <w:b/>
          <w:bCs/>
          <w:shd w:val="clear" w:color="auto" w:fill="FFFFFF"/>
          <w:lang w:val="de-DE"/>
        </w:rPr>
        <w:t>Institutionelle Arbeitslosigkeit:</w:t>
      </w:r>
      <w:r w:rsidRPr="008C0076">
        <w:rPr>
          <w:rFonts w:cstheme="minorHAnsi"/>
          <w:shd w:val="clear" w:color="auto" w:fill="FFFFFF"/>
          <w:lang w:val="de-DE"/>
        </w:rPr>
        <w:t xml:space="preserve"> </w:t>
      </w:r>
      <w:r w:rsidRPr="008C0076">
        <w:rPr>
          <w:rFonts w:cstheme="minorHAnsi"/>
          <w:b/>
          <w:bCs/>
          <w:shd w:val="clear" w:color="auto" w:fill="FFFFFF"/>
          <w:lang w:val="de-DE"/>
        </w:rPr>
        <w:t>Arbeitslosigkeit aufgrund arbeits- und sozialrechtlicher Regelungen.</w:t>
      </w:r>
    </w:p>
    <w:p w14:paraId="4F62FF8A" w14:textId="420C6E8C" w:rsidR="002032E7" w:rsidRPr="008C0076" w:rsidRDefault="002032E7" w:rsidP="002032E7">
      <w:pPr>
        <w:shd w:val="clear" w:color="auto" w:fill="FFFFFF"/>
        <w:spacing w:before="100" w:beforeAutospacing="1" w:after="24" w:line="240" w:lineRule="auto"/>
        <w:rPr>
          <w:rFonts w:cstheme="minorHAnsi"/>
          <w:shd w:val="clear" w:color="auto" w:fill="FFFFFF"/>
          <w:lang w:val="de-DE"/>
        </w:rPr>
      </w:pPr>
      <w:r w:rsidRPr="008C0076">
        <w:rPr>
          <w:rFonts w:cstheme="minorHAnsi"/>
          <w:b/>
          <w:bCs/>
          <w:shd w:val="clear" w:color="auto" w:fill="FFFFFF"/>
          <w:lang w:val="de-DE"/>
        </w:rPr>
        <w:t>•Regionale Arbeitslosigkeit:</w:t>
      </w:r>
      <w:r w:rsidRPr="008C0076">
        <w:rPr>
          <w:rFonts w:cstheme="minorHAnsi"/>
          <w:shd w:val="clear" w:color="auto" w:fill="FFFFFF"/>
          <w:lang w:val="de-DE"/>
        </w:rPr>
        <w:t xml:space="preserve"> Sie entsteht durch die Tatsache, dass </w:t>
      </w:r>
      <w:r w:rsidRPr="008C0076">
        <w:rPr>
          <w:rFonts w:cstheme="minorHAnsi"/>
          <w:b/>
          <w:bCs/>
          <w:shd w:val="clear" w:color="auto" w:fill="FFFFFF"/>
          <w:lang w:val="de-DE"/>
        </w:rPr>
        <w:t xml:space="preserve">Personen nicht dazu bereit oder fähig sind, in eine andere Region zu ziehen, </w:t>
      </w:r>
      <w:r w:rsidRPr="008C0076">
        <w:rPr>
          <w:rFonts w:cstheme="minorHAnsi"/>
          <w:shd w:val="clear" w:color="auto" w:fill="FFFFFF"/>
          <w:lang w:val="de-DE"/>
        </w:rPr>
        <w:t>um dort eine freie Stelle anzunehmen.</w:t>
      </w:r>
    </w:p>
    <w:p w14:paraId="599FF9A3" w14:textId="430AC3CA" w:rsidR="00696AF3" w:rsidRPr="008C0076" w:rsidRDefault="00A92192" w:rsidP="002032E7">
      <w:pPr>
        <w:shd w:val="clear" w:color="auto" w:fill="FFFFFF"/>
        <w:spacing w:before="100" w:beforeAutospacing="1" w:after="24" w:line="240" w:lineRule="auto"/>
        <w:rPr>
          <w:rFonts w:eastAsia="Times New Roman" w:cstheme="minorHAnsi"/>
          <w:kern w:val="0"/>
          <w:lang w:val="de-DE" w:eastAsia="pl-PL"/>
          <w14:ligatures w14:val="none"/>
        </w:rPr>
      </w:pPr>
      <w:proofErr w:type="spellStart"/>
      <w:r w:rsidRPr="008C0076">
        <w:rPr>
          <w:rFonts w:eastAsia="Times New Roman" w:cstheme="minorHAnsi"/>
          <w:kern w:val="0"/>
          <w:lang w:val="de-DE" w:eastAsia="pl-PL"/>
          <w14:ligatures w14:val="none"/>
        </w:rPr>
        <w:t>Slajd</w:t>
      </w:r>
      <w:proofErr w:type="spellEnd"/>
      <w:r w:rsidRPr="008C0076">
        <w:rPr>
          <w:rFonts w:eastAsia="Times New Roman" w:cstheme="minorHAnsi"/>
          <w:kern w:val="0"/>
          <w:lang w:val="de-DE" w:eastAsia="pl-PL"/>
          <w14:ligatures w14:val="none"/>
        </w:rPr>
        <w:t xml:space="preserve"> 5</w:t>
      </w:r>
    </w:p>
    <w:p w14:paraId="785C91DD" w14:textId="77777777" w:rsidR="008C0076" w:rsidRDefault="002032E7" w:rsidP="002032E7">
      <w:pPr>
        <w:shd w:val="clear" w:color="auto" w:fill="FFFFFF"/>
        <w:spacing w:before="100" w:beforeAutospacing="1" w:after="24" w:line="240" w:lineRule="auto"/>
        <w:rPr>
          <w:rFonts w:eastAsia="Times New Roman" w:cstheme="minorHAnsi"/>
          <w:kern w:val="0"/>
          <w:lang w:val="de-DE" w:eastAsia="pl-PL"/>
          <w14:ligatures w14:val="none"/>
        </w:rPr>
      </w:pPr>
      <w:r w:rsidRPr="008C0076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Die freiwillige Arbeitslosigkeit entwickelt sich durch Arbeitnehmer, die Arbeitsangebote bewusst ablehnen</w:t>
      </w:r>
      <w:r w:rsidRPr="008C0076">
        <w:rPr>
          <w:rFonts w:eastAsia="Times New Roman" w:cstheme="minorHAnsi"/>
          <w:kern w:val="0"/>
          <w:lang w:val="de-DE" w:eastAsia="pl-PL"/>
          <w14:ligatures w14:val="none"/>
        </w:rPr>
        <w:t xml:space="preserve">. </w:t>
      </w:r>
    </w:p>
    <w:p w14:paraId="71A4474F" w14:textId="210C8525" w:rsidR="00A92192" w:rsidRPr="008C0076" w:rsidRDefault="002032E7" w:rsidP="002032E7">
      <w:pPr>
        <w:shd w:val="clear" w:color="auto" w:fill="FFFFFF"/>
        <w:spacing w:before="100" w:beforeAutospacing="1" w:after="24" w:line="240" w:lineRule="auto"/>
        <w:rPr>
          <w:rFonts w:eastAsia="Times New Roman" w:cstheme="minorHAnsi"/>
          <w:kern w:val="0"/>
          <w:lang w:val="de-DE" w:eastAsia="pl-PL"/>
          <w14:ligatures w14:val="none"/>
        </w:rPr>
      </w:pPr>
      <w:r w:rsidRPr="008C0076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Die unfreiwillige Arbeitslosigkeit entsteht, wenn das Angebot an Arbeitskräften die Nachfrage übersteigt</w:t>
      </w:r>
      <w:r w:rsidRPr="008C0076">
        <w:rPr>
          <w:rFonts w:eastAsia="Times New Roman" w:cstheme="minorHAnsi"/>
          <w:kern w:val="0"/>
          <w:lang w:val="de-DE" w:eastAsia="pl-PL"/>
          <w14:ligatures w14:val="none"/>
        </w:rPr>
        <w:t>. Arbeitnehmer sind dann auf der Suche nach einem Arbeitsplatz, finden aber keinen.</w:t>
      </w:r>
    </w:p>
    <w:p w14:paraId="538EFDF7" w14:textId="1CD33E84" w:rsidR="00696AF3" w:rsidRPr="008C0076" w:rsidRDefault="00837EE0" w:rsidP="002032E7">
      <w:pPr>
        <w:shd w:val="clear" w:color="auto" w:fill="FFFFFF"/>
        <w:spacing w:before="100" w:beforeAutospacing="1" w:after="24" w:line="240" w:lineRule="auto"/>
        <w:rPr>
          <w:rFonts w:cstheme="minorHAnsi"/>
          <w:shd w:val="clear" w:color="auto" w:fill="FFFFFF"/>
          <w:lang w:val="de-DE"/>
        </w:rPr>
      </w:pPr>
      <w:proofErr w:type="spellStart"/>
      <w:r w:rsidRPr="008C0076">
        <w:rPr>
          <w:rFonts w:cstheme="minorHAnsi"/>
          <w:shd w:val="clear" w:color="auto" w:fill="FFFFFF"/>
          <w:lang w:val="de-DE"/>
        </w:rPr>
        <w:t>Slajd</w:t>
      </w:r>
      <w:proofErr w:type="spellEnd"/>
      <w:r w:rsidRPr="008C0076">
        <w:rPr>
          <w:rFonts w:cstheme="minorHAnsi"/>
          <w:shd w:val="clear" w:color="auto" w:fill="FFFFFF"/>
          <w:lang w:val="de-DE"/>
        </w:rPr>
        <w:t xml:space="preserve"> </w:t>
      </w:r>
      <w:r w:rsidR="00A92192" w:rsidRPr="008C0076">
        <w:rPr>
          <w:rFonts w:cstheme="minorHAnsi"/>
          <w:shd w:val="clear" w:color="auto" w:fill="FFFFFF"/>
          <w:lang w:val="de-DE"/>
        </w:rPr>
        <w:t>6</w:t>
      </w:r>
    </w:p>
    <w:p w14:paraId="573DCC8B" w14:textId="77777777" w:rsidR="008C0076" w:rsidRDefault="00837EE0" w:rsidP="002032E7">
      <w:pPr>
        <w:shd w:val="clear" w:color="auto" w:fill="FFFFFF"/>
        <w:spacing w:before="100" w:beforeAutospacing="1" w:after="24" w:line="240" w:lineRule="auto"/>
        <w:rPr>
          <w:rFonts w:eastAsia="Times New Roman" w:cstheme="minorHAnsi"/>
          <w:kern w:val="0"/>
          <w:lang w:val="de-DE" w:eastAsia="pl-PL"/>
          <w14:ligatures w14:val="none"/>
        </w:rPr>
      </w:pPr>
      <w:r w:rsidRPr="008C0076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lastRenderedPageBreak/>
        <w:t>Die verdeckte Arbeitslosigkeit umfasst die Arbeitslosen, die innerhalb weniger Tage nach der Arbeitslosenmeldung eine neue Stelle haben.</w:t>
      </w:r>
      <w:r w:rsidRPr="008C0076">
        <w:rPr>
          <w:rFonts w:eastAsia="Times New Roman" w:cstheme="minorHAnsi"/>
          <w:kern w:val="0"/>
          <w:lang w:val="de-DE" w:eastAsia="pl-PL"/>
          <w14:ligatures w14:val="none"/>
        </w:rPr>
        <w:t xml:space="preserve"> </w:t>
      </w:r>
    </w:p>
    <w:p w14:paraId="4D5E6880" w14:textId="1254B8AF" w:rsidR="00837EE0" w:rsidRPr="008C0076" w:rsidRDefault="00837EE0" w:rsidP="002032E7">
      <w:pPr>
        <w:shd w:val="clear" w:color="auto" w:fill="FFFFFF"/>
        <w:spacing w:before="100" w:beforeAutospacing="1" w:after="24" w:line="240" w:lineRule="auto"/>
        <w:rPr>
          <w:rFonts w:eastAsia="Times New Roman" w:cstheme="minorHAnsi"/>
          <w:kern w:val="0"/>
          <w:lang w:val="de-DE" w:eastAsia="pl-PL"/>
          <w14:ligatures w14:val="none"/>
        </w:rPr>
      </w:pPr>
      <w:r w:rsidRPr="008C0076">
        <w:rPr>
          <w:rFonts w:eastAsia="Times New Roman" w:cstheme="minorHAnsi"/>
          <w:kern w:val="0"/>
          <w:lang w:val="de-DE" w:eastAsia="pl-PL"/>
          <w14:ligatures w14:val="none"/>
        </w:rPr>
        <w:t>Die verdeckten Arbeitslosen tauchen nicht in den Statistiken der Arbeitsämter auf. Die verdeckten Arbeitslosen tauchen nicht in den Statistiken der Arbeitsämter auf.</w:t>
      </w:r>
    </w:p>
    <w:p w14:paraId="42D6F421" w14:textId="20C50B06" w:rsidR="00837EE0" w:rsidRPr="008C0076" w:rsidRDefault="00837EE0" w:rsidP="002032E7">
      <w:pPr>
        <w:shd w:val="clear" w:color="auto" w:fill="FFFFFF"/>
        <w:spacing w:before="100" w:beforeAutospacing="1" w:after="24" w:line="240" w:lineRule="auto"/>
        <w:rPr>
          <w:rFonts w:eastAsia="Times New Roman" w:cstheme="minorHAnsi"/>
          <w:kern w:val="0"/>
          <w:lang w:val="de-DE" w:eastAsia="pl-PL"/>
          <w14:ligatures w14:val="none"/>
        </w:rPr>
      </w:pPr>
      <w:proofErr w:type="spellStart"/>
      <w:r w:rsidRPr="008C0076">
        <w:rPr>
          <w:rFonts w:eastAsia="Times New Roman" w:cstheme="minorHAnsi"/>
          <w:kern w:val="0"/>
          <w:lang w:val="de-DE" w:eastAsia="pl-PL"/>
          <w14:ligatures w14:val="none"/>
        </w:rPr>
        <w:t>Slajd</w:t>
      </w:r>
      <w:proofErr w:type="spellEnd"/>
      <w:r w:rsidRPr="008C0076">
        <w:rPr>
          <w:rFonts w:eastAsia="Times New Roman" w:cstheme="minorHAnsi"/>
          <w:kern w:val="0"/>
          <w:lang w:val="de-DE" w:eastAsia="pl-PL"/>
          <w14:ligatures w14:val="none"/>
        </w:rPr>
        <w:t xml:space="preserve"> </w:t>
      </w:r>
      <w:r w:rsidR="00A92192" w:rsidRPr="008C0076">
        <w:rPr>
          <w:rFonts w:eastAsia="Times New Roman" w:cstheme="minorHAnsi"/>
          <w:kern w:val="0"/>
          <w:lang w:val="de-DE" w:eastAsia="pl-PL"/>
          <w14:ligatures w14:val="none"/>
        </w:rPr>
        <w:t>7</w:t>
      </w:r>
    </w:p>
    <w:p w14:paraId="17B61740" w14:textId="42BB3BCF" w:rsidR="00696AF3" w:rsidRPr="008C0076" w:rsidRDefault="00215EC0" w:rsidP="002032E7">
      <w:pPr>
        <w:shd w:val="clear" w:color="auto" w:fill="FFFFFF"/>
        <w:spacing w:before="100" w:beforeAutospacing="1" w:after="24" w:line="240" w:lineRule="auto"/>
        <w:rPr>
          <w:rFonts w:cstheme="minorHAnsi"/>
          <w:shd w:val="clear" w:color="auto" w:fill="FFFFFF"/>
          <w:lang w:val="de-DE"/>
        </w:rPr>
      </w:pPr>
      <w:r w:rsidRPr="008C0076">
        <w:rPr>
          <w:rFonts w:cstheme="minorHAnsi"/>
          <w:shd w:val="clear" w:color="auto" w:fill="FFFFFF"/>
          <w:lang w:val="de-DE"/>
        </w:rPr>
        <w:t>Arbeitslosigkeit hat </w:t>
      </w:r>
      <w:r w:rsidRPr="008C0076">
        <w:rPr>
          <w:rStyle w:val="Pogrubienie"/>
          <w:rFonts w:cstheme="minorHAnsi"/>
          <w:shd w:val="clear" w:color="auto" w:fill="FFFFFF"/>
          <w:lang w:val="de-DE"/>
        </w:rPr>
        <w:t>zahlreiche Auswirkungen</w:t>
      </w:r>
      <w:r w:rsidRPr="008C0076">
        <w:rPr>
          <w:rFonts w:cstheme="minorHAnsi"/>
          <w:shd w:val="clear" w:color="auto" w:fill="FFFFFF"/>
          <w:lang w:val="de-DE"/>
        </w:rPr>
        <w:t xml:space="preserve"> auf eine Gesellschaft: </w:t>
      </w:r>
      <w:r w:rsidRPr="008C0076">
        <w:rPr>
          <w:rFonts w:cstheme="minorHAnsi"/>
          <w:b/>
          <w:bCs/>
          <w:shd w:val="clear" w:color="auto" w:fill="FFFFFF"/>
          <w:lang w:val="de-DE"/>
        </w:rPr>
        <w:t>Das Bruttoinlandsprodukt und die Steuereinnahmen verringern sich, während gleichzeitig Sozialkosten wie die Zahlung von Arbeitslosengeld und Arbeitslosenhilfe steigen.</w:t>
      </w:r>
    </w:p>
    <w:p w14:paraId="472E3432" w14:textId="13120F62" w:rsidR="00215EC0" w:rsidRPr="008C0076" w:rsidRDefault="00215EC0" w:rsidP="002032E7">
      <w:pPr>
        <w:shd w:val="clear" w:color="auto" w:fill="FFFFFF"/>
        <w:spacing w:before="100" w:beforeAutospacing="1" w:after="24" w:line="240" w:lineRule="auto"/>
        <w:rPr>
          <w:rFonts w:cstheme="minorHAnsi"/>
          <w:shd w:val="clear" w:color="auto" w:fill="FFFFFF"/>
          <w:lang w:val="de-DE"/>
        </w:rPr>
      </w:pPr>
      <w:r w:rsidRPr="008C0076">
        <w:rPr>
          <w:rFonts w:cstheme="minorHAnsi"/>
          <w:shd w:val="clear" w:color="auto" w:fill="FFFFFF"/>
          <w:lang w:val="de-DE"/>
        </w:rPr>
        <w:t>Aber auch für </w:t>
      </w:r>
      <w:r w:rsidRPr="008C0076">
        <w:rPr>
          <w:rStyle w:val="Pogrubienie"/>
          <w:rFonts w:cstheme="minorHAnsi"/>
          <w:shd w:val="clear" w:color="auto" w:fill="FFFFFF"/>
          <w:lang w:val="de-DE"/>
        </w:rPr>
        <w:t>den individuellen Arbeitnehmer</w:t>
      </w:r>
      <w:r w:rsidRPr="008C0076">
        <w:rPr>
          <w:rFonts w:cstheme="minorHAnsi"/>
          <w:shd w:val="clear" w:color="auto" w:fill="FFFFFF"/>
          <w:lang w:val="de-DE"/>
        </w:rPr>
        <w:t> kann Arbeitslosigkeit negative Folgen haben, die nicht zu unterschätzen sind.</w:t>
      </w:r>
    </w:p>
    <w:p w14:paraId="32AA3F7C" w14:textId="77777777" w:rsidR="00215EC0" w:rsidRPr="008C0076" w:rsidRDefault="00215EC0" w:rsidP="002032E7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C0076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finanzielle Einbußen und evtl. Verarmung</w:t>
      </w:r>
    </w:p>
    <w:p w14:paraId="48525961" w14:textId="77777777" w:rsidR="00215EC0" w:rsidRPr="008C0076" w:rsidRDefault="00215EC0" w:rsidP="002032E7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eastAsia="Times New Roman" w:cstheme="minorHAnsi"/>
          <w:b/>
          <w:bCs/>
          <w:kern w:val="0"/>
          <w:lang w:val="de-DE" w:eastAsia="pl-PL"/>
          <w14:ligatures w14:val="none"/>
        </w:rPr>
      </w:pPr>
      <w:r w:rsidRPr="008C0076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psychische Folgen wie Selbstzweifel, Hoffnungslosigkeit und Resignation</w:t>
      </w:r>
    </w:p>
    <w:p w14:paraId="1A3BB635" w14:textId="77777777" w:rsidR="00215EC0" w:rsidRPr="008C0076" w:rsidRDefault="00215EC0" w:rsidP="002032E7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proofErr w:type="spellStart"/>
      <w:r w:rsidRPr="008C0076">
        <w:rPr>
          <w:rFonts w:eastAsia="Times New Roman" w:cstheme="minorHAnsi"/>
          <w:b/>
          <w:bCs/>
          <w:kern w:val="0"/>
          <w:lang w:eastAsia="pl-PL"/>
          <w14:ligatures w14:val="none"/>
        </w:rPr>
        <w:t>Verlust</w:t>
      </w:r>
      <w:proofErr w:type="spellEnd"/>
      <w:r w:rsidRPr="008C0076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des </w:t>
      </w:r>
      <w:proofErr w:type="spellStart"/>
      <w:r w:rsidRPr="008C0076">
        <w:rPr>
          <w:rFonts w:eastAsia="Times New Roman" w:cstheme="minorHAnsi"/>
          <w:b/>
          <w:bCs/>
          <w:kern w:val="0"/>
          <w:lang w:eastAsia="pl-PL"/>
          <w14:ligatures w14:val="none"/>
        </w:rPr>
        <w:t>gesellschaftlichen</w:t>
      </w:r>
      <w:proofErr w:type="spellEnd"/>
      <w:r w:rsidRPr="008C0076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</w:t>
      </w:r>
      <w:proofErr w:type="spellStart"/>
      <w:r w:rsidRPr="008C0076">
        <w:rPr>
          <w:rFonts w:eastAsia="Times New Roman" w:cstheme="minorHAnsi"/>
          <w:b/>
          <w:bCs/>
          <w:kern w:val="0"/>
          <w:lang w:eastAsia="pl-PL"/>
          <w14:ligatures w14:val="none"/>
        </w:rPr>
        <w:t>Ansehens</w:t>
      </w:r>
      <w:proofErr w:type="spellEnd"/>
    </w:p>
    <w:p w14:paraId="7FC9CC2B" w14:textId="77777777" w:rsidR="00215EC0" w:rsidRPr="008C0076" w:rsidRDefault="00215EC0" w:rsidP="002032E7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proofErr w:type="spellStart"/>
      <w:r w:rsidRPr="008C0076">
        <w:rPr>
          <w:rFonts w:eastAsia="Times New Roman" w:cstheme="minorHAnsi"/>
          <w:b/>
          <w:bCs/>
          <w:kern w:val="0"/>
          <w:lang w:eastAsia="pl-PL"/>
          <w14:ligatures w14:val="none"/>
        </w:rPr>
        <w:t>Abbruch</w:t>
      </w:r>
      <w:proofErr w:type="spellEnd"/>
      <w:r w:rsidRPr="008C0076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von </w:t>
      </w:r>
      <w:proofErr w:type="spellStart"/>
      <w:r w:rsidRPr="008C0076">
        <w:rPr>
          <w:rFonts w:eastAsia="Times New Roman" w:cstheme="minorHAnsi"/>
          <w:b/>
          <w:bCs/>
          <w:kern w:val="0"/>
          <w:lang w:eastAsia="pl-PL"/>
          <w14:ligatures w14:val="none"/>
        </w:rPr>
        <w:t>sozialen</w:t>
      </w:r>
      <w:proofErr w:type="spellEnd"/>
      <w:r w:rsidRPr="008C0076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</w:t>
      </w:r>
      <w:proofErr w:type="spellStart"/>
      <w:r w:rsidRPr="008C0076">
        <w:rPr>
          <w:rFonts w:eastAsia="Times New Roman" w:cstheme="minorHAnsi"/>
          <w:b/>
          <w:bCs/>
          <w:kern w:val="0"/>
          <w:lang w:eastAsia="pl-PL"/>
          <w14:ligatures w14:val="none"/>
        </w:rPr>
        <w:t>Kontakten</w:t>
      </w:r>
      <w:proofErr w:type="spellEnd"/>
    </w:p>
    <w:p w14:paraId="7BAA814F" w14:textId="77777777" w:rsidR="00215EC0" w:rsidRPr="008C0076" w:rsidRDefault="00215EC0" w:rsidP="002032E7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proofErr w:type="spellStart"/>
      <w:r w:rsidRPr="008C0076">
        <w:rPr>
          <w:rFonts w:eastAsia="Times New Roman" w:cstheme="minorHAnsi"/>
          <w:b/>
          <w:bCs/>
          <w:kern w:val="0"/>
          <w:lang w:eastAsia="pl-PL"/>
          <w14:ligatures w14:val="none"/>
        </w:rPr>
        <w:t>Diskriminierung</w:t>
      </w:r>
      <w:proofErr w:type="spellEnd"/>
    </w:p>
    <w:p w14:paraId="540C45CF" w14:textId="5E6D2202" w:rsidR="00215EC0" w:rsidRPr="002032E7" w:rsidRDefault="00215EC0" w:rsidP="002032E7">
      <w:pPr>
        <w:shd w:val="clear" w:color="auto" w:fill="FFFFFF"/>
        <w:spacing w:before="100" w:beforeAutospacing="1" w:after="24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2032E7">
        <w:rPr>
          <w:rFonts w:eastAsia="Times New Roman" w:cstheme="minorHAnsi"/>
          <w:kern w:val="0"/>
          <w:lang w:eastAsia="pl-PL"/>
          <w14:ligatures w14:val="none"/>
        </w:rPr>
        <w:t xml:space="preserve">Slajd </w:t>
      </w:r>
      <w:r w:rsidR="00A92192" w:rsidRPr="002032E7">
        <w:rPr>
          <w:rFonts w:eastAsia="Times New Roman" w:cstheme="minorHAnsi"/>
          <w:kern w:val="0"/>
          <w:lang w:eastAsia="pl-PL"/>
          <w14:ligatures w14:val="none"/>
        </w:rPr>
        <w:t>8</w:t>
      </w:r>
    </w:p>
    <w:p w14:paraId="6C5C51EF" w14:textId="77777777" w:rsidR="00A741C6" w:rsidRPr="008C0076" w:rsidRDefault="00A741C6" w:rsidP="00A741C6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kern w:val="0"/>
          <w:sz w:val="21"/>
          <w:szCs w:val="21"/>
          <w:lang w:val="de-DE" w:eastAsia="pl-PL"/>
          <w14:ligatures w14:val="none"/>
        </w:rPr>
      </w:pPr>
      <w:r w:rsidRPr="008C0076">
        <w:rPr>
          <w:rFonts w:ascii="Arial" w:eastAsia="Times New Roman" w:hAnsi="Arial" w:cs="Arial"/>
          <w:color w:val="202122"/>
          <w:kern w:val="0"/>
          <w:sz w:val="21"/>
          <w:szCs w:val="21"/>
          <w:lang w:val="de-DE" w:eastAsia="pl-PL"/>
          <w14:ligatures w14:val="none"/>
        </w:rPr>
        <w:t>•</w:t>
      </w:r>
      <w:r w:rsidRPr="008C0076">
        <w:rPr>
          <w:rFonts w:ascii="Arial" w:eastAsia="Times New Roman" w:hAnsi="Arial" w:cs="Arial"/>
          <w:color w:val="202122"/>
          <w:kern w:val="0"/>
          <w:sz w:val="21"/>
          <w:szCs w:val="21"/>
          <w:lang w:val="de-DE" w:eastAsia="pl-PL"/>
          <w14:ligatures w14:val="none"/>
        </w:rPr>
        <w:tab/>
      </w:r>
      <w:r w:rsidRPr="008C0076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val="de-DE" w:eastAsia="pl-PL"/>
          <w14:ligatures w14:val="none"/>
        </w:rPr>
        <w:t>Die Beseitigung von Arbeitslosigkeit ist ein wichtiges Ziel der Arbeitsmarktpolitik</w:t>
      </w:r>
      <w:r w:rsidRPr="008C0076">
        <w:rPr>
          <w:rFonts w:ascii="Arial" w:eastAsia="Times New Roman" w:hAnsi="Arial" w:cs="Arial"/>
          <w:color w:val="202122"/>
          <w:kern w:val="0"/>
          <w:sz w:val="21"/>
          <w:szCs w:val="21"/>
          <w:lang w:val="de-DE" w:eastAsia="pl-PL"/>
          <w14:ligatures w14:val="none"/>
        </w:rPr>
        <w:t>. Dafür verfolgt sie verschiedene Strategien.</w:t>
      </w:r>
    </w:p>
    <w:p w14:paraId="2CC04033" w14:textId="77777777" w:rsidR="00A741C6" w:rsidRPr="008C0076" w:rsidRDefault="00A741C6" w:rsidP="00A741C6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kern w:val="0"/>
          <w:sz w:val="21"/>
          <w:szCs w:val="21"/>
          <w:lang w:val="de-DE" w:eastAsia="pl-PL"/>
          <w14:ligatures w14:val="none"/>
        </w:rPr>
      </w:pPr>
      <w:r w:rsidRPr="008C0076">
        <w:rPr>
          <w:rFonts w:ascii="Arial" w:eastAsia="Times New Roman" w:hAnsi="Arial" w:cs="Arial"/>
          <w:color w:val="202122"/>
          <w:kern w:val="0"/>
          <w:sz w:val="21"/>
          <w:szCs w:val="21"/>
          <w:lang w:val="de-DE" w:eastAsia="pl-PL"/>
          <w14:ligatures w14:val="none"/>
        </w:rPr>
        <w:t>1.</w:t>
      </w:r>
      <w:r w:rsidRPr="008C0076">
        <w:rPr>
          <w:rFonts w:ascii="Arial" w:eastAsia="Times New Roman" w:hAnsi="Arial" w:cs="Arial"/>
          <w:color w:val="202122"/>
          <w:kern w:val="0"/>
          <w:sz w:val="21"/>
          <w:szCs w:val="21"/>
          <w:lang w:val="de-DE" w:eastAsia="pl-PL"/>
          <w14:ligatures w14:val="none"/>
        </w:rPr>
        <w:tab/>
      </w:r>
      <w:r w:rsidRPr="008C0076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val="de-DE" w:eastAsia="pl-PL"/>
          <w14:ligatures w14:val="none"/>
        </w:rPr>
        <w:t>Erhöhung der Arbeitsnachfrage:</w:t>
      </w:r>
      <w:r w:rsidRPr="008C0076">
        <w:rPr>
          <w:rFonts w:ascii="Arial" w:eastAsia="Times New Roman" w:hAnsi="Arial" w:cs="Arial"/>
          <w:color w:val="202122"/>
          <w:kern w:val="0"/>
          <w:sz w:val="21"/>
          <w:szCs w:val="21"/>
          <w:lang w:val="de-DE" w:eastAsia="pl-PL"/>
          <w14:ligatures w14:val="none"/>
        </w:rPr>
        <w:t xml:space="preserve"> Diese Strategie zielt darauf ab, die Nachfrage an Gütern und Dienstleistungen zu erhöhen, sodass die Unternehmen mehr Arbeitnehmer einstellen müssen.</w:t>
      </w:r>
    </w:p>
    <w:p w14:paraId="666BC076" w14:textId="77777777" w:rsidR="00A741C6" w:rsidRPr="008C0076" w:rsidRDefault="00A741C6" w:rsidP="00A741C6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kern w:val="0"/>
          <w:sz w:val="21"/>
          <w:szCs w:val="21"/>
          <w:lang w:val="de-DE" w:eastAsia="pl-PL"/>
          <w14:ligatures w14:val="none"/>
        </w:rPr>
      </w:pPr>
      <w:r w:rsidRPr="008C0076">
        <w:rPr>
          <w:rFonts w:ascii="Arial" w:eastAsia="Times New Roman" w:hAnsi="Arial" w:cs="Arial"/>
          <w:color w:val="202122"/>
          <w:kern w:val="0"/>
          <w:sz w:val="21"/>
          <w:szCs w:val="21"/>
          <w:lang w:val="de-DE" w:eastAsia="pl-PL"/>
          <w14:ligatures w14:val="none"/>
        </w:rPr>
        <w:t xml:space="preserve">2. </w:t>
      </w:r>
      <w:r w:rsidRPr="008C0076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val="de-DE" w:eastAsia="pl-PL"/>
          <w14:ligatures w14:val="none"/>
        </w:rPr>
        <w:t>Verringerung des Arbeitnehmerangebots</w:t>
      </w:r>
      <w:r w:rsidRPr="008C0076">
        <w:rPr>
          <w:rFonts w:ascii="Arial" w:eastAsia="Times New Roman" w:hAnsi="Arial" w:cs="Arial"/>
          <w:color w:val="202122"/>
          <w:kern w:val="0"/>
          <w:sz w:val="21"/>
          <w:szCs w:val="21"/>
          <w:lang w:val="de-DE" w:eastAsia="pl-PL"/>
          <w14:ligatures w14:val="none"/>
        </w:rPr>
        <w:t>: Damit ist gemeint, dass die Zahl der arbeitsfähigen und willigen Personen auf dem Arbeitsmarkt reduziert werden soll.</w:t>
      </w:r>
    </w:p>
    <w:p w14:paraId="549F99F5" w14:textId="4EC36A33" w:rsidR="00215EC0" w:rsidRPr="008C0076" w:rsidRDefault="00A741C6" w:rsidP="00A741C6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kern w:val="0"/>
          <w:sz w:val="21"/>
          <w:szCs w:val="21"/>
          <w:lang w:val="de-DE" w:eastAsia="pl-PL"/>
          <w14:ligatures w14:val="none"/>
        </w:rPr>
      </w:pPr>
      <w:r w:rsidRPr="008C0076">
        <w:rPr>
          <w:rFonts w:ascii="Arial" w:eastAsia="Times New Roman" w:hAnsi="Arial" w:cs="Arial"/>
          <w:color w:val="202122"/>
          <w:kern w:val="0"/>
          <w:sz w:val="21"/>
          <w:szCs w:val="21"/>
          <w:lang w:val="de-DE" w:eastAsia="pl-PL"/>
          <w14:ligatures w14:val="none"/>
        </w:rPr>
        <w:t>3.</w:t>
      </w:r>
      <w:r w:rsidRPr="008C0076">
        <w:rPr>
          <w:rFonts w:ascii="Arial" w:eastAsia="Times New Roman" w:hAnsi="Arial" w:cs="Arial"/>
          <w:color w:val="202122"/>
          <w:kern w:val="0"/>
          <w:sz w:val="21"/>
          <w:szCs w:val="21"/>
          <w:lang w:val="de-DE" w:eastAsia="pl-PL"/>
          <w14:ligatures w14:val="none"/>
        </w:rPr>
        <w:tab/>
      </w:r>
      <w:r w:rsidRPr="008C0076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val="de-DE" w:eastAsia="pl-PL"/>
          <w14:ligatures w14:val="none"/>
        </w:rPr>
        <w:t>Ausgleich des Arbeitsmarkts:</w:t>
      </w:r>
      <w:r w:rsidRPr="008C0076">
        <w:rPr>
          <w:rFonts w:ascii="Arial" w:eastAsia="Times New Roman" w:hAnsi="Arial" w:cs="Arial"/>
          <w:color w:val="202122"/>
          <w:kern w:val="0"/>
          <w:sz w:val="21"/>
          <w:szCs w:val="21"/>
          <w:lang w:val="de-DE" w:eastAsia="pl-PL"/>
          <w14:ligatures w14:val="none"/>
        </w:rPr>
        <w:t xml:space="preserve"> Hierunter </w:t>
      </w:r>
      <w:proofErr w:type="gramStart"/>
      <w:r w:rsidRPr="008C0076">
        <w:rPr>
          <w:rFonts w:ascii="Arial" w:eastAsia="Times New Roman" w:hAnsi="Arial" w:cs="Arial"/>
          <w:color w:val="202122"/>
          <w:kern w:val="0"/>
          <w:sz w:val="21"/>
          <w:szCs w:val="21"/>
          <w:lang w:val="de-DE" w:eastAsia="pl-PL"/>
          <w14:ligatures w14:val="none"/>
        </w:rPr>
        <w:t>zählen  Maßnahmen</w:t>
      </w:r>
      <w:proofErr w:type="gramEnd"/>
      <w:r w:rsidRPr="008C0076">
        <w:rPr>
          <w:rFonts w:ascii="Arial" w:eastAsia="Times New Roman" w:hAnsi="Arial" w:cs="Arial"/>
          <w:color w:val="202122"/>
          <w:kern w:val="0"/>
          <w:sz w:val="21"/>
          <w:szCs w:val="21"/>
          <w:lang w:val="de-DE" w:eastAsia="pl-PL"/>
          <w14:ligatures w14:val="none"/>
        </w:rPr>
        <w:t xml:space="preserve"> zur Förderung von Ausbildung und Weiterbildung.</w:t>
      </w:r>
    </w:p>
    <w:p w14:paraId="4F614969" w14:textId="77777777" w:rsidR="00696AF3" w:rsidRPr="008C0076" w:rsidRDefault="00696AF3" w:rsidP="008A5CDA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kern w:val="0"/>
          <w:sz w:val="21"/>
          <w:szCs w:val="21"/>
          <w:lang w:val="de-DE" w:eastAsia="pl-PL"/>
          <w14:ligatures w14:val="none"/>
        </w:rPr>
      </w:pPr>
    </w:p>
    <w:p w14:paraId="20ADA6F8" w14:textId="77777777" w:rsidR="00837EE0" w:rsidRPr="008C0076" w:rsidRDefault="00837EE0" w:rsidP="008A5CDA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kern w:val="0"/>
          <w:sz w:val="21"/>
          <w:szCs w:val="21"/>
          <w:lang w:val="de-DE" w:eastAsia="pl-PL"/>
          <w14:ligatures w14:val="none"/>
        </w:rPr>
      </w:pPr>
    </w:p>
    <w:sectPr w:rsidR="00837EE0" w:rsidRPr="008C0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843AE"/>
    <w:multiLevelType w:val="multilevel"/>
    <w:tmpl w:val="796E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7603D1"/>
    <w:multiLevelType w:val="hybridMultilevel"/>
    <w:tmpl w:val="C008A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602AE"/>
    <w:multiLevelType w:val="multilevel"/>
    <w:tmpl w:val="117E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6445A0"/>
    <w:multiLevelType w:val="hybridMultilevel"/>
    <w:tmpl w:val="9D6476EA"/>
    <w:lvl w:ilvl="0" w:tplc="86F02C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9CDB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3E2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265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30C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0A59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62D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0A01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3EE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3EF5C76"/>
    <w:multiLevelType w:val="hybridMultilevel"/>
    <w:tmpl w:val="A78C4182"/>
    <w:lvl w:ilvl="0" w:tplc="9E9685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7A2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2C6D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AC5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CE7D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E2A6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A225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3618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1837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88121347">
    <w:abstractNumId w:val="0"/>
  </w:num>
  <w:num w:numId="2" w16cid:durableId="1899585756">
    <w:abstractNumId w:val="2"/>
  </w:num>
  <w:num w:numId="3" w16cid:durableId="900947314">
    <w:abstractNumId w:val="3"/>
  </w:num>
  <w:num w:numId="4" w16cid:durableId="501892223">
    <w:abstractNumId w:val="4"/>
  </w:num>
  <w:num w:numId="5" w16cid:durableId="560287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CDA"/>
    <w:rsid w:val="002032E7"/>
    <w:rsid w:val="00215EC0"/>
    <w:rsid w:val="00696AF3"/>
    <w:rsid w:val="007A7416"/>
    <w:rsid w:val="00837EE0"/>
    <w:rsid w:val="00854BC8"/>
    <w:rsid w:val="008A5CDA"/>
    <w:rsid w:val="008C0076"/>
    <w:rsid w:val="00A741C6"/>
    <w:rsid w:val="00A92192"/>
    <w:rsid w:val="00B032A4"/>
    <w:rsid w:val="00DD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3BBA"/>
  <w15:chartTrackingRefBased/>
  <w15:docId w15:val="{0C08B0C7-C329-4286-94BB-961675A3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CD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96AF3"/>
    <w:rPr>
      <w:b/>
      <w:bCs/>
    </w:rPr>
  </w:style>
  <w:style w:type="paragraph" w:styleId="Akapitzlist">
    <w:name w:val="List Paragraph"/>
    <w:basedOn w:val="Normalny"/>
    <w:uiPriority w:val="34"/>
    <w:qFormat/>
    <w:rsid w:val="00215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7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24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7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39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wikipedia.org/wiki/Lohnniveau" TargetMode="External"/><Relationship Id="rId13" Type="http://schemas.openxmlformats.org/officeDocument/2006/relationships/hyperlink" Target="https://de.wikipedia.org/wiki/Arbeitsentgelt" TargetMode="External"/><Relationship Id="rId18" Type="http://schemas.openxmlformats.org/officeDocument/2006/relationships/hyperlink" Target="https://de.wikipedia.org/wiki/Nachfrag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e.wikipedia.org/wiki/Konjunktur" TargetMode="External"/><Relationship Id="rId7" Type="http://schemas.openxmlformats.org/officeDocument/2006/relationships/hyperlink" Target="https://de.wikipedia.org/wiki/Arbeitsf%C3%A4higkeit" TargetMode="External"/><Relationship Id="rId12" Type="http://schemas.openxmlformats.org/officeDocument/2006/relationships/hyperlink" Target="https://de.wikipedia.org/wiki/Preis_(Wirtschaft)" TargetMode="External"/><Relationship Id="rId17" Type="http://schemas.openxmlformats.org/officeDocument/2006/relationships/hyperlink" Target="https://de.wikipedia.org/wiki/Klim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e.wikipedia.org/wiki/Arbeitsnachfrage" TargetMode="External"/><Relationship Id="rId20" Type="http://schemas.openxmlformats.org/officeDocument/2006/relationships/hyperlink" Target="https://de.wikipedia.org/wiki/Abschwu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e.wikipedia.org/wiki/Besch%C3%A4ftigung" TargetMode="External"/><Relationship Id="rId11" Type="http://schemas.openxmlformats.org/officeDocument/2006/relationships/hyperlink" Target="https://de.wikipedia.org/wiki/Arbeit_(Volkswirtschaftslehre)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de.wikipedia.org/wiki/Volkswirtschaftslehre" TargetMode="External"/><Relationship Id="rId15" Type="http://schemas.openxmlformats.org/officeDocument/2006/relationships/hyperlink" Target="https://de.wikipedia.org/wiki/Arbeitsangebot" TargetMode="External"/><Relationship Id="rId23" Type="http://schemas.openxmlformats.org/officeDocument/2006/relationships/hyperlink" Target="https://de.wikipedia.org/wiki/Strukturkrise" TargetMode="External"/><Relationship Id="rId10" Type="http://schemas.openxmlformats.org/officeDocument/2006/relationships/hyperlink" Target="https://de.wikipedia.org/wiki/Produktionsfaktor" TargetMode="External"/><Relationship Id="rId19" Type="http://schemas.openxmlformats.org/officeDocument/2006/relationships/hyperlink" Target="https://de.wikipedia.org/wiki/Konjunkturschwanku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.wikipedia.org/wiki/Arbeitsbereitschaft" TargetMode="External"/><Relationship Id="rId14" Type="http://schemas.openxmlformats.org/officeDocument/2006/relationships/hyperlink" Target="https://de.wikipedia.org/wiki/Arbeitsmarkt" TargetMode="External"/><Relationship Id="rId22" Type="http://schemas.openxmlformats.org/officeDocument/2006/relationships/hyperlink" Target="https://de.wikipedia.org/wiki/Sockelarbeitslosigkei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2</Pages>
  <Words>756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Maksym</dc:creator>
  <cp:keywords/>
  <dc:description/>
  <cp:lastModifiedBy>Barbara Skoczyńska-Prokopowicz</cp:lastModifiedBy>
  <cp:revision>3</cp:revision>
  <dcterms:created xsi:type="dcterms:W3CDTF">2023-05-22T18:21:00Z</dcterms:created>
  <dcterms:modified xsi:type="dcterms:W3CDTF">2023-05-23T20:03:00Z</dcterms:modified>
</cp:coreProperties>
</file>