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7A48" w:rsidRPr="007F1400" w:rsidRDefault="007F1400">
      <w:pPr>
        <w:spacing w:after="160" w:line="259" w:lineRule="auto"/>
        <w:rPr>
          <w:rFonts w:ascii="Calibri" w:eastAsia="Calibri" w:hAnsi="Calibri" w:cs="Calibri"/>
          <w:b/>
          <w:color w:val="980000"/>
          <w:sz w:val="24"/>
          <w:lang w:val="de-DE"/>
        </w:rPr>
      </w:pPr>
      <w:r w:rsidRPr="007F1400">
        <w:rPr>
          <w:rFonts w:ascii="Calibri" w:eastAsia="Calibri" w:hAnsi="Calibri" w:cs="Calibri"/>
          <w:b/>
          <w:color w:val="980000"/>
          <w:sz w:val="24"/>
          <w:lang w:val="de-DE"/>
        </w:rPr>
        <w:t xml:space="preserve">Meine Damen und Herren! ich begrüße Sie herzlich zu meiner Präsentation. Ich heiße Karolina </w:t>
      </w:r>
      <w:proofErr w:type="spellStart"/>
      <w:r w:rsidRPr="007F1400">
        <w:rPr>
          <w:rFonts w:ascii="Calibri" w:eastAsia="Calibri" w:hAnsi="Calibri" w:cs="Calibri"/>
          <w:b/>
          <w:color w:val="980000"/>
          <w:sz w:val="24"/>
          <w:lang w:val="de-DE"/>
        </w:rPr>
        <w:t>Guzior</w:t>
      </w:r>
      <w:proofErr w:type="spellEnd"/>
      <w:r w:rsidRPr="007F1400">
        <w:rPr>
          <w:rFonts w:ascii="Calibri" w:eastAsia="Calibri" w:hAnsi="Calibri" w:cs="Calibri"/>
          <w:b/>
          <w:color w:val="980000"/>
          <w:sz w:val="24"/>
          <w:lang w:val="de-DE"/>
        </w:rPr>
        <w:t xml:space="preserve"> Studentin des 2. Studienjahres Finanz- und Rechnungswesen.</w:t>
      </w:r>
    </w:p>
    <w:p w:rsidR="00C77A48" w:rsidRPr="007F1400" w:rsidRDefault="007F1400">
      <w:pPr>
        <w:spacing w:after="160" w:line="259" w:lineRule="auto"/>
        <w:rPr>
          <w:rFonts w:ascii="Calibri" w:eastAsia="Calibri" w:hAnsi="Calibri" w:cs="Calibri"/>
          <w:b/>
          <w:color w:val="980000"/>
          <w:sz w:val="24"/>
          <w:lang w:val="de-DE"/>
        </w:rPr>
      </w:pPr>
      <w:r w:rsidRPr="007F1400">
        <w:rPr>
          <w:rFonts w:ascii="Calibri" w:eastAsia="Calibri" w:hAnsi="Calibri" w:cs="Calibri"/>
          <w:b/>
          <w:color w:val="980000"/>
          <w:sz w:val="24"/>
          <w:lang w:val="de-DE"/>
        </w:rPr>
        <w:t xml:space="preserve">Mein heutiges Thema ist </w:t>
      </w:r>
      <w:r w:rsidRPr="007F1400">
        <w:rPr>
          <w:rFonts w:ascii="Calibri" w:eastAsia="Calibri" w:hAnsi="Calibri" w:cs="Calibri"/>
          <w:b/>
          <w:color w:val="980000"/>
          <w:sz w:val="24"/>
          <w:lang w:val="de-DE"/>
        </w:rPr>
        <w:t>der Markt.</w:t>
      </w:r>
      <w:bookmarkStart w:id="0" w:name="_GoBack"/>
      <w:bookmarkEnd w:id="0"/>
    </w:p>
    <w:p w:rsidR="007F1400" w:rsidRPr="007F1400" w:rsidRDefault="007F1400">
      <w:pPr>
        <w:spacing w:after="160" w:line="259" w:lineRule="auto"/>
        <w:rPr>
          <w:rFonts w:ascii="Calibri" w:eastAsia="Calibri" w:hAnsi="Calibri" w:cs="Calibri"/>
          <w:b/>
          <w:color w:val="980000"/>
          <w:sz w:val="24"/>
          <w:lang w:val="de-DE"/>
        </w:rPr>
      </w:pPr>
    </w:p>
    <w:p w:rsidR="00C77A48" w:rsidRPr="007F1400" w:rsidRDefault="007F1400">
      <w:pPr>
        <w:spacing w:after="160" w:line="259" w:lineRule="auto"/>
        <w:ind w:left="720"/>
        <w:rPr>
          <w:rFonts w:ascii="Calibri" w:eastAsia="Calibri" w:hAnsi="Calibri" w:cs="Calibri"/>
          <w:b/>
          <w:color w:val="980000"/>
          <w:sz w:val="24"/>
          <w:lang w:val="de-DE"/>
        </w:rPr>
      </w:pPr>
      <w:r w:rsidRPr="007F1400">
        <w:rPr>
          <w:rFonts w:ascii="Calibri" w:eastAsia="Calibri" w:hAnsi="Calibri" w:cs="Calibri"/>
          <w:b/>
          <w:color w:val="980000"/>
          <w:sz w:val="24"/>
          <w:lang w:val="de-DE"/>
        </w:rPr>
        <w:t>Meine Präsentation besteht aus folgenden Teilen:</w:t>
      </w:r>
    </w:p>
    <w:p w:rsidR="00C77A48" w:rsidRDefault="007F1400">
      <w:pPr>
        <w:numPr>
          <w:ilvl w:val="0"/>
          <w:numId w:val="1"/>
        </w:numPr>
        <w:spacing w:after="0" w:line="240" w:lineRule="auto"/>
        <w:ind w:left="720" w:hanging="360"/>
        <w:rPr>
          <w:rFonts w:ascii="Calibri" w:eastAsia="Calibri" w:hAnsi="Calibri" w:cs="Calibri"/>
          <w:sz w:val="24"/>
        </w:rPr>
      </w:pPr>
      <w:r>
        <w:rPr>
          <w:rFonts w:ascii="Calibri" w:eastAsia="Calibri" w:hAnsi="Calibri" w:cs="Calibri"/>
          <w:sz w:val="24"/>
          <w:u w:val="single"/>
        </w:rPr>
        <w:t xml:space="preserve">Definition </w:t>
      </w:r>
      <w:r>
        <w:rPr>
          <w:rFonts w:ascii="Calibri" w:eastAsia="Calibri" w:hAnsi="Calibri" w:cs="Calibri"/>
          <w:sz w:val="24"/>
          <w:u w:val="single"/>
        </w:rPr>
        <w:br/>
      </w:r>
    </w:p>
    <w:p w:rsidR="00C77A48" w:rsidRDefault="007F1400">
      <w:pPr>
        <w:numPr>
          <w:ilvl w:val="0"/>
          <w:numId w:val="1"/>
        </w:numPr>
        <w:spacing w:after="160" w:line="259" w:lineRule="auto"/>
        <w:ind w:left="720" w:hanging="360"/>
        <w:rPr>
          <w:rFonts w:ascii="Calibri" w:eastAsia="Calibri" w:hAnsi="Calibri" w:cs="Calibri"/>
          <w:sz w:val="24"/>
        </w:rPr>
      </w:pPr>
      <w:proofErr w:type="spellStart"/>
      <w:r>
        <w:rPr>
          <w:rFonts w:ascii="Calibri" w:eastAsia="Calibri" w:hAnsi="Calibri" w:cs="Calibri"/>
          <w:sz w:val="24"/>
        </w:rPr>
        <w:t>Arten</w:t>
      </w:r>
      <w:proofErr w:type="spellEnd"/>
      <w:r>
        <w:rPr>
          <w:rFonts w:ascii="Calibri" w:eastAsia="Calibri" w:hAnsi="Calibri" w:cs="Calibri"/>
          <w:sz w:val="24"/>
        </w:rPr>
        <w:t xml:space="preserve"> von </w:t>
      </w:r>
      <w:proofErr w:type="spellStart"/>
      <w:r>
        <w:rPr>
          <w:rFonts w:ascii="Calibri" w:eastAsia="Calibri" w:hAnsi="Calibri" w:cs="Calibri"/>
          <w:sz w:val="24"/>
        </w:rPr>
        <w:t>Märkten</w:t>
      </w:r>
      <w:proofErr w:type="spellEnd"/>
    </w:p>
    <w:p w:rsidR="00C77A48" w:rsidRDefault="007F1400">
      <w:pPr>
        <w:numPr>
          <w:ilvl w:val="0"/>
          <w:numId w:val="1"/>
        </w:numPr>
        <w:spacing w:after="160" w:line="259" w:lineRule="auto"/>
        <w:ind w:left="720" w:hanging="360"/>
        <w:rPr>
          <w:rFonts w:ascii="Calibri" w:eastAsia="Calibri" w:hAnsi="Calibri" w:cs="Calibri"/>
          <w:sz w:val="24"/>
        </w:rPr>
      </w:pPr>
      <w:proofErr w:type="spellStart"/>
      <w:r>
        <w:rPr>
          <w:rFonts w:ascii="Calibri" w:eastAsia="Calibri" w:hAnsi="Calibri" w:cs="Calibri"/>
          <w:sz w:val="24"/>
        </w:rPr>
        <w:t>Marktformen</w:t>
      </w:r>
      <w:proofErr w:type="spellEnd"/>
    </w:p>
    <w:p w:rsidR="00C77A48" w:rsidRDefault="007F1400">
      <w:pPr>
        <w:numPr>
          <w:ilvl w:val="0"/>
          <w:numId w:val="1"/>
        </w:numPr>
        <w:spacing w:after="160" w:line="259" w:lineRule="auto"/>
        <w:ind w:left="720" w:hanging="360"/>
        <w:rPr>
          <w:rFonts w:ascii="Calibri" w:eastAsia="Calibri" w:hAnsi="Calibri" w:cs="Calibri"/>
          <w:sz w:val="24"/>
        </w:rPr>
      </w:pPr>
      <w:proofErr w:type="spellStart"/>
      <w:r>
        <w:rPr>
          <w:rFonts w:ascii="Calibri" w:eastAsia="Calibri" w:hAnsi="Calibri" w:cs="Calibri"/>
          <w:sz w:val="24"/>
        </w:rPr>
        <w:t>Marktteilnehmer</w:t>
      </w:r>
      <w:proofErr w:type="spellEnd"/>
    </w:p>
    <w:p w:rsidR="00C77A48" w:rsidRDefault="007F1400">
      <w:pPr>
        <w:numPr>
          <w:ilvl w:val="0"/>
          <w:numId w:val="1"/>
        </w:numPr>
        <w:spacing w:after="160" w:line="259" w:lineRule="auto"/>
        <w:ind w:left="720" w:hanging="360"/>
        <w:rPr>
          <w:rFonts w:ascii="Calibri" w:eastAsia="Calibri" w:hAnsi="Calibri" w:cs="Calibri"/>
          <w:sz w:val="24"/>
        </w:rPr>
      </w:pPr>
      <w:proofErr w:type="spellStart"/>
      <w:r>
        <w:rPr>
          <w:rFonts w:ascii="Calibri" w:eastAsia="Calibri" w:hAnsi="Calibri" w:cs="Calibri"/>
          <w:sz w:val="24"/>
        </w:rPr>
        <w:t>Vorteile</w:t>
      </w:r>
      <w:proofErr w:type="spellEnd"/>
      <w:r>
        <w:rPr>
          <w:rFonts w:ascii="Calibri" w:eastAsia="Calibri" w:hAnsi="Calibri" w:cs="Calibri"/>
          <w:sz w:val="24"/>
        </w:rPr>
        <w:t xml:space="preserve"> von </w:t>
      </w:r>
      <w:proofErr w:type="spellStart"/>
      <w:r>
        <w:rPr>
          <w:rFonts w:ascii="Calibri" w:eastAsia="Calibri" w:hAnsi="Calibri" w:cs="Calibri"/>
          <w:sz w:val="24"/>
        </w:rPr>
        <w:t>Märkten</w:t>
      </w:r>
      <w:proofErr w:type="spellEnd"/>
    </w:p>
    <w:p w:rsidR="00C77A48" w:rsidRDefault="007F1400">
      <w:pPr>
        <w:numPr>
          <w:ilvl w:val="0"/>
          <w:numId w:val="1"/>
        </w:numPr>
        <w:spacing w:after="160" w:line="259" w:lineRule="auto"/>
        <w:ind w:left="720" w:hanging="360"/>
        <w:rPr>
          <w:rFonts w:ascii="Calibri" w:eastAsia="Calibri" w:hAnsi="Calibri" w:cs="Calibri"/>
          <w:sz w:val="24"/>
        </w:rPr>
      </w:pPr>
      <w:proofErr w:type="spellStart"/>
      <w:r>
        <w:rPr>
          <w:rFonts w:ascii="Calibri" w:eastAsia="Calibri" w:hAnsi="Calibri" w:cs="Calibri"/>
          <w:sz w:val="24"/>
        </w:rPr>
        <w:t>Nachteile</w:t>
      </w:r>
      <w:proofErr w:type="spellEnd"/>
      <w:r>
        <w:rPr>
          <w:rFonts w:ascii="Calibri" w:eastAsia="Calibri" w:hAnsi="Calibri" w:cs="Calibri"/>
          <w:sz w:val="24"/>
        </w:rPr>
        <w:t xml:space="preserve"> von </w:t>
      </w:r>
      <w:proofErr w:type="spellStart"/>
      <w:r>
        <w:rPr>
          <w:rFonts w:ascii="Calibri" w:eastAsia="Calibri" w:hAnsi="Calibri" w:cs="Calibri"/>
          <w:sz w:val="24"/>
        </w:rPr>
        <w:t>Märkten</w:t>
      </w:r>
      <w:proofErr w:type="spellEnd"/>
    </w:p>
    <w:p w:rsidR="00C77A48" w:rsidRPr="007F1400" w:rsidRDefault="007F1400">
      <w:pPr>
        <w:spacing w:after="0" w:line="240" w:lineRule="auto"/>
        <w:rPr>
          <w:rFonts w:ascii="Calibri" w:eastAsia="Calibri" w:hAnsi="Calibri" w:cs="Calibri"/>
          <w:b/>
          <w:color w:val="980000"/>
          <w:sz w:val="24"/>
          <w:lang w:val="de-DE"/>
        </w:rPr>
      </w:pPr>
      <w:r w:rsidRPr="007F1400">
        <w:rPr>
          <w:rFonts w:ascii="Calibri" w:eastAsia="Calibri" w:hAnsi="Calibri" w:cs="Calibri"/>
          <w:b/>
          <w:color w:val="980000"/>
          <w:sz w:val="24"/>
          <w:lang w:val="de-DE"/>
        </w:rPr>
        <w:t>Ich beginne mit der Definition von Märkt.</w:t>
      </w:r>
    </w:p>
    <w:p w:rsidR="00C77A48" w:rsidRPr="007F1400" w:rsidRDefault="007F1400">
      <w:pPr>
        <w:spacing w:after="0" w:line="240" w:lineRule="auto"/>
        <w:rPr>
          <w:rFonts w:ascii="Calibri" w:eastAsia="Calibri" w:hAnsi="Calibri" w:cs="Calibri"/>
          <w:sz w:val="24"/>
          <w:lang w:val="de-DE"/>
        </w:rPr>
      </w:pPr>
      <w:r w:rsidRPr="007F1400">
        <w:rPr>
          <w:rFonts w:ascii="Calibri" w:eastAsia="Calibri" w:hAnsi="Calibri" w:cs="Calibri"/>
          <w:b/>
          <w:sz w:val="24"/>
          <w:lang w:val="de-DE"/>
        </w:rPr>
        <w:t>Der Markt ist der Ort, an dem sich Anbieter und Nachfrager treffen, um zu verkaufen bzw. zu kaufen. Durch das Zusammentreffen</w:t>
      </w:r>
      <w:r w:rsidRPr="007F1400">
        <w:rPr>
          <w:rFonts w:ascii="Calibri" w:eastAsia="Calibri" w:hAnsi="Calibri" w:cs="Calibri"/>
          <w:b/>
          <w:sz w:val="24"/>
          <w:lang w:val="de-DE"/>
        </w:rPr>
        <w:t xml:space="preserve"> von Angebot und Nachfrage bilden sich Preise. </w:t>
      </w:r>
      <w:r w:rsidRPr="007F1400">
        <w:rPr>
          <w:rFonts w:ascii="Calibri" w:eastAsia="Calibri" w:hAnsi="Calibri" w:cs="Calibri"/>
          <w:b/>
          <w:sz w:val="24"/>
          <w:lang w:val="de-DE"/>
        </w:rPr>
        <w:br/>
      </w:r>
      <w:r w:rsidRPr="007F1400">
        <w:rPr>
          <w:rFonts w:ascii="Calibri" w:eastAsia="Calibri" w:hAnsi="Calibri" w:cs="Calibri"/>
          <w:b/>
          <w:sz w:val="24"/>
          <w:lang w:val="de-DE"/>
        </w:rPr>
        <w:br/>
      </w:r>
      <w:r w:rsidRPr="007F1400">
        <w:rPr>
          <w:rFonts w:ascii="Calibri" w:eastAsia="Calibri" w:hAnsi="Calibri" w:cs="Calibri"/>
          <w:b/>
          <w:color w:val="980000"/>
          <w:sz w:val="24"/>
          <w:lang w:val="de-DE"/>
        </w:rPr>
        <w:t>Ich komme jetzt zu Arten von Märkten.</w:t>
      </w:r>
      <w:r w:rsidRPr="007F1400">
        <w:rPr>
          <w:rFonts w:ascii="Calibri" w:eastAsia="Calibri" w:hAnsi="Calibri" w:cs="Calibri"/>
          <w:color w:val="980000"/>
          <w:sz w:val="24"/>
          <w:lang w:val="de-DE"/>
        </w:rPr>
        <w:t xml:space="preserve"> </w:t>
      </w:r>
      <w:r w:rsidRPr="007F1400">
        <w:rPr>
          <w:rFonts w:ascii="Calibri" w:eastAsia="Calibri" w:hAnsi="Calibri" w:cs="Calibri"/>
          <w:color w:val="980000"/>
          <w:sz w:val="24"/>
          <w:lang w:val="de-DE"/>
        </w:rPr>
        <w:br/>
      </w:r>
      <w:r w:rsidRPr="007F1400">
        <w:rPr>
          <w:rFonts w:ascii="Calibri" w:eastAsia="Calibri" w:hAnsi="Calibri" w:cs="Calibri"/>
          <w:sz w:val="24"/>
          <w:lang w:val="de-DE"/>
        </w:rPr>
        <w:br/>
        <w:t>1.Art der gehandelten Güter</w:t>
      </w:r>
    </w:p>
    <w:p w:rsidR="00C77A48" w:rsidRPr="007F1400" w:rsidRDefault="007F1400">
      <w:pPr>
        <w:spacing w:before="120" w:after="120" w:line="240" w:lineRule="auto"/>
        <w:rPr>
          <w:rFonts w:ascii="Calibri" w:eastAsia="Calibri" w:hAnsi="Calibri" w:cs="Calibri"/>
          <w:sz w:val="24"/>
          <w:lang w:val="de-DE"/>
        </w:rPr>
      </w:pPr>
      <w:r w:rsidRPr="007F1400">
        <w:rPr>
          <w:rFonts w:ascii="Calibri" w:eastAsia="Calibri" w:hAnsi="Calibri" w:cs="Calibri"/>
          <w:sz w:val="24"/>
          <w:lang w:val="de-DE"/>
        </w:rPr>
        <w:t>a) Gütermärkte</w:t>
      </w:r>
    </w:p>
    <w:p w:rsidR="00C77A48" w:rsidRPr="007F1400" w:rsidRDefault="007F1400">
      <w:pPr>
        <w:spacing w:before="120" w:after="120" w:line="240" w:lineRule="auto"/>
        <w:rPr>
          <w:rFonts w:ascii="Calibri" w:eastAsia="Calibri" w:hAnsi="Calibri" w:cs="Calibri"/>
          <w:color w:val="980000"/>
          <w:sz w:val="24"/>
          <w:lang w:val="de-DE"/>
        </w:rPr>
      </w:pPr>
      <w:r w:rsidRPr="007F1400">
        <w:rPr>
          <w:rFonts w:ascii="Calibri" w:eastAsia="Calibri" w:hAnsi="Calibri" w:cs="Calibri"/>
          <w:sz w:val="24"/>
          <w:lang w:val="de-DE"/>
        </w:rPr>
        <w:t xml:space="preserve">-Warenmarkt </w:t>
      </w:r>
      <w:r w:rsidRPr="007F1400">
        <w:rPr>
          <w:rFonts w:ascii="Calibri" w:eastAsia="Calibri" w:hAnsi="Calibri" w:cs="Calibri"/>
          <w:color w:val="980000"/>
          <w:sz w:val="24"/>
          <w:lang w:val="de-DE"/>
        </w:rPr>
        <w:t>Güter für den Endverbrauch</w:t>
      </w:r>
    </w:p>
    <w:p w:rsidR="00C77A48" w:rsidRPr="007F1400" w:rsidRDefault="007F1400">
      <w:pPr>
        <w:spacing w:before="120" w:after="120" w:line="240" w:lineRule="auto"/>
        <w:rPr>
          <w:rFonts w:ascii="Calibri" w:eastAsia="Calibri" w:hAnsi="Calibri" w:cs="Calibri"/>
          <w:sz w:val="24"/>
          <w:lang w:val="de-DE"/>
        </w:rPr>
      </w:pPr>
      <w:r w:rsidRPr="007F1400">
        <w:rPr>
          <w:rFonts w:ascii="Calibri" w:eastAsia="Calibri" w:hAnsi="Calibri" w:cs="Calibri"/>
          <w:sz w:val="24"/>
          <w:lang w:val="de-DE"/>
        </w:rPr>
        <w:t>-Dienstleistungsmarkt</w:t>
      </w:r>
    </w:p>
    <w:p w:rsidR="00C77A48" w:rsidRPr="007F1400" w:rsidRDefault="007F1400">
      <w:pPr>
        <w:spacing w:before="120" w:after="120" w:line="240" w:lineRule="auto"/>
        <w:rPr>
          <w:rFonts w:ascii="Calibri" w:eastAsia="Calibri" w:hAnsi="Calibri" w:cs="Calibri"/>
          <w:sz w:val="24"/>
          <w:lang w:val="de-DE"/>
        </w:rPr>
      </w:pPr>
      <w:r w:rsidRPr="007F1400">
        <w:rPr>
          <w:rFonts w:ascii="Calibri" w:eastAsia="Calibri" w:hAnsi="Calibri" w:cs="Calibri"/>
          <w:sz w:val="24"/>
          <w:lang w:val="de-DE"/>
        </w:rPr>
        <w:t>-Investitionsgütermarkt</w:t>
      </w:r>
    </w:p>
    <w:p w:rsidR="00C77A48" w:rsidRPr="007F1400" w:rsidRDefault="007F1400">
      <w:pPr>
        <w:spacing w:before="120" w:after="120" w:line="240" w:lineRule="auto"/>
        <w:rPr>
          <w:rFonts w:ascii="Calibri" w:eastAsia="Calibri" w:hAnsi="Calibri" w:cs="Calibri"/>
          <w:sz w:val="24"/>
          <w:lang w:val="de-DE"/>
        </w:rPr>
      </w:pPr>
      <w:r w:rsidRPr="007F1400">
        <w:rPr>
          <w:rFonts w:ascii="Calibri" w:eastAsia="Calibri" w:hAnsi="Calibri" w:cs="Calibri"/>
          <w:sz w:val="24"/>
          <w:lang w:val="de-DE"/>
        </w:rPr>
        <w:t>-Immobilenmarkt</w:t>
      </w:r>
    </w:p>
    <w:p w:rsidR="00C77A48" w:rsidRPr="007F1400" w:rsidRDefault="007F1400">
      <w:pPr>
        <w:spacing w:before="120" w:after="120" w:line="240" w:lineRule="auto"/>
        <w:rPr>
          <w:rFonts w:ascii="Calibri" w:eastAsia="Calibri" w:hAnsi="Calibri" w:cs="Calibri"/>
          <w:sz w:val="24"/>
          <w:lang w:val="de-DE"/>
        </w:rPr>
      </w:pPr>
      <w:r w:rsidRPr="007F1400">
        <w:rPr>
          <w:rFonts w:ascii="Calibri" w:eastAsia="Calibri" w:hAnsi="Calibri" w:cs="Calibri"/>
          <w:sz w:val="24"/>
          <w:lang w:val="de-DE"/>
        </w:rPr>
        <w:t>b) Faktormärkte</w:t>
      </w:r>
    </w:p>
    <w:p w:rsidR="00C77A48" w:rsidRPr="007F1400" w:rsidRDefault="007F1400">
      <w:pPr>
        <w:spacing w:before="120" w:after="120" w:line="240" w:lineRule="auto"/>
        <w:rPr>
          <w:rFonts w:ascii="Calibri" w:eastAsia="Calibri" w:hAnsi="Calibri" w:cs="Calibri"/>
          <w:color w:val="980000"/>
          <w:sz w:val="24"/>
          <w:lang w:val="de-DE"/>
        </w:rPr>
      </w:pPr>
      <w:r w:rsidRPr="007F1400">
        <w:rPr>
          <w:rFonts w:ascii="Calibri" w:eastAsia="Calibri" w:hAnsi="Calibri" w:cs="Calibri"/>
          <w:sz w:val="24"/>
          <w:lang w:val="de-DE"/>
        </w:rPr>
        <w:t xml:space="preserve">-Arbeitsmarkt; </w:t>
      </w:r>
      <w:r w:rsidRPr="007F1400">
        <w:rPr>
          <w:rFonts w:ascii="Calibri" w:eastAsia="Calibri" w:hAnsi="Calibri" w:cs="Calibri"/>
          <w:color w:val="980000"/>
          <w:sz w:val="24"/>
          <w:lang w:val="de-DE"/>
        </w:rPr>
        <w:t>Angebot und Nachfrage von Arbeitskräften</w:t>
      </w:r>
    </w:p>
    <w:p w:rsidR="00C77A48" w:rsidRPr="007F1400" w:rsidRDefault="007F1400">
      <w:pPr>
        <w:spacing w:before="120" w:after="120" w:line="240" w:lineRule="auto"/>
        <w:rPr>
          <w:rFonts w:ascii="Calibri" w:eastAsia="Calibri" w:hAnsi="Calibri" w:cs="Calibri"/>
          <w:sz w:val="24"/>
          <w:lang w:val="de-DE"/>
        </w:rPr>
      </w:pPr>
      <w:r w:rsidRPr="007F1400">
        <w:rPr>
          <w:rFonts w:ascii="Calibri" w:eastAsia="Calibri" w:hAnsi="Calibri" w:cs="Calibri"/>
          <w:sz w:val="24"/>
          <w:lang w:val="de-DE"/>
        </w:rPr>
        <w:t>-Kapitalmarkt</w:t>
      </w:r>
    </w:p>
    <w:p w:rsidR="00C77A48" w:rsidRPr="007F1400" w:rsidRDefault="007F1400">
      <w:pPr>
        <w:spacing w:before="120" w:after="120" w:line="240" w:lineRule="auto"/>
        <w:rPr>
          <w:rFonts w:ascii="Calibri" w:eastAsia="Calibri" w:hAnsi="Calibri" w:cs="Calibri"/>
          <w:sz w:val="24"/>
          <w:lang w:val="de-DE"/>
        </w:rPr>
      </w:pPr>
      <w:r w:rsidRPr="007F1400">
        <w:rPr>
          <w:rFonts w:ascii="Calibri" w:eastAsia="Calibri" w:hAnsi="Calibri" w:cs="Calibri"/>
          <w:sz w:val="24"/>
          <w:lang w:val="de-DE"/>
        </w:rPr>
        <w:t>-Geldmarkt</w:t>
      </w:r>
    </w:p>
    <w:p w:rsidR="00C77A48" w:rsidRPr="007F1400" w:rsidRDefault="007F1400">
      <w:pPr>
        <w:spacing w:before="120" w:after="120" w:line="240" w:lineRule="auto"/>
        <w:rPr>
          <w:rFonts w:ascii="Calibri" w:eastAsia="Calibri" w:hAnsi="Calibri" w:cs="Calibri"/>
          <w:color w:val="980000"/>
          <w:sz w:val="24"/>
          <w:lang w:val="de-DE"/>
        </w:rPr>
      </w:pPr>
      <w:r w:rsidRPr="007F1400">
        <w:rPr>
          <w:rFonts w:ascii="Calibri" w:eastAsia="Calibri" w:hAnsi="Calibri" w:cs="Calibri"/>
          <w:sz w:val="24"/>
          <w:lang w:val="de-DE"/>
        </w:rPr>
        <w:t xml:space="preserve">-Devisenmarkt; </w:t>
      </w:r>
      <w:r w:rsidRPr="007F1400">
        <w:rPr>
          <w:rFonts w:ascii="Calibri" w:eastAsia="Calibri" w:hAnsi="Calibri" w:cs="Calibri"/>
          <w:color w:val="980000"/>
          <w:sz w:val="24"/>
          <w:lang w:val="de-DE"/>
        </w:rPr>
        <w:t>Handel von Währungen</w:t>
      </w:r>
      <w:r w:rsidRPr="007F1400">
        <w:rPr>
          <w:rFonts w:ascii="Calibri" w:eastAsia="Calibri" w:hAnsi="Calibri" w:cs="Calibri"/>
          <w:color w:val="980000"/>
          <w:sz w:val="24"/>
          <w:lang w:val="de-DE"/>
        </w:rPr>
        <w:br/>
      </w:r>
    </w:p>
    <w:p w:rsidR="00C77A48" w:rsidRPr="007F1400" w:rsidRDefault="007F1400">
      <w:pPr>
        <w:spacing w:before="80" w:after="120" w:line="240" w:lineRule="auto"/>
        <w:rPr>
          <w:rFonts w:ascii="Calibri" w:eastAsia="Calibri" w:hAnsi="Calibri" w:cs="Calibri"/>
          <w:sz w:val="24"/>
          <w:lang w:val="de-DE"/>
        </w:rPr>
      </w:pPr>
      <w:r w:rsidRPr="007F1400">
        <w:rPr>
          <w:rFonts w:ascii="Calibri" w:eastAsia="Calibri" w:hAnsi="Calibri" w:cs="Calibri"/>
          <w:sz w:val="24"/>
          <w:lang w:val="de-DE"/>
        </w:rPr>
        <w:t>2.Reichweite der Märkte Betrieb</w:t>
      </w:r>
    </w:p>
    <w:p w:rsidR="00C77A48" w:rsidRPr="007F1400" w:rsidRDefault="007F1400">
      <w:pPr>
        <w:spacing w:before="80" w:after="120" w:line="240" w:lineRule="auto"/>
        <w:rPr>
          <w:rFonts w:ascii="Calibri" w:eastAsia="Calibri" w:hAnsi="Calibri" w:cs="Calibri"/>
          <w:sz w:val="24"/>
          <w:lang w:val="de-DE"/>
        </w:rPr>
      </w:pPr>
      <w:r w:rsidRPr="007F1400">
        <w:rPr>
          <w:rFonts w:ascii="Calibri" w:eastAsia="Calibri" w:hAnsi="Calibri" w:cs="Calibri"/>
          <w:sz w:val="24"/>
          <w:lang w:val="de-DE"/>
        </w:rPr>
        <w:t>- Lokale oder regionale Märkte</w:t>
      </w:r>
    </w:p>
    <w:p w:rsidR="00C77A48" w:rsidRPr="007F1400" w:rsidRDefault="007F1400">
      <w:pPr>
        <w:spacing w:before="80" w:after="120" w:line="240" w:lineRule="auto"/>
        <w:rPr>
          <w:rFonts w:ascii="Calibri" w:eastAsia="Calibri" w:hAnsi="Calibri" w:cs="Calibri"/>
          <w:sz w:val="24"/>
          <w:lang w:val="de-DE"/>
        </w:rPr>
      </w:pPr>
      <w:r w:rsidRPr="007F1400">
        <w:rPr>
          <w:rFonts w:ascii="Calibri" w:eastAsia="Calibri" w:hAnsi="Calibri" w:cs="Calibri"/>
          <w:sz w:val="24"/>
          <w:lang w:val="de-DE"/>
        </w:rPr>
        <w:t>-Nationale Märkte</w:t>
      </w:r>
    </w:p>
    <w:p w:rsidR="00C77A48" w:rsidRPr="007F1400" w:rsidRDefault="007F1400">
      <w:pPr>
        <w:spacing w:before="80" w:after="120" w:line="240" w:lineRule="auto"/>
        <w:rPr>
          <w:rFonts w:ascii="Calibri" w:eastAsia="Calibri" w:hAnsi="Calibri" w:cs="Calibri"/>
          <w:sz w:val="24"/>
          <w:lang w:val="de-DE"/>
        </w:rPr>
      </w:pPr>
      <w:r w:rsidRPr="007F1400">
        <w:rPr>
          <w:rFonts w:ascii="Calibri" w:eastAsia="Calibri" w:hAnsi="Calibri" w:cs="Calibri"/>
          <w:sz w:val="24"/>
          <w:lang w:val="de-DE"/>
        </w:rPr>
        <w:t>-Internationale Märkte</w:t>
      </w:r>
    </w:p>
    <w:p w:rsidR="00C77A48" w:rsidRPr="007F1400" w:rsidRDefault="007F1400">
      <w:pPr>
        <w:spacing w:before="80" w:after="120" w:line="240" w:lineRule="auto"/>
        <w:rPr>
          <w:rFonts w:ascii="Calibri" w:eastAsia="Calibri" w:hAnsi="Calibri" w:cs="Calibri"/>
          <w:sz w:val="24"/>
          <w:lang w:val="de-DE"/>
        </w:rPr>
      </w:pPr>
      <w:r w:rsidRPr="007F1400">
        <w:rPr>
          <w:rFonts w:ascii="Calibri" w:eastAsia="Calibri" w:hAnsi="Calibri" w:cs="Calibri"/>
          <w:sz w:val="24"/>
          <w:lang w:val="de-DE"/>
        </w:rPr>
        <w:t>-Weltmarkt</w:t>
      </w:r>
    </w:p>
    <w:p w:rsidR="00C77A48" w:rsidRPr="007F1400" w:rsidRDefault="007F1400">
      <w:pPr>
        <w:spacing w:after="160" w:line="259" w:lineRule="auto"/>
        <w:rPr>
          <w:rFonts w:ascii="Calibri" w:eastAsia="Calibri" w:hAnsi="Calibri" w:cs="Calibri"/>
          <w:color w:val="980000"/>
          <w:sz w:val="24"/>
          <w:lang w:val="de-DE"/>
        </w:rPr>
      </w:pPr>
      <w:r w:rsidRPr="007F1400">
        <w:rPr>
          <w:rFonts w:ascii="Calibri" w:eastAsia="Calibri" w:hAnsi="Calibri" w:cs="Calibri"/>
          <w:b/>
          <w:color w:val="980000"/>
          <w:sz w:val="24"/>
          <w:lang w:val="de-DE"/>
        </w:rPr>
        <w:lastRenderedPageBreak/>
        <w:t>Der nächste Punkt ist : Marktformen.</w:t>
      </w:r>
      <w:r w:rsidRPr="007F1400">
        <w:rPr>
          <w:rFonts w:ascii="Calibri" w:eastAsia="Calibri" w:hAnsi="Calibri" w:cs="Calibri"/>
          <w:color w:val="980000"/>
          <w:sz w:val="24"/>
          <w:lang w:val="de-DE"/>
        </w:rPr>
        <w:t xml:space="preserve"> </w:t>
      </w:r>
    </w:p>
    <w:p w:rsidR="00C77A48" w:rsidRPr="007F1400" w:rsidRDefault="007F1400">
      <w:pPr>
        <w:spacing w:after="160" w:line="259" w:lineRule="auto"/>
        <w:rPr>
          <w:rFonts w:ascii="Calibri" w:eastAsia="Calibri" w:hAnsi="Calibri" w:cs="Calibri"/>
          <w:color w:val="980000"/>
          <w:sz w:val="24"/>
          <w:lang w:val="de-DE"/>
        </w:rPr>
      </w:pPr>
      <w:r w:rsidRPr="007F1400">
        <w:rPr>
          <w:rFonts w:ascii="Calibri" w:eastAsia="Calibri" w:hAnsi="Calibri" w:cs="Calibri"/>
          <w:color w:val="980000"/>
          <w:sz w:val="24"/>
          <w:lang w:val="de-DE"/>
        </w:rPr>
        <w:t>Es gibt 4 Marktformen ( Monopol, Oligopol, Polypol ,Monopson)</w:t>
      </w:r>
    </w:p>
    <w:p w:rsidR="00C77A48" w:rsidRPr="007F1400" w:rsidRDefault="007F1400">
      <w:pPr>
        <w:spacing w:after="160" w:line="259" w:lineRule="auto"/>
        <w:rPr>
          <w:rFonts w:ascii="Calibri" w:eastAsia="Calibri" w:hAnsi="Calibri" w:cs="Calibri"/>
          <w:color w:val="980000"/>
          <w:sz w:val="24"/>
          <w:lang w:val="de-DE"/>
        </w:rPr>
      </w:pPr>
      <w:r w:rsidRPr="007F1400">
        <w:rPr>
          <w:rFonts w:ascii="Calibri" w:eastAsia="Calibri" w:hAnsi="Calibri" w:cs="Calibri"/>
          <w:sz w:val="24"/>
          <w:lang w:val="de-DE"/>
        </w:rPr>
        <w:t xml:space="preserve">-Monopol: </w:t>
      </w:r>
      <w:r w:rsidRPr="007F1400">
        <w:rPr>
          <w:rFonts w:ascii="Calibri" w:eastAsia="Calibri" w:hAnsi="Calibri" w:cs="Calibri"/>
          <w:color w:val="980000"/>
          <w:sz w:val="24"/>
          <w:lang w:val="de-DE"/>
        </w:rPr>
        <w:t xml:space="preserve">Marktform, bei der es nur einen Anbieter gibt. Ein Unternehmen hat hier in seiner Branche keine Konkurrenz. </w:t>
      </w:r>
    </w:p>
    <w:p w:rsidR="00C77A48" w:rsidRPr="007F1400" w:rsidRDefault="007F1400">
      <w:pPr>
        <w:spacing w:after="160" w:line="259" w:lineRule="auto"/>
        <w:rPr>
          <w:rFonts w:ascii="Calibri" w:eastAsia="Calibri" w:hAnsi="Calibri" w:cs="Calibri"/>
          <w:color w:val="980000"/>
          <w:sz w:val="24"/>
          <w:lang w:val="de-DE"/>
        </w:rPr>
      </w:pPr>
      <w:r w:rsidRPr="007F1400">
        <w:rPr>
          <w:rFonts w:ascii="Calibri" w:eastAsia="Calibri" w:hAnsi="Calibri" w:cs="Calibri"/>
          <w:sz w:val="24"/>
          <w:lang w:val="de-DE"/>
        </w:rPr>
        <w:t xml:space="preserve">-Oligopol: </w:t>
      </w:r>
      <w:r w:rsidRPr="007F1400">
        <w:rPr>
          <w:rFonts w:ascii="Calibri" w:eastAsia="Calibri" w:hAnsi="Calibri" w:cs="Calibri"/>
          <w:color w:val="980000"/>
          <w:sz w:val="24"/>
          <w:lang w:val="de-DE"/>
        </w:rPr>
        <w:t xml:space="preserve">Marktform, bei der es nur </w:t>
      </w:r>
      <w:r w:rsidRPr="007F1400">
        <w:rPr>
          <w:rFonts w:ascii="Calibri" w:eastAsia="Calibri" w:hAnsi="Calibri" w:cs="Calibri"/>
          <w:color w:val="980000"/>
          <w:sz w:val="24"/>
          <w:lang w:val="de-DE"/>
        </w:rPr>
        <w:t xml:space="preserve">eine begrenzte Zahl von Anbietern gibt. </w:t>
      </w:r>
    </w:p>
    <w:p w:rsidR="00C77A48" w:rsidRPr="007F1400" w:rsidRDefault="007F1400">
      <w:pPr>
        <w:spacing w:after="160" w:line="259" w:lineRule="auto"/>
        <w:rPr>
          <w:rFonts w:ascii="Calibri" w:eastAsia="Calibri" w:hAnsi="Calibri" w:cs="Calibri"/>
          <w:color w:val="980000"/>
          <w:sz w:val="24"/>
          <w:lang w:val="de-DE"/>
        </w:rPr>
      </w:pPr>
      <w:r w:rsidRPr="007F1400">
        <w:rPr>
          <w:rFonts w:ascii="Calibri" w:eastAsia="Calibri" w:hAnsi="Calibri" w:cs="Calibri"/>
          <w:sz w:val="24"/>
          <w:lang w:val="de-DE"/>
        </w:rPr>
        <w:t xml:space="preserve">-Polypol: </w:t>
      </w:r>
      <w:r w:rsidRPr="007F1400">
        <w:rPr>
          <w:rFonts w:ascii="Calibri" w:eastAsia="Calibri" w:hAnsi="Calibri" w:cs="Calibri"/>
          <w:color w:val="980000"/>
          <w:sz w:val="24"/>
          <w:lang w:val="de-DE"/>
        </w:rPr>
        <w:t xml:space="preserve">Marktform, bei der es auf mindestens einer Marktseite viele Marktteilnehmer gibt. </w:t>
      </w:r>
    </w:p>
    <w:p w:rsidR="00C77A48" w:rsidRPr="007F1400" w:rsidRDefault="007F1400">
      <w:pPr>
        <w:spacing w:after="160" w:line="259" w:lineRule="auto"/>
        <w:rPr>
          <w:rFonts w:ascii="Calibri" w:eastAsia="Calibri" w:hAnsi="Calibri" w:cs="Calibri"/>
          <w:sz w:val="24"/>
          <w:lang w:val="de-DE"/>
        </w:rPr>
      </w:pPr>
      <w:r w:rsidRPr="007F1400">
        <w:rPr>
          <w:rFonts w:ascii="Calibri" w:eastAsia="Calibri" w:hAnsi="Calibri" w:cs="Calibri"/>
          <w:sz w:val="24"/>
          <w:lang w:val="de-DE"/>
        </w:rPr>
        <w:t>-Monopson: Monopson Marktform, bei der einem Nachfrager sehr viele Anbieter. Monopsons sind staatliche Unternehmen.</w:t>
      </w:r>
    </w:p>
    <w:p w:rsidR="00C77A48" w:rsidRPr="007F1400" w:rsidRDefault="007F1400">
      <w:pPr>
        <w:spacing w:after="160" w:line="259" w:lineRule="auto"/>
        <w:rPr>
          <w:rFonts w:ascii="Calibri" w:eastAsia="Calibri" w:hAnsi="Calibri" w:cs="Calibri"/>
          <w:color w:val="980000"/>
          <w:sz w:val="24"/>
          <w:lang w:val="de-DE"/>
        </w:rPr>
      </w:pPr>
      <w:r w:rsidRPr="007F1400">
        <w:rPr>
          <w:rFonts w:ascii="Calibri" w:eastAsia="Calibri" w:hAnsi="Calibri" w:cs="Calibri"/>
          <w:color w:val="980000"/>
          <w:sz w:val="24"/>
          <w:lang w:val="de-DE"/>
        </w:rPr>
        <w:t xml:space="preserve">Jetzt </w:t>
      </w:r>
      <w:r w:rsidRPr="007F1400">
        <w:rPr>
          <w:rFonts w:ascii="Calibri" w:eastAsia="Calibri" w:hAnsi="Calibri" w:cs="Calibri"/>
          <w:color w:val="980000"/>
          <w:sz w:val="24"/>
          <w:lang w:val="de-DE"/>
        </w:rPr>
        <w:t xml:space="preserve"> möchte ich über Marktteilnehmer ein paar Worte sagen. </w:t>
      </w:r>
    </w:p>
    <w:p w:rsidR="00C77A48" w:rsidRPr="007F1400" w:rsidRDefault="007F1400">
      <w:pPr>
        <w:spacing w:after="160" w:line="259" w:lineRule="auto"/>
        <w:rPr>
          <w:rFonts w:ascii="Calibri" w:eastAsia="Calibri" w:hAnsi="Calibri" w:cs="Calibri"/>
          <w:b/>
          <w:color w:val="980000"/>
          <w:sz w:val="24"/>
          <w:lang w:val="de-DE"/>
        </w:rPr>
      </w:pPr>
      <w:r w:rsidRPr="007F1400">
        <w:rPr>
          <w:rFonts w:ascii="Calibri" w:eastAsia="Calibri" w:hAnsi="Calibri" w:cs="Calibri"/>
          <w:b/>
          <w:color w:val="980000"/>
          <w:sz w:val="24"/>
          <w:lang w:val="de-DE"/>
        </w:rPr>
        <w:t>Es mag viele Marktteilnehmer geben, aber ich werde nur einige von ihnen erwähnen, hier sind sie.</w:t>
      </w:r>
    </w:p>
    <w:p w:rsidR="00C77A48" w:rsidRPr="007F1400" w:rsidRDefault="007F1400">
      <w:pPr>
        <w:spacing w:before="100" w:after="120" w:line="259" w:lineRule="auto"/>
        <w:rPr>
          <w:rFonts w:ascii="Calibri" w:eastAsia="Calibri" w:hAnsi="Calibri" w:cs="Calibri"/>
          <w:b/>
          <w:sz w:val="24"/>
          <w:lang w:val="de-DE"/>
        </w:rPr>
      </w:pPr>
      <w:r w:rsidRPr="007F1400">
        <w:rPr>
          <w:rFonts w:ascii="Calibri" w:eastAsia="Calibri" w:hAnsi="Calibri" w:cs="Calibri"/>
          <w:b/>
          <w:sz w:val="24"/>
          <w:lang w:val="de-DE"/>
        </w:rPr>
        <w:t>-Nachfrager (Konsumenten)</w:t>
      </w:r>
    </w:p>
    <w:p w:rsidR="00C77A48" w:rsidRPr="007F1400" w:rsidRDefault="007F1400">
      <w:pPr>
        <w:spacing w:before="100" w:after="120" w:line="259" w:lineRule="auto"/>
        <w:rPr>
          <w:rFonts w:ascii="Calibri" w:eastAsia="Calibri" w:hAnsi="Calibri" w:cs="Calibri"/>
          <w:b/>
          <w:sz w:val="24"/>
          <w:lang w:val="de-DE"/>
        </w:rPr>
      </w:pPr>
      <w:r w:rsidRPr="007F1400">
        <w:rPr>
          <w:rFonts w:ascii="Calibri" w:eastAsia="Calibri" w:hAnsi="Calibri" w:cs="Calibri"/>
          <w:b/>
          <w:sz w:val="24"/>
          <w:lang w:val="de-DE"/>
        </w:rPr>
        <w:t>-Anbieter (Produzenten)</w:t>
      </w:r>
    </w:p>
    <w:p w:rsidR="00C77A48" w:rsidRPr="007F1400" w:rsidRDefault="007F1400">
      <w:pPr>
        <w:spacing w:before="100" w:after="120" w:line="259" w:lineRule="auto"/>
        <w:rPr>
          <w:rFonts w:ascii="Calibri" w:eastAsia="Calibri" w:hAnsi="Calibri" w:cs="Calibri"/>
          <w:b/>
          <w:sz w:val="24"/>
          <w:lang w:val="de-DE"/>
        </w:rPr>
      </w:pPr>
      <w:r w:rsidRPr="007F1400">
        <w:rPr>
          <w:rFonts w:ascii="Calibri" w:eastAsia="Calibri" w:hAnsi="Calibri" w:cs="Calibri"/>
          <w:b/>
          <w:sz w:val="24"/>
          <w:lang w:val="de-DE"/>
        </w:rPr>
        <w:t>-Vertriebspartner</w:t>
      </w:r>
    </w:p>
    <w:p w:rsidR="00C77A48" w:rsidRPr="007F1400" w:rsidRDefault="007F1400">
      <w:pPr>
        <w:spacing w:before="100" w:after="120" w:line="259" w:lineRule="auto"/>
        <w:rPr>
          <w:rFonts w:ascii="Calibri" w:eastAsia="Calibri" w:hAnsi="Calibri" w:cs="Calibri"/>
          <w:b/>
          <w:sz w:val="24"/>
          <w:lang w:val="de-DE"/>
        </w:rPr>
      </w:pPr>
      <w:r w:rsidRPr="007F1400">
        <w:rPr>
          <w:rFonts w:ascii="Calibri" w:eastAsia="Calibri" w:hAnsi="Calibri" w:cs="Calibri"/>
          <w:b/>
          <w:sz w:val="24"/>
          <w:lang w:val="de-DE"/>
        </w:rPr>
        <w:t>-Staatliche Einrichtungen</w:t>
      </w:r>
    </w:p>
    <w:p w:rsidR="00C77A48" w:rsidRPr="007F1400" w:rsidRDefault="007F1400">
      <w:pPr>
        <w:spacing w:before="100" w:after="120" w:line="259" w:lineRule="auto"/>
        <w:rPr>
          <w:rFonts w:ascii="Calibri" w:eastAsia="Calibri" w:hAnsi="Calibri" w:cs="Calibri"/>
          <w:b/>
          <w:sz w:val="24"/>
          <w:lang w:val="de-DE"/>
        </w:rPr>
      </w:pPr>
      <w:r w:rsidRPr="007F1400">
        <w:rPr>
          <w:rFonts w:ascii="Calibri" w:eastAsia="Calibri" w:hAnsi="Calibri" w:cs="Calibri"/>
          <w:b/>
          <w:sz w:val="24"/>
          <w:lang w:val="de-DE"/>
        </w:rPr>
        <w:t>-</w:t>
      </w:r>
      <w:r w:rsidRPr="007F1400">
        <w:rPr>
          <w:rFonts w:ascii="Calibri" w:eastAsia="Calibri" w:hAnsi="Calibri" w:cs="Calibri"/>
          <w:b/>
          <w:sz w:val="24"/>
          <w:lang w:val="de-DE"/>
        </w:rPr>
        <w:t>Interessensvertretungen</w:t>
      </w:r>
    </w:p>
    <w:p w:rsidR="00C77A48" w:rsidRPr="007F1400" w:rsidRDefault="007F1400">
      <w:pPr>
        <w:spacing w:before="100" w:after="120" w:line="259" w:lineRule="auto"/>
        <w:rPr>
          <w:rFonts w:ascii="Calibri" w:eastAsia="Calibri" w:hAnsi="Calibri" w:cs="Calibri"/>
          <w:b/>
          <w:sz w:val="24"/>
          <w:lang w:val="de-DE"/>
        </w:rPr>
      </w:pPr>
      <w:r w:rsidRPr="007F1400">
        <w:rPr>
          <w:rFonts w:ascii="Calibri" w:eastAsia="Calibri" w:hAnsi="Calibri" w:cs="Calibri"/>
          <w:b/>
          <w:sz w:val="24"/>
          <w:lang w:val="de-DE"/>
        </w:rPr>
        <w:t>- Preisbildung und Koordinationsfunktion</w:t>
      </w:r>
    </w:p>
    <w:p w:rsidR="00C77A48" w:rsidRPr="007F1400" w:rsidRDefault="007F1400">
      <w:pPr>
        <w:spacing w:before="100" w:after="120" w:line="259" w:lineRule="auto"/>
        <w:rPr>
          <w:rFonts w:ascii="Calibri" w:eastAsia="Calibri" w:hAnsi="Calibri" w:cs="Calibri"/>
          <w:b/>
          <w:sz w:val="24"/>
          <w:lang w:val="de-DE"/>
        </w:rPr>
      </w:pPr>
      <w:r w:rsidRPr="007F1400">
        <w:rPr>
          <w:rFonts w:ascii="Calibri" w:eastAsia="Calibri" w:hAnsi="Calibri" w:cs="Calibri"/>
          <w:b/>
          <w:sz w:val="24"/>
          <w:lang w:val="de-DE"/>
        </w:rPr>
        <w:t>-Markträumung</w:t>
      </w:r>
    </w:p>
    <w:p w:rsidR="00C77A48" w:rsidRPr="007F1400" w:rsidRDefault="007F1400">
      <w:pPr>
        <w:spacing w:before="100" w:after="120" w:line="259" w:lineRule="auto"/>
        <w:rPr>
          <w:rFonts w:ascii="Calibri" w:eastAsia="Calibri" w:hAnsi="Calibri" w:cs="Calibri"/>
          <w:b/>
          <w:sz w:val="24"/>
          <w:lang w:val="de-DE"/>
        </w:rPr>
      </w:pPr>
      <w:r w:rsidRPr="007F1400">
        <w:rPr>
          <w:rFonts w:ascii="Calibri" w:eastAsia="Calibri" w:hAnsi="Calibri" w:cs="Calibri"/>
          <w:b/>
          <w:sz w:val="24"/>
          <w:lang w:val="de-DE"/>
        </w:rPr>
        <w:t>-Allokation von Gütern und Produktionsfaktoren</w:t>
      </w:r>
    </w:p>
    <w:p w:rsidR="00C77A48" w:rsidRPr="007F1400" w:rsidRDefault="007F1400">
      <w:pPr>
        <w:spacing w:before="100" w:after="120" w:line="259" w:lineRule="auto"/>
        <w:rPr>
          <w:rFonts w:ascii="Calibri" w:eastAsia="Calibri" w:hAnsi="Calibri" w:cs="Calibri"/>
          <w:b/>
          <w:sz w:val="24"/>
          <w:lang w:val="de-DE"/>
        </w:rPr>
      </w:pPr>
      <w:r w:rsidRPr="007F1400">
        <w:rPr>
          <w:rFonts w:ascii="Calibri" w:eastAsia="Calibri" w:hAnsi="Calibri" w:cs="Calibri"/>
          <w:b/>
          <w:sz w:val="24"/>
          <w:lang w:val="de-DE"/>
        </w:rPr>
        <w:t>-Rentenbildung</w:t>
      </w:r>
    </w:p>
    <w:p w:rsidR="00C77A48" w:rsidRPr="007F1400" w:rsidRDefault="007F1400">
      <w:pPr>
        <w:spacing w:before="100" w:after="120" w:line="259" w:lineRule="auto"/>
        <w:rPr>
          <w:rFonts w:ascii="Calibri" w:eastAsia="Calibri" w:hAnsi="Calibri" w:cs="Calibri"/>
          <w:b/>
          <w:sz w:val="24"/>
          <w:lang w:val="de-DE"/>
        </w:rPr>
      </w:pPr>
      <w:r w:rsidRPr="007F1400">
        <w:rPr>
          <w:rFonts w:ascii="Calibri" w:eastAsia="Calibri" w:hAnsi="Calibri" w:cs="Calibri"/>
          <w:b/>
          <w:sz w:val="24"/>
          <w:lang w:val="de-DE"/>
        </w:rPr>
        <w:t>-Effizienzverbesserung</w:t>
      </w:r>
    </w:p>
    <w:p w:rsidR="00C77A48" w:rsidRPr="007F1400" w:rsidRDefault="007F1400">
      <w:pPr>
        <w:spacing w:before="100" w:after="120" w:line="259" w:lineRule="auto"/>
        <w:rPr>
          <w:rFonts w:ascii="Calibri" w:eastAsia="Calibri" w:hAnsi="Calibri" w:cs="Calibri"/>
          <w:b/>
          <w:sz w:val="24"/>
          <w:lang w:val="de-DE"/>
        </w:rPr>
      </w:pPr>
      <w:r w:rsidRPr="007F1400">
        <w:rPr>
          <w:rFonts w:ascii="Calibri" w:eastAsia="Calibri" w:hAnsi="Calibri" w:cs="Calibri"/>
          <w:b/>
          <w:sz w:val="24"/>
          <w:lang w:val="de-DE"/>
        </w:rPr>
        <w:t>-Innovationsförderung</w:t>
      </w:r>
    </w:p>
    <w:p w:rsidR="00C77A48" w:rsidRPr="007F1400" w:rsidRDefault="007F1400">
      <w:pPr>
        <w:spacing w:after="160" w:line="259" w:lineRule="auto"/>
        <w:rPr>
          <w:rFonts w:ascii="Calibri" w:eastAsia="Calibri" w:hAnsi="Calibri" w:cs="Calibri"/>
          <w:b/>
          <w:sz w:val="24"/>
          <w:lang w:val="de-DE"/>
        </w:rPr>
      </w:pPr>
      <w:r w:rsidRPr="007F1400">
        <w:rPr>
          <w:rFonts w:ascii="Calibri" w:eastAsia="Calibri" w:hAnsi="Calibri" w:cs="Calibri"/>
          <w:b/>
          <w:color w:val="980000"/>
          <w:sz w:val="24"/>
          <w:lang w:val="de-DE"/>
        </w:rPr>
        <w:t>Ich werde erklären, wer der Vertriebspartner  und die staatlichen Inst</w:t>
      </w:r>
      <w:r w:rsidRPr="007F1400">
        <w:rPr>
          <w:rFonts w:ascii="Calibri" w:eastAsia="Calibri" w:hAnsi="Calibri" w:cs="Calibri"/>
          <w:b/>
          <w:color w:val="980000"/>
          <w:sz w:val="24"/>
          <w:lang w:val="de-DE"/>
        </w:rPr>
        <w:t>itutionen sind.</w:t>
      </w:r>
      <w:r w:rsidRPr="007F1400">
        <w:rPr>
          <w:rFonts w:ascii="Calibri" w:eastAsia="Calibri" w:hAnsi="Calibri" w:cs="Calibri"/>
          <w:b/>
          <w:color w:val="980000"/>
          <w:sz w:val="24"/>
          <w:lang w:val="de-DE"/>
        </w:rPr>
        <w:br/>
      </w:r>
      <w:r w:rsidRPr="007F1400">
        <w:rPr>
          <w:rFonts w:ascii="Calibri" w:eastAsia="Calibri" w:hAnsi="Calibri" w:cs="Calibri"/>
          <w:b/>
          <w:sz w:val="24"/>
          <w:lang w:val="de-DE"/>
        </w:rPr>
        <w:t>Vertriebspartner:</w:t>
      </w:r>
      <w:r w:rsidRPr="007F1400">
        <w:rPr>
          <w:rFonts w:ascii="Calibri" w:eastAsia="Calibri" w:hAnsi="Calibri" w:cs="Calibri"/>
          <w:b/>
          <w:sz w:val="24"/>
          <w:lang w:val="de-DE"/>
        </w:rPr>
        <w:br/>
        <w:t>Sie kooperieren beim Vertrieb der Produkte eines Produzenten mit diesem.</w:t>
      </w:r>
      <w:r w:rsidRPr="007F1400">
        <w:rPr>
          <w:rFonts w:ascii="Calibri" w:eastAsia="Calibri" w:hAnsi="Calibri" w:cs="Calibri"/>
          <w:b/>
          <w:sz w:val="24"/>
          <w:lang w:val="de-DE"/>
        </w:rPr>
        <w:br/>
      </w:r>
      <w:r w:rsidRPr="007F1400">
        <w:rPr>
          <w:rFonts w:ascii="Calibri" w:eastAsia="Calibri" w:hAnsi="Calibri" w:cs="Calibri"/>
          <w:b/>
          <w:sz w:val="24"/>
          <w:lang w:val="de-DE"/>
        </w:rPr>
        <w:br/>
        <w:t>Staatliche Einrichtungen:</w:t>
      </w:r>
      <w:r w:rsidRPr="007F1400">
        <w:rPr>
          <w:rFonts w:ascii="Calibri" w:eastAsia="Calibri" w:hAnsi="Calibri" w:cs="Calibri"/>
          <w:b/>
          <w:sz w:val="24"/>
          <w:lang w:val="de-DE"/>
        </w:rPr>
        <w:br/>
        <w:t xml:space="preserve"> Sie haben auf einem Markt zwei Funktionen: Zum einen treten sie selber als Nachfrager auf. Zum zweiten verhindern sie Mar</w:t>
      </w:r>
      <w:r w:rsidRPr="007F1400">
        <w:rPr>
          <w:rFonts w:ascii="Calibri" w:eastAsia="Calibri" w:hAnsi="Calibri" w:cs="Calibri"/>
          <w:b/>
          <w:sz w:val="24"/>
          <w:lang w:val="de-DE"/>
        </w:rPr>
        <w:t>ktversagen durch regulatorische Eingriffe.</w:t>
      </w:r>
    </w:p>
    <w:p w:rsidR="00C77A48" w:rsidRPr="007F1400" w:rsidRDefault="007F1400">
      <w:pPr>
        <w:spacing w:after="0" w:line="240" w:lineRule="auto"/>
        <w:rPr>
          <w:rFonts w:ascii="Calibri" w:eastAsia="Calibri" w:hAnsi="Calibri" w:cs="Calibri"/>
          <w:b/>
          <w:color w:val="980000"/>
          <w:sz w:val="24"/>
          <w:lang w:val="de-DE"/>
        </w:rPr>
      </w:pPr>
      <w:r w:rsidRPr="007F1400">
        <w:rPr>
          <w:rFonts w:ascii="Calibri" w:eastAsia="Calibri" w:hAnsi="Calibri" w:cs="Calibri"/>
          <w:b/>
          <w:color w:val="980000"/>
          <w:sz w:val="24"/>
          <w:lang w:val="de-DE"/>
        </w:rPr>
        <w:t xml:space="preserve">Der nächste Punkt lautet </w:t>
      </w:r>
    </w:p>
    <w:p w:rsidR="00C77A48" w:rsidRPr="007F1400" w:rsidRDefault="00C77A48">
      <w:pPr>
        <w:spacing w:after="0" w:line="240" w:lineRule="auto"/>
        <w:rPr>
          <w:rFonts w:ascii="Calibri" w:eastAsia="Calibri" w:hAnsi="Calibri" w:cs="Calibri"/>
          <w:b/>
          <w:sz w:val="24"/>
          <w:lang w:val="de-DE"/>
        </w:rPr>
      </w:pPr>
    </w:p>
    <w:p w:rsidR="00C77A48" w:rsidRPr="007F1400" w:rsidRDefault="007F1400">
      <w:pPr>
        <w:spacing w:after="0" w:line="240" w:lineRule="auto"/>
        <w:rPr>
          <w:rFonts w:ascii="Calibri" w:eastAsia="Calibri" w:hAnsi="Calibri" w:cs="Calibri"/>
          <w:sz w:val="24"/>
          <w:lang w:val="de-DE"/>
        </w:rPr>
      </w:pPr>
      <w:r w:rsidRPr="007F1400">
        <w:rPr>
          <w:rFonts w:ascii="Calibri" w:eastAsia="Calibri" w:hAnsi="Calibri" w:cs="Calibri"/>
          <w:sz w:val="24"/>
          <w:lang w:val="de-DE"/>
        </w:rPr>
        <w:t>Vorteile von Märkten</w:t>
      </w:r>
      <w:r w:rsidRPr="007F1400">
        <w:rPr>
          <w:rFonts w:ascii="Calibri" w:eastAsia="Calibri" w:hAnsi="Calibri" w:cs="Calibri"/>
          <w:sz w:val="24"/>
          <w:lang w:val="de-DE"/>
        </w:rPr>
        <w:br/>
        <w:t>1. Komplexität</w:t>
      </w:r>
    </w:p>
    <w:p w:rsidR="00C77A48" w:rsidRPr="007F1400" w:rsidRDefault="00C77A48">
      <w:pPr>
        <w:spacing w:after="0" w:line="240" w:lineRule="auto"/>
        <w:rPr>
          <w:rFonts w:ascii="Calibri" w:eastAsia="Calibri" w:hAnsi="Calibri" w:cs="Calibri"/>
          <w:sz w:val="24"/>
          <w:lang w:val="de-DE"/>
        </w:rPr>
      </w:pPr>
    </w:p>
    <w:p w:rsidR="00C77A48" w:rsidRPr="007F1400" w:rsidRDefault="007F1400">
      <w:pPr>
        <w:spacing w:after="0" w:line="240" w:lineRule="auto"/>
        <w:rPr>
          <w:rFonts w:ascii="Calibri" w:eastAsia="Calibri" w:hAnsi="Calibri" w:cs="Calibri"/>
          <w:color w:val="980000"/>
          <w:sz w:val="24"/>
          <w:lang w:val="de-DE"/>
        </w:rPr>
      </w:pPr>
      <w:r w:rsidRPr="007F1400">
        <w:rPr>
          <w:rFonts w:ascii="Calibri" w:eastAsia="Calibri" w:hAnsi="Calibri" w:cs="Calibri"/>
          <w:color w:val="980000"/>
          <w:sz w:val="24"/>
          <w:lang w:val="de-DE"/>
        </w:rPr>
        <w:lastRenderedPageBreak/>
        <w:t>Die Wirtschaft ist sehr kompliziert. Die Produktionsfaktoren (Kapital, Arbeit, Boden) sind begrenzt. Märkte sind aufgrund ihrer Struktur und ihrer Gestaltung dazu in der Lage, diese Komplexität relativ einfach und gut zu bewältigen.</w:t>
      </w:r>
    </w:p>
    <w:p w:rsidR="00C77A48" w:rsidRPr="007F1400" w:rsidRDefault="00C77A48">
      <w:pPr>
        <w:spacing w:after="0" w:line="240" w:lineRule="auto"/>
        <w:rPr>
          <w:rFonts w:ascii="Calibri" w:eastAsia="Calibri" w:hAnsi="Calibri" w:cs="Calibri"/>
          <w:sz w:val="24"/>
          <w:lang w:val="de-DE"/>
        </w:rPr>
      </w:pPr>
    </w:p>
    <w:p w:rsidR="00C77A48" w:rsidRPr="007F1400" w:rsidRDefault="007F1400">
      <w:pPr>
        <w:spacing w:after="0" w:line="240" w:lineRule="auto"/>
        <w:rPr>
          <w:rFonts w:ascii="Calibri" w:eastAsia="Calibri" w:hAnsi="Calibri" w:cs="Calibri"/>
          <w:sz w:val="24"/>
          <w:lang w:val="de-DE"/>
        </w:rPr>
      </w:pPr>
      <w:r w:rsidRPr="007F1400">
        <w:rPr>
          <w:rFonts w:ascii="Calibri" w:eastAsia="Calibri" w:hAnsi="Calibri" w:cs="Calibri"/>
          <w:sz w:val="24"/>
          <w:lang w:val="de-DE"/>
        </w:rPr>
        <w:t>2. Effiziente Ressourcennutzung und niedrige Preise</w:t>
      </w:r>
    </w:p>
    <w:p w:rsidR="00C77A48" w:rsidRPr="007F1400" w:rsidRDefault="00C77A48">
      <w:pPr>
        <w:spacing w:after="0" w:line="240" w:lineRule="auto"/>
        <w:rPr>
          <w:rFonts w:ascii="Calibri" w:eastAsia="Calibri" w:hAnsi="Calibri" w:cs="Calibri"/>
          <w:sz w:val="24"/>
          <w:lang w:val="de-DE"/>
        </w:rPr>
      </w:pPr>
    </w:p>
    <w:p w:rsidR="00C77A48" w:rsidRPr="007F1400" w:rsidRDefault="007F1400">
      <w:pPr>
        <w:spacing w:after="0" w:line="240" w:lineRule="auto"/>
        <w:rPr>
          <w:rFonts w:ascii="Calibri" w:eastAsia="Calibri" w:hAnsi="Calibri" w:cs="Calibri"/>
          <w:color w:val="980000"/>
          <w:sz w:val="24"/>
          <w:lang w:val="de-DE"/>
        </w:rPr>
      </w:pPr>
      <w:r w:rsidRPr="007F1400">
        <w:rPr>
          <w:rFonts w:ascii="Calibri" w:eastAsia="Calibri" w:hAnsi="Calibri" w:cs="Calibri"/>
          <w:color w:val="980000"/>
          <w:sz w:val="24"/>
          <w:lang w:val="de-DE"/>
        </w:rPr>
        <w:t xml:space="preserve">Wettbewerb kennzeichnet einen Markt. Hierdurch garantiert er eine effiziente Verwendung der begrenzten Ressourcen. </w:t>
      </w:r>
    </w:p>
    <w:p w:rsidR="00C77A48" w:rsidRPr="007F1400" w:rsidRDefault="00C77A48">
      <w:pPr>
        <w:spacing w:after="0" w:line="240" w:lineRule="auto"/>
        <w:rPr>
          <w:rFonts w:ascii="Calibri" w:eastAsia="Calibri" w:hAnsi="Calibri" w:cs="Calibri"/>
          <w:sz w:val="24"/>
          <w:lang w:val="de-DE"/>
        </w:rPr>
      </w:pPr>
    </w:p>
    <w:p w:rsidR="00C77A48" w:rsidRPr="007F1400" w:rsidRDefault="007F1400">
      <w:pPr>
        <w:spacing w:after="0" w:line="240" w:lineRule="auto"/>
        <w:rPr>
          <w:rFonts w:ascii="Calibri" w:eastAsia="Calibri" w:hAnsi="Calibri" w:cs="Calibri"/>
          <w:sz w:val="24"/>
          <w:lang w:val="de-DE"/>
        </w:rPr>
      </w:pPr>
      <w:r w:rsidRPr="007F1400">
        <w:rPr>
          <w:rFonts w:ascii="Calibri" w:eastAsia="Calibri" w:hAnsi="Calibri" w:cs="Calibri"/>
          <w:sz w:val="24"/>
          <w:lang w:val="de-DE"/>
        </w:rPr>
        <w:t>3. Anreize für Fortschritt</w:t>
      </w:r>
    </w:p>
    <w:p w:rsidR="00C77A48" w:rsidRPr="007F1400" w:rsidRDefault="00C77A48">
      <w:pPr>
        <w:spacing w:after="0" w:line="240" w:lineRule="auto"/>
        <w:rPr>
          <w:rFonts w:ascii="Calibri" w:eastAsia="Calibri" w:hAnsi="Calibri" w:cs="Calibri"/>
          <w:sz w:val="24"/>
          <w:lang w:val="de-DE"/>
        </w:rPr>
      </w:pPr>
    </w:p>
    <w:p w:rsidR="00C77A48" w:rsidRPr="007F1400" w:rsidRDefault="007F1400">
      <w:pPr>
        <w:spacing w:after="0" w:line="240" w:lineRule="auto"/>
        <w:rPr>
          <w:rFonts w:ascii="Calibri" w:eastAsia="Calibri" w:hAnsi="Calibri" w:cs="Calibri"/>
          <w:color w:val="980000"/>
          <w:sz w:val="24"/>
          <w:lang w:val="de-DE"/>
        </w:rPr>
      </w:pPr>
      <w:r w:rsidRPr="007F1400">
        <w:rPr>
          <w:rFonts w:ascii="Calibri" w:eastAsia="Calibri" w:hAnsi="Calibri" w:cs="Calibri"/>
          <w:color w:val="980000"/>
          <w:sz w:val="24"/>
          <w:lang w:val="de-DE"/>
        </w:rPr>
        <w:t>Der Wettbewerb als Marktprinzip gibt den Unternehmen zu de</w:t>
      </w:r>
      <w:r w:rsidRPr="007F1400">
        <w:rPr>
          <w:rFonts w:ascii="Calibri" w:eastAsia="Calibri" w:hAnsi="Calibri" w:cs="Calibri"/>
          <w:color w:val="980000"/>
          <w:sz w:val="24"/>
          <w:lang w:val="de-DE"/>
        </w:rPr>
        <w:t>m den Anreiz sich stetig zu verbessern und innovativ zu sein. Der Druck sich gegen die Mitbewerber durchzusetzen führt zu Fortschritten in der Produktion, den Produkten, Techniken etc. Der Fortschritt durch die Unternehmen wirkt sich so auch auf die gesamt</w:t>
      </w:r>
      <w:r w:rsidRPr="007F1400">
        <w:rPr>
          <w:rFonts w:ascii="Calibri" w:eastAsia="Calibri" w:hAnsi="Calibri" w:cs="Calibri"/>
          <w:color w:val="980000"/>
          <w:sz w:val="24"/>
          <w:lang w:val="de-DE"/>
        </w:rPr>
        <w:t>e Wirtschaft aus.</w:t>
      </w:r>
    </w:p>
    <w:p w:rsidR="00C77A48" w:rsidRPr="007F1400" w:rsidRDefault="00C77A48">
      <w:pPr>
        <w:spacing w:after="0" w:line="240" w:lineRule="auto"/>
        <w:rPr>
          <w:rFonts w:ascii="Calibri" w:eastAsia="Calibri" w:hAnsi="Calibri" w:cs="Calibri"/>
          <w:sz w:val="24"/>
          <w:lang w:val="de-DE"/>
        </w:rPr>
      </w:pPr>
    </w:p>
    <w:p w:rsidR="00C77A48" w:rsidRPr="007F1400" w:rsidRDefault="007F1400">
      <w:pPr>
        <w:spacing w:after="0" w:line="240" w:lineRule="auto"/>
        <w:rPr>
          <w:rFonts w:ascii="Calibri" w:eastAsia="Calibri" w:hAnsi="Calibri" w:cs="Calibri"/>
          <w:sz w:val="24"/>
          <w:lang w:val="de-DE"/>
        </w:rPr>
      </w:pPr>
      <w:r w:rsidRPr="007F1400">
        <w:rPr>
          <w:rFonts w:ascii="Calibri" w:eastAsia="Calibri" w:hAnsi="Calibri" w:cs="Calibri"/>
          <w:color w:val="980000"/>
          <w:sz w:val="24"/>
          <w:lang w:val="de-DE"/>
        </w:rPr>
        <w:t>Als Nächstes möchte ich über Nachteile von Märkten sagen .</w:t>
      </w:r>
      <w:r w:rsidRPr="007F1400">
        <w:rPr>
          <w:rFonts w:ascii="Calibri" w:eastAsia="Calibri" w:hAnsi="Calibri" w:cs="Calibri"/>
          <w:color w:val="980000"/>
          <w:sz w:val="24"/>
          <w:lang w:val="de-DE"/>
        </w:rPr>
        <w:br/>
      </w:r>
      <w:r w:rsidRPr="007F1400">
        <w:rPr>
          <w:rFonts w:ascii="Calibri" w:eastAsia="Calibri" w:hAnsi="Calibri" w:cs="Calibri"/>
          <w:sz w:val="24"/>
          <w:lang w:val="de-DE"/>
        </w:rPr>
        <w:t>1. Märkte sind amoralisch</w:t>
      </w:r>
    </w:p>
    <w:p w:rsidR="00C77A48" w:rsidRPr="007F1400" w:rsidRDefault="00C77A48">
      <w:pPr>
        <w:spacing w:after="0" w:line="240" w:lineRule="auto"/>
        <w:rPr>
          <w:rFonts w:ascii="Calibri" w:eastAsia="Calibri" w:hAnsi="Calibri" w:cs="Calibri"/>
          <w:sz w:val="24"/>
          <w:lang w:val="de-DE"/>
        </w:rPr>
      </w:pPr>
    </w:p>
    <w:p w:rsidR="00C77A48" w:rsidRPr="007F1400" w:rsidRDefault="007F1400">
      <w:pPr>
        <w:spacing w:after="0" w:line="240" w:lineRule="auto"/>
        <w:rPr>
          <w:rFonts w:ascii="Calibri" w:eastAsia="Calibri" w:hAnsi="Calibri" w:cs="Calibri"/>
          <w:color w:val="980000"/>
          <w:sz w:val="24"/>
          <w:lang w:val="de-DE"/>
        </w:rPr>
      </w:pPr>
      <w:r w:rsidRPr="007F1400">
        <w:rPr>
          <w:rFonts w:ascii="Calibri" w:eastAsia="Calibri" w:hAnsi="Calibri" w:cs="Calibri"/>
          <w:sz w:val="24"/>
          <w:lang w:val="de-DE"/>
        </w:rPr>
        <w:t xml:space="preserve">Keine Fairness: </w:t>
      </w:r>
      <w:r w:rsidRPr="007F1400">
        <w:rPr>
          <w:rFonts w:ascii="Calibri" w:eastAsia="Calibri" w:hAnsi="Calibri" w:cs="Calibri"/>
          <w:color w:val="980000"/>
          <w:sz w:val="24"/>
          <w:lang w:val="de-DE"/>
        </w:rPr>
        <w:t xml:space="preserve">Märkte garantieren in keinster Weise ihren Teilnehmern Gerechtigkeit oder Fairness. </w:t>
      </w:r>
    </w:p>
    <w:p w:rsidR="00C77A48" w:rsidRPr="007F1400" w:rsidRDefault="00C77A48">
      <w:pPr>
        <w:spacing w:after="0" w:line="240" w:lineRule="auto"/>
        <w:rPr>
          <w:rFonts w:ascii="Calibri" w:eastAsia="Calibri" w:hAnsi="Calibri" w:cs="Calibri"/>
          <w:sz w:val="24"/>
          <w:lang w:val="de-DE"/>
        </w:rPr>
      </w:pPr>
    </w:p>
    <w:p w:rsidR="00C77A48" w:rsidRPr="007F1400" w:rsidRDefault="007F1400">
      <w:pPr>
        <w:spacing w:after="0" w:line="240" w:lineRule="auto"/>
        <w:rPr>
          <w:rFonts w:ascii="Calibri" w:eastAsia="Calibri" w:hAnsi="Calibri" w:cs="Calibri"/>
          <w:color w:val="980000"/>
          <w:sz w:val="24"/>
          <w:lang w:val="de-DE"/>
        </w:rPr>
      </w:pPr>
      <w:r w:rsidRPr="007F1400">
        <w:rPr>
          <w:rFonts w:ascii="Calibri" w:eastAsia="Calibri" w:hAnsi="Calibri" w:cs="Calibri"/>
          <w:sz w:val="24"/>
          <w:lang w:val="de-DE"/>
        </w:rPr>
        <w:t xml:space="preserve">Preissystem als alleiniger Anreiz: </w:t>
      </w:r>
      <w:r w:rsidRPr="007F1400">
        <w:rPr>
          <w:rFonts w:ascii="Calibri" w:eastAsia="Calibri" w:hAnsi="Calibri" w:cs="Calibri"/>
          <w:color w:val="980000"/>
          <w:sz w:val="24"/>
          <w:lang w:val="de-DE"/>
        </w:rPr>
        <w:t>Märkte sind nu</w:t>
      </w:r>
      <w:r w:rsidRPr="007F1400">
        <w:rPr>
          <w:rFonts w:ascii="Calibri" w:eastAsia="Calibri" w:hAnsi="Calibri" w:cs="Calibri"/>
          <w:color w:val="980000"/>
          <w:sz w:val="24"/>
          <w:lang w:val="de-DE"/>
        </w:rPr>
        <w:t>r auf diejenigen Teilnehmer ausgerichtet, die Geld ausgeben können. Das Preissystem liefert den Anreiz, dass Produzenten nur diejenigen Güter produzieren, für die Menschen zahlen können.</w:t>
      </w:r>
    </w:p>
    <w:p w:rsidR="00C77A48" w:rsidRPr="007F1400" w:rsidRDefault="00C77A48">
      <w:pPr>
        <w:spacing w:after="0" w:line="240" w:lineRule="auto"/>
        <w:rPr>
          <w:rFonts w:ascii="Calibri" w:eastAsia="Calibri" w:hAnsi="Calibri" w:cs="Calibri"/>
          <w:sz w:val="24"/>
          <w:lang w:val="de-DE"/>
        </w:rPr>
      </w:pPr>
    </w:p>
    <w:p w:rsidR="00C77A48" w:rsidRPr="007F1400" w:rsidRDefault="007F1400">
      <w:pPr>
        <w:spacing w:after="0" w:line="240" w:lineRule="auto"/>
        <w:rPr>
          <w:rFonts w:ascii="Calibri" w:eastAsia="Calibri" w:hAnsi="Calibri" w:cs="Calibri"/>
          <w:color w:val="980000"/>
          <w:sz w:val="24"/>
          <w:lang w:val="de-DE"/>
        </w:rPr>
      </w:pPr>
      <w:r w:rsidRPr="007F1400">
        <w:rPr>
          <w:rFonts w:ascii="Calibri" w:eastAsia="Calibri" w:hAnsi="Calibri" w:cs="Calibri"/>
          <w:sz w:val="24"/>
          <w:lang w:val="de-DE"/>
        </w:rPr>
        <w:t xml:space="preserve">Hohe Ungleichheit von Einkommen: </w:t>
      </w:r>
      <w:r w:rsidRPr="007F1400">
        <w:rPr>
          <w:rFonts w:ascii="Calibri" w:eastAsia="Calibri" w:hAnsi="Calibri" w:cs="Calibri"/>
          <w:color w:val="980000"/>
          <w:sz w:val="24"/>
          <w:lang w:val="de-DE"/>
        </w:rPr>
        <w:t>Ein Markt belohnt diejenigen, die d</w:t>
      </w:r>
      <w:r w:rsidRPr="007F1400">
        <w:rPr>
          <w:rFonts w:ascii="Calibri" w:eastAsia="Calibri" w:hAnsi="Calibri" w:cs="Calibri"/>
          <w:color w:val="980000"/>
          <w:sz w:val="24"/>
          <w:lang w:val="de-DE"/>
        </w:rPr>
        <w:t>ie gewünschten Güter am besten zur Verfügung stellen. Hierdurch können einige Verkäufer sehr reich werden. Dies führt zwangläufig zu großen Einkommens- und Vermögensunterschieden.</w:t>
      </w:r>
    </w:p>
    <w:p w:rsidR="00C77A48" w:rsidRPr="007F1400" w:rsidRDefault="00C77A48">
      <w:pPr>
        <w:spacing w:after="0" w:line="240" w:lineRule="auto"/>
        <w:rPr>
          <w:rFonts w:ascii="Calibri" w:eastAsia="Calibri" w:hAnsi="Calibri" w:cs="Calibri"/>
          <w:sz w:val="24"/>
          <w:lang w:val="de-DE"/>
        </w:rPr>
      </w:pPr>
    </w:p>
    <w:p w:rsidR="00C77A48" w:rsidRPr="007F1400" w:rsidRDefault="007F1400">
      <w:pPr>
        <w:spacing w:after="0" w:line="240" w:lineRule="auto"/>
        <w:rPr>
          <w:rFonts w:ascii="Calibri" w:eastAsia="Calibri" w:hAnsi="Calibri" w:cs="Calibri"/>
          <w:sz w:val="24"/>
          <w:lang w:val="de-DE"/>
        </w:rPr>
      </w:pPr>
      <w:r w:rsidRPr="007F1400">
        <w:rPr>
          <w:rFonts w:ascii="Calibri" w:eastAsia="Calibri" w:hAnsi="Calibri" w:cs="Calibri"/>
          <w:sz w:val="24"/>
          <w:lang w:val="de-DE"/>
        </w:rPr>
        <w:t>2. Märkte produzieren ALLES</w:t>
      </w:r>
    </w:p>
    <w:p w:rsidR="00C77A48" w:rsidRPr="007F1400" w:rsidRDefault="00C77A48">
      <w:pPr>
        <w:spacing w:after="0" w:line="240" w:lineRule="auto"/>
        <w:rPr>
          <w:rFonts w:ascii="Calibri" w:eastAsia="Calibri" w:hAnsi="Calibri" w:cs="Calibri"/>
          <w:sz w:val="24"/>
          <w:lang w:val="de-DE"/>
        </w:rPr>
      </w:pPr>
    </w:p>
    <w:p w:rsidR="00C77A48" w:rsidRDefault="007F1400">
      <w:pPr>
        <w:spacing w:after="160" w:line="259" w:lineRule="auto"/>
        <w:rPr>
          <w:rFonts w:ascii="Calibri" w:eastAsia="Calibri" w:hAnsi="Calibri" w:cs="Calibri"/>
          <w:color w:val="980000"/>
          <w:sz w:val="24"/>
        </w:rPr>
      </w:pPr>
      <w:r w:rsidRPr="007F1400">
        <w:rPr>
          <w:rFonts w:ascii="Calibri" w:eastAsia="Calibri" w:hAnsi="Calibri" w:cs="Calibri"/>
          <w:sz w:val="24"/>
          <w:lang w:val="de-DE"/>
        </w:rPr>
        <w:t>Sie produzieren alles, was von den Konsumenten</w:t>
      </w:r>
      <w:r w:rsidRPr="007F1400">
        <w:rPr>
          <w:rFonts w:ascii="Calibri" w:eastAsia="Calibri" w:hAnsi="Calibri" w:cs="Calibri"/>
          <w:sz w:val="24"/>
          <w:lang w:val="de-DE"/>
        </w:rPr>
        <w:t xml:space="preserve"> gewünscht wird. Selbst wenn die Produkte sie oder die Umwelt schädigen. Solange ein Unternehmen mit einem Produkt einen Gewinn erzielen kann, wird es dies produzieren.</w:t>
      </w:r>
      <w:r w:rsidRPr="007F1400">
        <w:rPr>
          <w:rFonts w:ascii="Calibri" w:eastAsia="Calibri" w:hAnsi="Calibri" w:cs="Calibri"/>
          <w:sz w:val="24"/>
          <w:lang w:val="de-DE"/>
        </w:rPr>
        <w:br/>
      </w:r>
      <w:r w:rsidRPr="007F1400">
        <w:rPr>
          <w:rFonts w:ascii="Calibri" w:eastAsia="Calibri" w:hAnsi="Calibri" w:cs="Calibri"/>
          <w:sz w:val="24"/>
          <w:lang w:val="de-DE"/>
        </w:rPr>
        <w:br/>
      </w:r>
      <w:r w:rsidRPr="007F1400">
        <w:rPr>
          <w:rFonts w:ascii="Calibri" w:eastAsia="Calibri" w:hAnsi="Calibri" w:cs="Calibri"/>
          <w:color w:val="980000"/>
          <w:sz w:val="24"/>
          <w:lang w:val="de-DE"/>
        </w:rPr>
        <w:t>Ich hoffe, dass meine Präsentation marktbezogene Fragen für Sie geklärt hat.</w:t>
      </w:r>
      <w:r w:rsidRPr="007F1400">
        <w:rPr>
          <w:rFonts w:ascii="Calibri" w:eastAsia="Calibri" w:hAnsi="Calibri" w:cs="Calibri"/>
          <w:color w:val="980000"/>
          <w:sz w:val="24"/>
          <w:lang w:val="de-DE"/>
        </w:rPr>
        <w:br/>
      </w:r>
      <w:proofErr w:type="spellStart"/>
      <w:r>
        <w:rPr>
          <w:rFonts w:ascii="Calibri" w:eastAsia="Calibri" w:hAnsi="Calibri" w:cs="Calibri"/>
          <w:color w:val="980000"/>
          <w:sz w:val="24"/>
        </w:rPr>
        <w:t>Vielen</w:t>
      </w:r>
      <w:proofErr w:type="spellEnd"/>
      <w:r>
        <w:rPr>
          <w:rFonts w:ascii="Calibri" w:eastAsia="Calibri" w:hAnsi="Calibri" w:cs="Calibri"/>
          <w:color w:val="980000"/>
          <w:sz w:val="24"/>
        </w:rPr>
        <w:t xml:space="preserve"> </w:t>
      </w:r>
      <w:proofErr w:type="spellStart"/>
      <w:r>
        <w:rPr>
          <w:rFonts w:ascii="Calibri" w:eastAsia="Calibri" w:hAnsi="Calibri" w:cs="Calibri"/>
          <w:color w:val="980000"/>
          <w:sz w:val="24"/>
        </w:rPr>
        <w:t>Da</w:t>
      </w:r>
      <w:r>
        <w:rPr>
          <w:rFonts w:ascii="Calibri" w:eastAsia="Calibri" w:hAnsi="Calibri" w:cs="Calibri"/>
          <w:color w:val="980000"/>
          <w:sz w:val="24"/>
        </w:rPr>
        <w:t>nk</w:t>
      </w:r>
      <w:proofErr w:type="spellEnd"/>
      <w:r>
        <w:rPr>
          <w:rFonts w:ascii="Calibri" w:eastAsia="Calibri" w:hAnsi="Calibri" w:cs="Calibri"/>
          <w:color w:val="980000"/>
          <w:sz w:val="24"/>
        </w:rPr>
        <w:t xml:space="preserve"> </w:t>
      </w:r>
      <w:proofErr w:type="spellStart"/>
      <w:r>
        <w:rPr>
          <w:rFonts w:ascii="Calibri" w:eastAsia="Calibri" w:hAnsi="Calibri" w:cs="Calibri"/>
          <w:color w:val="980000"/>
          <w:sz w:val="24"/>
        </w:rPr>
        <w:t>für</w:t>
      </w:r>
      <w:proofErr w:type="spellEnd"/>
      <w:r>
        <w:rPr>
          <w:rFonts w:ascii="Calibri" w:eastAsia="Calibri" w:hAnsi="Calibri" w:cs="Calibri"/>
          <w:color w:val="980000"/>
          <w:sz w:val="24"/>
        </w:rPr>
        <w:t xml:space="preserve"> </w:t>
      </w:r>
      <w:proofErr w:type="spellStart"/>
      <w:r>
        <w:rPr>
          <w:rFonts w:ascii="Calibri" w:eastAsia="Calibri" w:hAnsi="Calibri" w:cs="Calibri"/>
          <w:color w:val="980000"/>
          <w:sz w:val="24"/>
        </w:rPr>
        <w:t>Ihre</w:t>
      </w:r>
      <w:proofErr w:type="spellEnd"/>
      <w:r>
        <w:rPr>
          <w:rFonts w:ascii="Calibri" w:eastAsia="Calibri" w:hAnsi="Calibri" w:cs="Calibri"/>
          <w:color w:val="980000"/>
          <w:sz w:val="24"/>
        </w:rPr>
        <w:t xml:space="preserve"> </w:t>
      </w:r>
      <w:proofErr w:type="spellStart"/>
      <w:r>
        <w:rPr>
          <w:rFonts w:ascii="Calibri" w:eastAsia="Calibri" w:hAnsi="Calibri" w:cs="Calibri"/>
          <w:color w:val="980000"/>
          <w:sz w:val="24"/>
        </w:rPr>
        <w:t>Aufmerksamkeit</w:t>
      </w:r>
      <w:proofErr w:type="spellEnd"/>
      <w:r>
        <w:rPr>
          <w:rFonts w:ascii="Calibri" w:eastAsia="Calibri" w:hAnsi="Calibri" w:cs="Calibri"/>
          <w:color w:val="980000"/>
          <w:sz w:val="24"/>
        </w:rPr>
        <w:t>!</w:t>
      </w:r>
    </w:p>
    <w:p w:rsidR="00C77A48" w:rsidRDefault="00C77A48">
      <w:pPr>
        <w:spacing w:after="160" w:line="259" w:lineRule="auto"/>
        <w:rPr>
          <w:rFonts w:ascii="Calibri" w:eastAsia="Calibri" w:hAnsi="Calibri" w:cs="Calibri"/>
          <w:sz w:val="24"/>
        </w:rPr>
      </w:pPr>
    </w:p>
    <w:sectPr w:rsidR="00C77A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407447"/>
    <w:multiLevelType w:val="multilevel"/>
    <w:tmpl w:val="194A731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useFELayout/>
    <w:compatSetting w:name="compatibilityMode" w:uri="http://schemas.microsoft.com/office/word" w:val="12"/>
  </w:compat>
  <w:rsids>
    <w:rsidRoot w:val="00C77A48"/>
    <w:rsid w:val="007F1400"/>
    <w:rsid w:val="00C77A4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596</Words>
  <Characters>3576</Characters>
  <Application>Microsoft Office Word</Application>
  <DocSecurity>0</DocSecurity>
  <Lines>29</Lines>
  <Paragraphs>8</Paragraphs>
  <ScaleCrop>false</ScaleCrop>
  <Company/>
  <LinksUpToDate>false</LinksUpToDate>
  <CharactersWithSpaces>4164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Oem</cp:lastModifiedBy>
  <cp:revision>3</cp:revision>
  <dcterms:created xsi:type="dcterms:W3CDTF">2020-04-29T07:50:00Z</dcterms:created>
  <dcterms:modified xsi:type="dcterms:W3CDTF">2020-04-29T07:50:00Z</dcterms:modified>
</cp:coreProperties>
</file>