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BEFCD" w14:textId="77777777" w:rsidR="00C30113" w:rsidRPr="00123FA1" w:rsidRDefault="00C30113" w:rsidP="00C30113">
      <w:pPr>
        <w:tabs>
          <w:tab w:val="left" w:pos="10944"/>
        </w:tabs>
        <w:jc w:val="center"/>
        <w:rPr>
          <w:b/>
          <w:sz w:val="40"/>
          <w:szCs w:val="40"/>
        </w:rPr>
      </w:pPr>
      <w:r w:rsidRPr="00123FA1">
        <w:rPr>
          <w:b/>
          <w:sz w:val="40"/>
          <w:szCs w:val="40"/>
        </w:rPr>
        <w:t>HARMONOGRAM</w:t>
      </w:r>
    </w:p>
    <w:p w14:paraId="0BEB8DDA" w14:textId="39062F56" w:rsidR="00C30113" w:rsidRPr="00B66D72" w:rsidRDefault="00C30113" w:rsidP="00C30113">
      <w:pPr>
        <w:jc w:val="center"/>
        <w:rPr>
          <w:sz w:val="10"/>
        </w:rPr>
      </w:pPr>
      <w:r>
        <w:t xml:space="preserve">SESJI EGZAMINACYJNEJ </w:t>
      </w:r>
      <w:r w:rsidR="006B252A">
        <w:rPr>
          <w:b/>
          <w:i/>
          <w:u w:val="single"/>
        </w:rPr>
        <w:t xml:space="preserve">LETNIEJ </w:t>
      </w:r>
      <w:r>
        <w:t>W ROKU AK. 202</w:t>
      </w:r>
      <w:r w:rsidR="00FE3CFB">
        <w:t>5</w:t>
      </w:r>
      <w:r>
        <w:t>/202</w:t>
      </w:r>
      <w:r w:rsidR="00FE3CFB">
        <w:t>6</w:t>
      </w:r>
    </w:p>
    <w:p w14:paraId="66AD99C4" w14:textId="17A81014" w:rsidR="00C30113" w:rsidRDefault="00C30113" w:rsidP="00C30113">
      <w:pPr>
        <w:jc w:val="center"/>
      </w:pPr>
      <w:r>
        <w:rPr>
          <w:b/>
          <w:sz w:val="32"/>
          <w:szCs w:val="32"/>
        </w:rPr>
        <w:t>BEZPIECZEŃSTWO WEWNETRZNE II stopnia</w:t>
      </w:r>
      <w:r w:rsidRPr="00123FA1">
        <w:rPr>
          <w:b/>
        </w:rPr>
        <w:t xml:space="preserve"> </w:t>
      </w:r>
      <w:r>
        <w:rPr>
          <w:b/>
        </w:rPr>
        <w:br/>
      </w:r>
      <w:r w:rsidRPr="009D197B">
        <w:rPr>
          <w:color w:val="EE0000"/>
        </w:rPr>
        <w:t>STUDIA STACJONARNE</w:t>
      </w:r>
    </w:p>
    <w:p w14:paraId="2CF0EF89" w14:textId="77777777" w:rsidR="00C30113" w:rsidRDefault="00C30113" w:rsidP="00C30113"/>
    <w:tbl>
      <w:tblPr>
        <w:tblW w:w="508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3"/>
        <w:gridCol w:w="2412"/>
        <w:gridCol w:w="2550"/>
        <w:gridCol w:w="2551"/>
      </w:tblGrid>
      <w:tr w:rsidR="00C30113" w:rsidRPr="0047619A" w14:paraId="66F68173" w14:textId="77777777" w:rsidTr="006467B7">
        <w:trPr>
          <w:trHeight w:val="741"/>
          <w:jc w:val="center"/>
        </w:trPr>
        <w:tc>
          <w:tcPr>
            <w:tcW w:w="2393" w:type="dxa"/>
            <w:vAlign w:val="center"/>
            <w:hideMark/>
          </w:tcPr>
          <w:p w14:paraId="322233DC" w14:textId="77777777" w:rsidR="00C30113" w:rsidRPr="0047619A" w:rsidRDefault="00C30113">
            <w:pPr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Nazwa</w:t>
            </w:r>
          </w:p>
          <w:p w14:paraId="652C57A3" w14:textId="77777777" w:rsidR="00C30113" w:rsidRPr="0047619A" w:rsidRDefault="00C3011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przedmiotu</w:t>
            </w:r>
          </w:p>
        </w:tc>
        <w:tc>
          <w:tcPr>
            <w:tcW w:w="2412" w:type="dxa"/>
            <w:vAlign w:val="center"/>
            <w:hideMark/>
          </w:tcPr>
          <w:p w14:paraId="712AE473" w14:textId="77777777" w:rsidR="00C30113" w:rsidRPr="0047619A" w:rsidRDefault="00C30113">
            <w:pPr>
              <w:overflowPunct w:val="0"/>
              <w:autoSpaceDE w:val="0"/>
              <w:autoSpaceDN w:val="0"/>
              <w:adjustRightInd w:val="0"/>
              <w:ind w:left="-103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Osoba egzaminująca</w:t>
            </w:r>
          </w:p>
        </w:tc>
        <w:tc>
          <w:tcPr>
            <w:tcW w:w="2550" w:type="dxa"/>
            <w:vAlign w:val="center"/>
          </w:tcPr>
          <w:p w14:paraId="158B009F" w14:textId="77777777" w:rsidR="00C30113" w:rsidRPr="00A80317" w:rsidRDefault="00C3011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5"/>
              </w:rPr>
            </w:pPr>
            <w:r w:rsidRPr="00A80317">
              <w:rPr>
                <w:b/>
                <w:sz w:val="22"/>
                <w:szCs w:val="15"/>
              </w:rPr>
              <w:t>Sesja podstawowa</w:t>
            </w:r>
          </w:p>
          <w:p w14:paraId="10A39C85" w14:textId="77777777" w:rsidR="00C30113" w:rsidRPr="0047619A" w:rsidRDefault="00C3011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5"/>
              </w:rPr>
            </w:pPr>
            <w:r w:rsidRPr="0047619A">
              <w:rPr>
                <w:sz w:val="20"/>
                <w:szCs w:val="15"/>
              </w:rPr>
              <w:t>Data / godzina egzaminu</w:t>
            </w:r>
          </w:p>
        </w:tc>
        <w:tc>
          <w:tcPr>
            <w:tcW w:w="2551" w:type="dxa"/>
            <w:vAlign w:val="center"/>
          </w:tcPr>
          <w:p w14:paraId="6FB85C1A" w14:textId="77777777" w:rsidR="00C30113" w:rsidRPr="00A80317" w:rsidRDefault="00C3011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5"/>
              </w:rPr>
            </w:pPr>
            <w:r w:rsidRPr="00A80317">
              <w:rPr>
                <w:b/>
                <w:sz w:val="22"/>
                <w:szCs w:val="15"/>
              </w:rPr>
              <w:t xml:space="preserve">Sesja </w:t>
            </w:r>
            <w:r>
              <w:rPr>
                <w:b/>
                <w:sz w:val="22"/>
                <w:szCs w:val="15"/>
              </w:rPr>
              <w:t>poprawkowa</w:t>
            </w:r>
          </w:p>
          <w:p w14:paraId="0EB23DB8" w14:textId="77777777" w:rsidR="00C30113" w:rsidRPr="0047619A" w:rsidRDefault="00C3011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5"/>
              </w:rPr>
            </w:pPr>
            <w:r w:rsidRPr="0047619A">
              <w:rPr>
                <w:sz w:val="20"/>
                <w:szCs w:val="15"/>
              </w:rPr>
              <w:t>Data / godzina egzaminu</w:t>
            </w:r>
          </w:p>
        </w:tc>
      </w:tr>
      <w:tr w:rsidR="00C30113" w:rsidRPr="0047619A" w14:paraId="043F97CD" w14:textId="77777777" w:rsidTr="4F8C756F">
        <w:trPr>
          <w:trHeight w:val="512"/>
          <w:jc w:val="center"/>
        </w:trPr>
        <w:tc>
          <w:tcPr>
            <w:tcW w:w="9906" w:type="dxa"/>
            <w:gridSpan w:val="4"/>
            <w:vAlign w:val="center"/>
          </w:tcPr>
          <w:p w14:paraId="19D10F2B" w14:textId="77777777" w:rsidR="00C30113" w:rsidRDefault="00C3011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15"/>
              </w:rPr>
            </w:pPr>
            <w:r>
              <w:rPr>
                <w:b/>
                <w:sz w:val="32"/>
                <w:szCs w:val="15"/>
              </w:rPr>
              <w:t>I rok</w:t>
            </w:r>
          </w:p>
        </w:tc>
      </w:tr>
      <w:tr w:rsidR="00AD1F3B" w14:paraId="18531487" w14:textId="77777777" w:rsidTr="006467B7">
        <w:trPr>
          <w:trHeight w:val="851"/>
          <w:jc w:val="center"/>
        </w:trPr>
        <w:tc>
          <w:tcPr>
            <w:tcW w:w="2393" w:type="dxa"/>
            <w:tcBorders>
              <w:bottom w:val="double" w:sz="4" w:space="0" w:color="auto"/>
            </w:tcBorders>
            <w:vAlign w:val="center"/>
          </w:tcPr>
          <w:p w14:paraId="16AF4946" w14:textId="5FE3A934" w:rsidR="00AD1F3B" w:rsidRDefault="00AD1F3B" w:rsidP="00AD1F3B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22"/>
              </w:rPr>
              <w:t>Współczesne zagrożenia terroryzmem</w:t>
            </w:r>
          </w:p>
        </w:tc>
        <w:tc>
          <w:tcPr>
            <w:tcW w:w="2412" w:type="dxa"/>
            <w:tcBorders>
              <w:bottom w:val="double" w:sz="4" w:space="0" w:color="auto"/>
            </w:tcBorders>
            <w:vAlign w:val="center"/>
          </w:tcPr>
          <w:p w14:paraId="5D9AC5F0" w14:textId="77DE0D15" w:rsidR="00AD1F3B" w:rsidRPr="0093345C" w:rsidRDefault="00AD1F3B" w:rsidP="00AD1F3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Arkadiusz </w:t>
            </w:r>
            <w:proofErr w:type="spellStart"/>
            <w:r>
              <w:rPr>
                <w:sz w:val="22"/>
                <w:szCs w:val="22"/>
              </w:rPr>
              <w:t>Machniak</w:t>
            </w:r>
            <w:proofErr w:type="spellEnd"/>
          </w:p>
        </w:tc>
        <w:tc>
          <w:tcPr>
            <w:tcW w:w="2550" w:type="dxa"/>
            <w:tcBorders>
              <w:bottom w:val="double" w:sz="4" w:space="0" w:color="auto"/>
            </w:tcBorders>
            <w:vAlign w:val="center"/>
          </w:tcPr>
          <w:p w14:paraId="15A87B48" w14:textId="38B3A692" w:rsidR="00AD1F3B" w:rsidRPr="0093345C" w:rsidRDefault="00AC42FC" w:rsidP="00AD1F3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 r. godz. 10:00</w:t>
            </w:r>
            <w:r w:rsidR="00695CCF">
              <w:rPr>
                <w:sz w:val="22"/>
                <w:szCs w:val="22"/>
              </w:rPr>
              <w:t>, s. 343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7B8E2CA1" w14:textId="0F1C9F5B" w:rsidR="00AD1F3B" w:rsidRPr="0093345C" w:rsidRDefault="00945718" w:rsidP="00AD1F3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07.09.2026 r. godz. 10:00</w:t>
            </w:r>
            <w:r w:rsidR="00695CCF">
              <w:rPr>
                <w:sz w:val="22"/>
                <w:szCs w:val="22"/>
              </w:rPr>
              <w:t>, s. 343</w:t>
            </w:r>
          </w:p>
        </w:tc>
      </w:tr>
      <w:tr w:rsidR="00C30113" w14:paraId="3AD5AE3C" w14:textId="77777777" w:rsidTr="4F8C756F">
        <w:trPr>
          <w:trHeight w:val="553"/>
          <w:jc w:val="center"/>
        </w:trPr>
        <w:tc>
          <w:tcPr>
            <w:tcW w:w="9906" w:type="dxa"/>
            <w:gridSpan w:val="4"/>
            <w:vAlign w:val="center"/>
          </w:tcPr>
          <w:p w14:paraId="5D770A5E" w14:textId="77777777" w:rsidR="00C30113" w:rsidRDefault="00C3011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 rok</w:t>
            </w:r>
          </w:p>
        </w:tc>
      </w:tr>
      <w:tr w:rsidR="00C30113" w14:paraId="41DB4FD4" w14:textId="77777777" w:rsidTr="006467B7">
        <w:trPr>
          <w:trHeight w:val="851"/>
          <w:jc w:val="center"/>
        </w:trPr>
        <w:tc>
          <w:tcPr>
            <w:tcW w:w="2393" w:type="dxa"/>
            <w:tcBorders>
              <w:bottom w:val="double" w:sz="4" w:space="0" w:color="auto"/>
            </w:tcBorders>
            <w:vAlign w:val="center"/>
          </w:tcPr>
          <w:p w14:paraId="328A17D4" w14:textId="1A6BD58F" w:rsidR="00C30113" w:rsidRDefault="006B252A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Brak Egzaminów </w:t>
            </w:r>
          </w:p>
        </w:tc>
        <w:tc>
          <w:tcPr>
            <w:tcW w:w="2412" w:type="dxa"/>
            <w:tcBorders>
              <w:bottom w:val="double" w:sz="4" w:space="0" w:color="auto"/>
            </w:tcBorders>
            <w:vAlign w:val="center"/>
          </w:tcPr>
          <w:p w14:paraId="76C0E64C" w14:textId="30F948E4" w:rsidR="00C30113" w:rsidRPr="0093345C" w:rsidRDefault="00FE3CFB" w:rsidP="00FE3CF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</w:t>
            </w:r>
          </w:p>
        </w:tc>
        <w:tc>
          <w:tcPr>
            <w:tcW w:w="2550" w:type="dxa"/>
            <w:tcBorders>
              <w:bottom w:val="double" w:sz="4" w:space="0" w:color="auto"/>
            </w:tcBorders>
            <w:vAlign w:val="center"/>
          </w:tcPr>
          <w:p w14:paraId="614FD9FC" w14:textId="299FF959" w:rsidR="00C30113" w:rsidRPr="0093345C" w:rsidRDefault="00FE3CFB" w:rsidP="00FE3CF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4F6A736F" w14:textId="792DA219" w:rsidR="00C30113" w:rsidRPr="0093345C" w:rsidRDefault="00FE3CFB" w:rsidP="00FE3CF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</w:t>
            </w:r>
          </w:p>
        </w:tc>
      </w:tr>
    </w:tbl>
    <w:p w14:paraId="15923E14" w14:textId="77777777" w:rsidR="00C30113" w:rsidRDefault="00C30113" w:rsidP="00C30113"/>
    <w:p w14:paraId="26643260" w14:textId="77777777" w:rsidR="009B0630" w:rsidRDefault="009B0630"/>
    <w:p w14:paraId="25CAF400" w14:textId="77777777" w:rsidR="009D197B" w:rsidRDefault="009D197B"/>
    <w:p w14:paraId="775A1BAA" w14:textId="77777777" w:rsidR="009D197B" w:rsidRPr="00123FA1" w:rsidRDefault="009D197B" w:rsidP="009D197B">
      <w:pPr>
        <w:tabs>
          <w:tab w:val="left" w:pos="10944"/>
        </w:tabs>
        <w:jc w:val="center"/>
        <w:rPr>
          <w:b/>
          <w:sz w:val="40"/>
          <w:szCs w:val="40"/>
        </w:rPr>
      </w:pPr>
      <w:r w:rsidRPr="00123FA1">
        <w:rPr>
          <w:b/>
          <w:sz w:val="40"/>
          <w:szCs w:val="40"/>
        </w:rPr>
        <w:t>HARMONOGRAM</w:t>
      </w:r>
    </w:p>
    <w:p w14:paraId="56E42EA9" w14:textId="77777777" w:rsidR="009D197B" w:rsidRDefault="009D197B" w:rsidP="009D197B">
      <w:pPr>
        <w:jc w:val="center"/>
      </w:pPr>
      <w:r>
        <w:t xml:space="preserve">SESJI EGZAMINACYJNEJ </w:t>
      </w:r>
      <w:r>
        <w:rPr>
          <w:b/>
          <w:i/>
          <w:u w:val="single"/>
        </w:rPr>
        <w:t>LETNIEJ</w:t>
      </w:r>
      <w:r>
        <w:t xml:space="preserve"> W ROKU AK. 2025/2026</w:t>
      </w:r>
    </w:p>
    <w:p w14:paraId="0ADEE470" w14:textId="77777777" w:rsidR="009D197B" w:rsidRPr="00B66D72" w:rsidRDefault="009D197B" w:rsidP="009D197B">
      <w:pPr>
        <w:jc w:val="center"/>
        <w:rPr>
          <w:sz w:val="10"/>
        </w:rPr>
      </w:pPr>
    </w:p>
    <w:p w14:paraId="23EE4467" w14:textId="77777777" w:rsidR="009D197B" w:rsidRDefault="009D197B" w:rsidP="009D197B">
      <w:pPr>
        <w:jc w:val="center"/>
      </w:pPr>
      <w:r>
        <w:rPr>
          <w:b/>
          <w:sz w:val="32"/>
          <w:szCs w:val="32"/>
        </w:rPr>
        <w:t>BEZPIECZEŃSTWO WEWNETRZNE II stopnia</w:t>
      </w:r>
      <w:r w:rsidRPr="00123FA1">
        <w:rPr>
          <w:b/>
        </w:rPr>
        <w:t xml:space="preserve"> </w:t>
      </w:r>
      <w:r>
        <w:rPr>
          <w:b/>
        </w:rPr>
        <w:br/>
      </w:r>
      <w:r w:rsidRPr="009D197B">
        <w:rPr>
          <w:color w:val="EE0000"/>
        </w:rPr>
        <w:t>STUDIA NIESTACJONARNE</w:t>
      </w:r>
    </w:p>
    <w:p w14:paraId="06C2E13D" w14:textId="77777777" w:rsidR="009D197B" w:rsidRDefault="009D197B" w:rsidP="009D197B"/>
    <w:tbl>
      <w:tblPr>
        <w:tblW w:w="544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2551"/>
        <w:gridCol w:w="2693"/>
        <w:gridCol w:w="2693"/>
      </w:tblGrid>
      <w:tr w:rsidR="009D197B" w:rsidRPr="0047619A" w14:paraId="6EFC4573" w14:textId="77777777" w:rsidTr="002E4656">
        <w:trPr>
          <w:trHeight w:val="741"/>
          <w:jc w:val="center"/>
        </w:trPr>
        <w:tc>
          <w:tcPr>
            <w:tcW w:w="2679" w:type="dxa"/>
            <w:vAlign w:val="center"/>
            <w:hideMark/>
          </w:tcPr>
          <w:p w14:paraId="7D478F03" w14:textId="77777777" w:rsidR="009D197B" w:rsidRPr="0047619A" w:rsidRDefault="009D197B" w:rsidP="002E4656">
            <w:pPr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Nazwa</w:t>
            </w:r>
          </w:p>
          <w:p w14:paraId="3D466C96" w14:textId="77777777" w:rsidR="009D197B" w:rsidRPr="0047619A" w:rsidRDefault="009D197B" w:rsidP="002E465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przedmiotu</w:t>
            </w:r>
          </w:p>
        </w:tc>
        <w:tc>
          <w:tcPr>
            <w:tcW w:w="2551" w:type="dxa"/>
            <w:vAlign w:val="center"/>
            <w:hideMark/>
          </w:tcPr>
          <w:p w14:paraId="51C09221" w14:textId="77777777" w:rsidR="009D197B" w:rsidRPr="0047619A" w:rsidRDefault="009D197B" w:rsidP="002E4656">
            <w:pPr>
              <w:overflowPunct w:val="0"/>
              <w:autoSpaceDE w:val="0"/>
              <w:autoSpaceDN w:val="0"/>
              <w:adjustRightInd w:val="0"/>
              <w:ind w:left="-103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Osoba egzaminująca</w:t>
            </w:r>
          </w:p>
        </w:tc>
        <w:tc>
          <w:tcPr>
            <w:tcW w:w="2693" w:type="dxa"/>
            <w:vAlign w:val="center"/>
          </w:tcPr>
          <w:p w14:paraId="63B2DB72" w14:textId="77777777" w:rsidR="009D197B" w:rsidRPr="00A80317" w:rsidRDefault="009D197B" w:rsidP="002E465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5"/>
              </w:rPr>
            </w:pPr>
            <w:r w:rsidRPr="00A80317">
              <w:rPr>
                <w:b/>
                <w:sz w:val="22"/>
                <w:szCs w:val="15"/>
              </w:rPr>
              <w:t>Sesja podstawowa</w:t>
            </w:r>
          </w:p>
          <w:p w14:paraId="5F998DFD" w14:textId="77777777" w:rsidR="009D197B" w:rsidRPr="0047619A" w:rsidRDefault="009D197B" w:rsidP="002E465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5"/>
              </w:rPr>
            </w:pPr>
            <w:r w:rsidRPr="0047619A">
              <w:rPr>
                <w:sz w:val="20"/>
                <w:szCs w:val="15"/>
              </w:rPr>
              <w:t>Data / godzina egzaminu</w:t>
            </w:r>
          </w:p>
        </w:tc>
        <w:tc>
          <w:tcPr>
            <w:tcW w:w="2693" w:type="dxa"/>
            <w:vAlign w:val="center"/>
          </w:tcPr>
          <w:p w14:paraId="20E8FA21" w14:textId="77777777" w:rsidR="009D197B" w:rsidRPr="00A80317" w:rsidRDefault="009D197B" w:rsidP="002E465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4A3ADBD5">
              <w:rPr>
                <w:b/>
                <w:bCs/>
                <w:sz w:val="22"/>
                <w:szCs w:val="22"/>
              </w:rPr>
              <w:t>Sesja poprawkowa</w:t>
            </w:r>
          </w:p>
          <w:p w14:paraId="24D087F3" w14:textId="77777777" w:rsidR="009D197B" w:rsidRPr="0047619A" w:rsidRDefault="009D197B" w:rsidP="002E465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5"/>
              </w:rPr>
            </w:pPr>
            <w:r w:rsidRPr="0047619A">
              <w:rPr>
                <w:sz w:val="20"/>
                <w:szCs w:val="15"/>
              </w:rPr>
              <w:t>Data / godzina egzaminu</w:t>
            </w:r>
          </w:p>
        </w:tc>
      </w:tr>
      <w:tr w:rsidR="009D197B" w:rsidRPr="0047619A" w14:paraId="4C3E759C" w14:textId="77777777" w:rsidTr="002E4656">
        <w:trPr>
          <w:trHeight w:val="512"/>
          <w:jc w:val="center"/>
        </w:trPr>
        <w:tc>
          <w:tcPr>
            <w:tcW w:w="10616" w:type="dxa"/>
            <w:gridSpan w:val="4"/>
            <w:vAlign w:val="center"/>
          </w:tcPr>
          <w:p w14:paraId="5F013440" w14:textId="77777777" w:rsidR="009D197B" w:rsidRDefault="009D197B" w:rsidP="002E465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15"/>
              </w:rPr>
            </w:pPr>
            <w:r>
              <w:rPr>
                <w:b/>
                <w:sz w:val="32"/>
                <w:szCs w:val="15"/>
              </w:rPr>
              <w:t>I rok</w:t>
            </w:r>
          </w:p>
        </w:tc>
      </w:tr>
      <w:tr w:rsidR="009D197B" w14:paraId="238D0CB2" w14:textId="77777777" w:rsidTr="002E4656">
        <w:trPr>
          <w:trHeight w:val="851"/>
          <w:jc w:val="center"/>
        </w:trPr>
        <w:tc>
          <w:tcPr>
            <w:tcW w:w="2679" w:type="dxa"/>
            <w:tcBorders>
              <w:bottom w:val="double" w:sz="4" w:space="0" w:color="auto"/>
            </w:tcBorders>
            <w:vAlign w:val="center"/>
          </w:tcPr>
          <w:p w14:paraId="1332ACE7" w14:textId="77777777" w:rsidR="009D197B" w:rsidRDefault="009D197B" w:rsidP="002E4656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22"/>
              </w:rPr>
              <w:t>Współczesne zagrożenia terroryzmem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1A1FDB7C" w14:textId="77777777" w:rsidR="009D197B" w:rsidRPr="0093345C" w:rsidRDefault="009D197B" w:rsidP="002E46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Arkadiusz </w:t>
            </w:r>
            <w:proofErr w:type="spellStart"/>
            <w:r>
              <w:rPr>
                <w:sz w:val="22"/>
                <w:szCs w:val="22"/>
              </w:rPr>
              <w:t>Machniak</w:t>
            </w:r>
            <w:proofErr w:type="spellEnd"/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24994B1E" w14:textId="77777777" w:rsidR="00695CCF" w:rsidRDefault="00B6487D" w:rsidP="002E46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14.06.2026 r. godz. 10:00</w:t>
            </w:r>
            <w:r w:rsidR="00695CCF">
              <w:rPr>
                <w:sz w:val="22"/>
                <w:szCs w:val="22"/>
              </w:rPr>
              <w:t xml:space="preserve">, </w:t>
            </w:r>
          </w:p>
          <w:p w14:paraId="5333D50D" w14:textId="4F8B0DB2" w:rsidR="009D197B" w:rsidRPr="0093345C" w:rsidRDefault="00695CCF" w:rsidP="002E46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343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05159093" w14:textId="77777777" w:rsidR="00695CCF" w:rsidRDefault="00B6487D" w:rsidP="002E46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06.09.2026 r. godz. 10:00</w:t>
            </w:r>
            <w:r w:rsidR="00695CCF">
              <w:rPr>
                <w:sz w:val="22"/>
                <w:szCs w:val="22"/>
              </w:rPr>
              <w:t xml:space="preserve">, </w:t>
            </w:r>
          </w:p>
          <w:p w14:paraId="068125A0" w14:textId="58530C8E" w:rsidR="009D197B" w:rsidRPr="0093345C" w:rsidRDefault="00695CCF" w:rsidP="002E46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343</w:t>
            </w:r>
          </w:p>
        </w:tc>
      </w:tr>
      <w:tr w:rsidR="009D197B" w14:paraId="526269EB" w14:textId="77777777" w:rsidTr="002E4656">
        <w:trPr>
          <w:trHeight w:val="553"/>
          <w:jc w:val="center"/>
        </w:trPr>
        <w:tc>
          <w:tcPr>
            <w:tcW w:w="10616" w:type="dxa"/>
            <w:gridSpan w:val="4"/>
            <w:vAlign w:val="center"/>
          </w:tcPr>
          <w:p w14:paraId="752CCA86" w14:textId="77777777" w:rsidR="009D197B" w:rsidRDefault="009D197B" w:rsidP="002E465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 rok</w:t>
            </w:r>
          </w:p>
        </w:tc>
      </w:tr>
      <w:tr w:rsidR="009D197B" w14:paraId="41947428" w14:textId="77777777" w:rsidTr="002E4656">
        <w:trPr>
          <w:trHeight w:val="851"/>
          <w:jc w:val="center"/>
        </w:trPr>
        <w:tc>
          <w:tcPr>
            <w:tcW w:w="2679" w:type="dxa"/>
            <w:tcBorders>
              <w:bottom w:val="double" w:sz="4" w:space="0" w:color="auto"/>
            </w:tcBorders>
            <w:vAlign w:val="center"/>
          </w:tcPr>
          <w:p w14:paraId="2486444C" w14:textId="77777777" w:rsidR="009D197B" w:rsidRDefault="009D197B" w:rsidP="002E4656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Brak Egzaminów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4DF6EEFA" w14:textId="77777777" w:rsidR="009D197B" w:rsidRPr="0093345C" w:rsidRDefault="009D197B" w:rsidP="002E465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188B">
              <w:rPr>
                <w:sz w:val="22"/>
                <w:szCs w:val="22"/>
              </w:rPr>
              <w:t>------------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153ABEB8" w14:textId="77777777" w:rsidR="009D197B" w:rsidRPr="0093345C" w:rsidRDefault="009D197B" w:rsidP="002E465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188B">
              <w:rPr>
                <w:sz w:val="22"/>
                <w:szCs w:val="22"/>
              </w:rPr>
              <w:t>------------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09B360C7" w14:textId="77777777" w:rsidR="009D197B" w:rsidRPr="0093345C" w:rsidRDefault="009D197B" w:rsidP="002E465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188B">
              <w:rPr>
                <w:sz w:val="22"/>
                <w:szCs w:val="22"/>
              </w:rPr>
              <w:t>------------</w:t>
            </w:r>
          </w:p>
        </w:tc>
      </w:tr>
    </w:tbl>
    <w:p w14:paraId="7738EF68" w14:textId="77777777" w:rsidR="009D197B" w:rsidRDefault="009D197B" w:rsidP="009D197B"/>
    <w:p w14:paraId="5E45508E" w14:textId="77777777" w:rsidR="009D197B" w:rsidRDefault="009D197B" w:rsidP="009D197B"/>
    <w:p w14:paraId="617241FB" w14:textId="77777777" w:rsidR="009D197B" w:rsidRDefault="009D197B"/>
    <w:sectPr w:rsidR="009D197B" w:rsidSect="00C30113">
      <w:pgSz w:w="11906" w:h="16838"/>
      <w:pgMar w:top="1135" w:right="1133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BC"/>
    <w:rsid w:val="00090329"/>
    <w:rsid w:val="000B0B8D"/>
    <w:rsid w:val="000E0CFF"/>
    <w:rsid w:val="000F64DF"/>
    <w:rsid w:val="00100FA8"/>
    <w:rsid w:val="00162061"/>
    <w:rsid w:val="00163813"/>
    <w:rsid w:val="00180D67"/>
    <w:rsid w:val="001C0ABF"/>
    <w:rsid w:val="002875C5"/>
    <w:rsid w:val="00290466"/>
    <w:rsid w:val="00310935"/>
    <w:rsid w:val="00324BBF"/>
    <w:rsid w:val="003551BE"/>
    <w:rsid w:val="00370D77"/>
    <w:rsid w:val="00381993"/>
    <w:rsid w:val="003834BC"/>
    <w:rsid w:val="003C143A"/>
    <w:rsid w:val="003C7F34"/>
    <w:rsid w:val="003E7532"/>
    <w:rsid w:val="003F0324"/>
    <w:rsid w:val="00464CD5"/>
    <w:rsid w:val="004667A5"/>
    <w:rsid w:val="004668C8"/>
    <w:rsid w:val="0047619A"/>
    <w:rsid w:val="004A145C"/>
    <w:rsid w:val="004B63A8"/>
    <w:rsid w:val="004E639D"/>
    <w:rsid w:val="004E7B81"/>
    <w:rsid w:val="004F2B6A"/>
    <w:rsid w:val="00505597"/>
    <w:rsid w:val="00512949"/>
    <w:rsid w:val="005411D4"/>
    <w:rsid w:val="00556DFD"/>
    <w:rsid w:val="005822F0"/>
    <w:rsid w:val="005A4401"/>
    <w:rsid w:val="005B064E"/>
    <w:rsid w:val="005C0E69"/>
    <w:rsid w:val="005C1B58"/>
    <w:rsid w:val="006467B7"/>
    <w:rsid w:val="00647D61"/>
    <w:rsid w:val="00695CCF"/>
    <w:rsid w:val="00697939"/>
    <w:rsid w:val="006B252A"/>
    <w:rsid w:val="006C7FF3"/>
    <w:rsid w:val="006D70C1"/>
    <w:rsid w:val="006E39F5"/>
    <w:rsid w:val="006E4AE7"/>
    <w:rsid w:val="00712D35"/>
    <w:rsid w:val="00760F9A"/>
    <w:rsid w:val="00761D43"/>
    <w:rsid w:val="0077443C"/>
    <w:rsid w:val="007E0D30"/>
    <w:rsid w:val="007E653E"/>
    <w:rsid w:val="007E68AF"/>
    <w:rsid w:val="007E74A8"/>
    <w:rsid w:val="007E790A"/>
    <w:rsid w:val="00842C69"/>
    <w:rsid w:val="00850C58"/>
    <w:rsid w:val="008626F8"/>
    <w:rsid w:val="00871677"/>
    <w:rsid w:val="00872D1C"/>
    <w:rsid w:val="008742E8"/>
    <w:rsid w:val="00883A25"/>
    <w:rsid w:val="00887FDC"/>
    <w:rsid w:val="008C31B2"/>
    <w:rsid w:val="008D3056"/>
    <w:rsid w:val="00906938"/>
    <w:rsid w:val="00945718"/>
    <w:rsid w:val="009A09B5"/>
    <w:rsid w:val="009A18BC"/>
    <w:rsid w:val="009A7DFF"/>
    <w:rsid w:val="009B0630"/>
    <w:rsid w:val="009D197B"/>
    <w:rsid w:val="009D462B"/>
    <w:rsid w:val="009E3535"/>
    <w:rsid w:val="00A3249E"/>
    <w:rsid w:val="00A40CD4"/>
    <w:rsid w:val="00AB27FD"/>
    <w:rsid w:val="00AC42FC"/>
    <w:rsid w:val="00AD1F3B"/>
    <w:rsid w:val="00B56193"/>
    <w:rsid w:val="00B6487D"/>
    <w:rsid w:val="00B833A1"/>
    <w:rsid w:val="00BD6CDB"/>
    <w:rsid w:val="00C040D9"/>
    <w:rsid w:val="00C06183"/>
    <w:rsid w:val="00C12884"/>
    <w:rsid w:val="00C16ABF"/>
    <w:rsid w:val="00C2154C"/>
    <w:rsid w:val="00C30113"/>
    <w:rsid w:val="00C47FC3"/>
    <w:rsid w:val="00C6609A"/>
    <w:rsid w:val="00C77B4A"/>
    <w:rsid w:val="00C93958"/>
    <w:rsid w:val="00C958EC"/>
    <w:rsid w:val="00CB002B"/>
    <w:rsid w:val="00D144E5"/>
    <w:rsid w:val="00D22A5F"/>
    <w:rsid w:val="00D405E2"/>
    <w:rsid w:val="00D87794"/>
    <w:rsid w:val="00E232EA"/>
    <w:rsid w:val="00E34DDD"/>
    <w:rsid w:val="00E46DFA"/>
    <w:rsid w:val="00E72699"/>
    <w:rsid w:val="00EE2017"/>
    <w:rsid w:val="00EE6F76"/>
    <w:rsid w:val="00EF270A"/>
    <w:rsid w:val="00F11020"/>
    <w:rsid w:val="00F14421"/>
    <w:rsid w:val="00F20D8A"/>
    <w:rsid w:val="00F57C27"/>
    <w:rsid w:val="00F730CE"/>
    <w:rsid w:val="00FC5BD5"/>
    <w:rsid w:val="00FE3CFB"/>
    <w:rsid w:val="00FE4AEE"/>
    <w:rsid w:val="00FE67F6"/>
    <w:rsid w:val="015BAC85"/>
    <w:rsid w:val="01CDA4AA"/>
    <w:rsid w:val="0303C9FA"/>
    <w:rsid w:val="03534ED8"/>
    <w:rsid w:val="03DA6E23"/>
    <w:rsid w:val="04EF705F"/>
    <w:rsid w:val="07D5DDFE"/>
    <w:rsid w:val="091A3FE4"/>
    <w:rsid w:val="09D8CBCF"/>
    <w:rsid w:val="0B5D1892"/>
    <w:rsid w:val="0B754C8A"/>
    <w:rsid w:val="0D32C984"/>
    <w:rsid w:val="0FDCB9A1"/>
    <w:rsid w:val="108A8B09"/>
    <w:rsid w:val="110C5D5F"/>
    <w:rsid w:val="122EFDC7"/>
    <w:rsid w:val="12D0E707"/>
    <w:rsid w:val="1322348C"/>
    <w:rsid w:val="13B86B27"/>
    <w:rsid w:val="145B1E7B"/>
    <w:rsid w:val="15ED4A99"/>
    <w:rsid w:val="16D535DB"/>
    <w:rsid w:val="1738BCE9"/>
    <w:rsid w:val="17B74C1A"/>
    <w:rsid w:val="18015726"/>
    <w:rsid w:val="182154C1"/>
    <w:rsid w:val="1869D967"/>
    <w:rsid w:val="19434420"/>
    <w:rsid w:val="1A8BA3AB"/>
    <w:rsid w:val="1AC9B7CE"/>
    <w:rsid w:val="1C8A6DA0"/>
    <w:rsid w:val="1D4A78D2"/>
    <w:rsid w:val="1DBEDD86"/>
    <w:rsid w:val="1E930B07"/>
    <w:rsid w:val="22229D61"/>
    <w:rsid w:val="26647E37"/>
    <w:rsid w:val="28092204"/>
    <w:rsid w:val="28B66E6A"/>
    <w:rsid w:val="2C5BDDA3"/>
    <w:rsid w:val="2D81312E"/>
    <w:rsid w:val="337509C2"/>
    <w:rsid w:val="33C9E49A"/>
    <w:rsid w:val="3474110A"/>
    <w:rsid w:val="36A4DAAA"/>
    <w:rsid w:val="37BF3AAB"/>
    <w:rsid w:val="39314541"/>
    <w:rsid w:val="3991D0DA"/>
    <w:rsid w:val="3A94EF24"/>
    <w:rsid w:val="3B67B9A1"/>
    <w:rsid w:val="3DABD342"/>
    <w:rsid w:val="3E1AD1E5"/>
    <w:rsid w:val="3FA9329F"/>
    <w:rsid w:val="408F749E"/>
    <w:rsid w:val="40E4D353"/>
    <w:rsid w:val="4338F6D3"/>
    <w:rsid w:val="44633E1D"/>
    <w:rsid w:val="44CC9A44"/>
    <w:rsid w:val="468E0BC1"/>
    <w:rsid w:val="46B2E2D5"/>
    <w:rsid w:val="4797BF0C"/>
    <w:rsid w:val="47E4419D"/>
    <w:rsid w:val="48A75C8C"/>
    <w:rsid w:val="4A2E1F54"/>
    <w:rsid w:val="4AC1B196"/>
    <w:rsid w:val="4EC094C4"/>
    <w:rsid w:val="4F8C756F"/>
    <w:rsid w:val="51028C9E"/>
    <w:rsid w:val="517DCCD6"/>
    <w:rsid w:val="53AEC849"/>
    <w:rsid w:val="555E6665"/>
    <w:rsid w:val="567ED146"/>
    <w:rsid w:val="56D701B0"/>
    <w:rsid w:val="575269C2"/>
    <w:rsid w:val="57FAA1EA"/>
    <w:rsid w:val="5941FEF0"/>
    <w:rsid w:val="5AC322BE"/>
    <w:rsid w:val="5B88BF27"/>
    <w:rsid w:val="5BF03497"/>
    <w:rsid w:val="5EC1062E"/>
    <w:rsid w:val="5FCBB8CA"/>
    <w:rsid w:val="60BF9783"/>
    <w:rsid w:val="612C1254"/>
    <w:rsid w:val="64F849F8"/>
    <w:rsid w:val="6698ECC2"/>
    <w:rsid w:val="6793BF0C"/>
    <w:rsid w:val="67F94E46"/>
    <w:rsid w:val="69EDE1E2"/>
    <w:rsid w:val="6A2E0271"/>
    <w:rsid w:val="6B9006A8"/>
    <w:rsid w:val="6C0746D4"/>
    <w:rsid w:val="6C793B06"/>
    <w:rsid w:val="6E181DEA"/>
    <w:rsid w:val="6E38D1B3"/>
    <w:rsid w:val="6ED61BE5"/>
    <w:rsid w:val="6F6C99DD"/>
    <w:rsid w:val="73CF1E1F"/>
    <w:rsid w:val="77D96816"/>
    <w:rsid w:val="78A3182F"/>
    <w:rsid w:val="79891BB2"/>
    <w:rsid w:val="7A125862"/>
    <w:rsid w:val="7A8D8AC8"/>
    <w:rsid w:val="7C1B1248"/>
    <w:rsid w:val="7C99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2613"/>
  <w15:chartTrackingRefBased/>
  <w15:docId w15:val="{35659ECA-080D-46F6-8555-9B69792E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6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757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Barłoga</cp:lastModifiedBy>
  <cp:revision>12</cp:revision>
  <dcterms:created xsi:type="dcterms:W3CDTF">2026-05-15T08:20:00Z</dcterms:created>
  <dcterms:modified xsi:type="dcterms:W3CDTF">2026-06-02T08:06:00Z</dcterms:modified>
</cp:coreProperties>
</file>