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7E57" w14:textId="3915C0CE" w:rsidR="00F51916" w:rsidRPr="0081744B" w:rsidRDefault="00F51916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81744B">
        <w:rPr>
          <w:rFonts w:ascii="Corbel" w:hAnsi="Corbel" w:cstheme="minorBidi"/>
          <w:b/>
          <w:sz w:val="24"/>
          <w:szCs w:val="24"/>
        </w:rPr>
        <w:t>ZAKRES PRACY I OBOWI</w:t>
      </w:r>
      <w:r w:rsidR="00217F37">
        <w:rPr>
          <w:rFonts w:ascii="Corbel" w:hAnsi="Corbel" w:cstheme="minorBidi"/>
          <w:b/>
          <w:sz w:val="24"/>
          <w:szCs w:val="24"/>
        </w:rPr>
        <w:t>Ą</w:t>
      </w:r>
      <w:r w:rsidRPr="0081744B">
        <w:rPr>
          <w:rFonts w:ascii="Corbel" w:hAnsi="Corbel" w:cstheme="minorBidi"/>
          <w:b/>
          <w:sz w:val="24"/>
          <w:szCs w:val="24"/>
        </w:rPr>
        <w:t>ZKÓW OPIEKUNA ROKU</w:t>
      </w:r>
    </w:p>
    <w:p w14:paraId="501816DC" w14:textId="7B173F0A" w:rsidR="00CC03B6" w:rsidRPr="0081744B" w:rsidRDefault="00CC03B6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81744B">
        <w:rPr>
          <w:rFonts w:ascii="Corbel" w:hAnsi="Corbel" w:cstheme="minorBidi"/>
          <w:b/>
          <w:sz w:val="24"/>
          <w:szCs w:val="24"/>
        </w:rPr>
        <w:t>NA WYDZIALE NAUK SPOŁECZNYCH</w:t>
      </w:r>
    </w:p>
    <w:p w14:paraId="5640C196" w14:textId="77777777" w:rsidR="00F51916" w:rsidRPr="0081744B" w:rsidRDefault="00F51916" w:rsidP="00150FBA">
      <w:pPr>
        <w:spacing w:after="0" w:line="360" w:lineRule="auto"/>
        <w:rPr>
          <w:rFonts w:ascii="Corbel" w:hAnsi="Corbel" w:cstheme="minorBidi"/>
          <w:b/>
          <w:sz w:val="24"/>
          <w:szCs w:val="24"/>
        </w:rPr>
      </w:pPr>
    </w:p>
    <w:p w14:paraId="0D4F6DF6" w14:textId="77777777" w:rsidR="00F51916" w:rsidRPr="0081744B" w:rsidRDefault="00F51916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81744B">
        <w:rPr>
          <w:rFonts w:ascii="Corbel" w:hAnsi="Corbel" w:cstheme="minorBidi"/>
          <w:b/>
          <w:sz w:val="24"/>
          <w:szCs w:val="24"/>
        </w:rPr>
        <w:t>§ 1</w:t>
      </w:r>
    </w:p>
    <w:p w14:paraId="7A96BE27" w14:textId="264DBB1A" w:rsidR="00150FBA" w:rsidRPr="0081744B" w:rsidRDefault="00150FBA" w:rsidP="00150FB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Opiekun roku powoływany jest dla I roku studiów stacjonarnych i niestacjonarnych I</w:t>
      </w:r>
      <w:r w:rsidR="00CC03B6" w:rsidRPr="0081744B">
        <w:rPr>
          <w:rFonts w:ascii="Corbel" w:hAnsi="Corbel" w:cstheme="minorBidi"/>
          <w:sz w:val="24"/>
          <w:szCs w:val="24"/>
        </w:rPr>
        <w:t> i II </w:t>
      </w:r>
      <w:r w:rsidRPr="0081744B">
        <w:rPr>
          <w:rFonts w:ascii="Corbel" w:hAnsi="Corbel" w:cstheme="minorBidi"/>
          <w:sz w:val="24"/>
          <w:szCs w:val="24"/>
        </w:rPr>
        <w:t>stopnia, na wszystkich kierunkach Wydziału Nauk Społecznych Uniwersytetu Rzeszowskiego.</w:t>
      </w:r>
    </w:p>
    <w:p w14:paraId="0409CDDA" w14:textId="77777777" w:rsidR="00150FBA" w:rsidRPr="0081744B" w:rsidRDefault="00150FBA" w:rsidP="00150FB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Funkcję opiekuna roku może pełnić pracownik badawczo-dydaktyczny lub dydaktyczny zatrudniony w Wydziale Nauk Społecznych UR.</w:t>
      </w:r>
    </w:p>
    <w:p w14:paraId="072AC9BD" w14:textId="41F86AD0" w:rsidR="00150FBA" w:rsidRPr="0081744B" w:rsidRDefault="00150FBA" w:rsidP="00150FB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 xml:space="preserve">Kandydaturę opiekuna roku zgłasza </w:t>
      </w:r>
      <w:r w:rsidR="00610DD5">
        <w:rPr>
          <w:rFonts w:ascii="Corbel" w:hAnsi="Corbel" w:cstheme="minorBidi"/>
          <w:sz w:val="24"/>
          <w:szCs w:val="24"/>
        </w:rPr>
        <w:t>K</w:t>
      </w:r>
      <w:r w:rsidRPr="0081744B">
        <w:rPr>
          <w:rFonts w:ascii="Corbel" w:hAnsi="Corbel" w:cstheme="minorBidi"/>
          <w:sz w:val="24"/>
          <w:szCs w:val="24"/>
        </w:rPr>
        <w:t>ierownik kierunku studiów w porozumieniu z</w:t>
      </w:r>
      <w:r w:rsidR="00104332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 xml:space="preserve">Dyrektorem Instytutu, a zatwierdza Dziekan, po zasięgnięciu opinii </w:t>
      </w:r>
      <w:r w:rsidRPr="0081744B">
        <w:rPr>
          <w:rFonts w:ascii="Corbel" w:hAnsi="Corbel"/>
          <w:sz w:val="24"/>
          <w:szCs w:val="24"/>
        </w:rPr>
        <w:t>Samorząd</w:t>
      </w:r>
      <w:r w:rsidR="00BF7C6C" w:rsidRPr="0081744B">
        <w:rPr>
          <w:rFonts w:ascii="Corbel" w:hAnsi="Corbel"/>
          <w:sz w:val="24"/>
          <w:szCs w:val="24"/>
        </w:rPr>
        <w:t>u</w:t>
      </w:r>
      <w:r w:rsidRPr="0081744B">
        <w:rPr>
          <w:rFonts w:ascii="Corbel" w:hAnsi="Corbel"/>
          <w:sz w:val="24"/>
          <w:szCs w:val="24"/>
        </w:rPr>
        <w:t xml:space="preserve"> Studentów Wydziału</w:t>
      </w:r>
      <w:r w:rsidRPr="0081744B">
        <w:rPr>
          <w:rFonts w:ascii="Corbel" w:hAnsi="Corbel" w:cstheme="minorBidi"/>
          <w:sz w:val="24"/>
          <w:szCs w:val="24"/>
        </w:rPr>
        <w:t xml:space="preserve"> Nauk Społecznych UR.</w:t>
      </w:r>
    </w:p>
    <w:p w14:paraId="17A32C7E" w14:textId="7169A566" w:rsidR="00F51916" w:rsidRPr="0081744B" w:rsidRDefault="00150FBA" w:rsidP="00150FB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Opiekun roku może być odwołany z funkcji z powodu okoliczności obiektywnych (np.</w:t>
      </w:r>
      <w:r w:rsidR="00104332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>choroba, wyjazd, urlop naukowy) lub z powodu niewłaściwego wywiązywania się z</w:t>
      </w:r>
      <w:r w:rsidR="00104332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>powierzonych obowiązków, co zostaje odnotowane i uwzględnione przy okresowej ocenie pracowników</w:t>
      </w:r>
      <w:r w:rsidR="00F51916" w:rsidRPr="0081744B">
        <w:rPr>
          <w:rFonts w:ascii="Corbel" w:hAnsi="Corbel" w:cstheme="minorBidi"/>
          <w:sz w:val="24"/>
          <w:szCs w:val="24"/>
        </w:rPr>
        <w:t>.</w:t>
      </w:r>
    </w:p>
    <w:p w14:paraId="69EE8A0E" w14:textId="77777777" w:rsidR="00F51916" w:rsidRPr="0081744B" w:rsidRDefault="00F51916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</w:p>
    <w:p w14:paraId="7F332255" w14:textId="77777777" w:rsidR="00F51916" w:rsidRPr="0081744B" w:rsidRDefault="00F51916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81744B">
        <w:rPr>
          <w:rFonts w:ascii="Corbel" w:hAnsi="Corbel" w:cstheme="minorBidi"/>
          <w:b/>
          <w:sz w:val="24"/>
          <w:szCs w:val="24"/>
        </w:rPr>
        <w:t>§ 2</w:t>
      </w:r>
    </w:p>
    <w:p w14:paraId="67B9229E" w14:textId="77777777" w:rsidR="00F51916" w:rsidRPr="0081744B" w:rsidRDefault="00F51916" w:rsidP="00F5191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Opiekun roku powinien reprezentować interesy studentów danego roku wobec władz UR w zakresie:</w:t>
      </w:r>
    </w:p>
    <w:p w14:paraId="4471FE76" w14:textId="77777777" w:rsidR="00F51916" w:rsidRPr="0081744B" w:rsidRDefault="00F51916" w:rsidP="00F5191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organizacji procesu dydaktycznego,</w:t>
      </w:r>
    </w:p>
    <w:p w14:paraId="643BC065" w14:textId="77777777" w:rsidR="00F51916" w:rsidRPr="0081744B" w:rsidRDefault="00F51916" w:rsidP="00F5191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ubiegania się o świadczenia socjalne,</w:t>
      </w:r>
    </w:p>
    <w:p w14:paraId="6350C020" w14:textId="77777777" w:rsidR="00F51916" w:rsidRPr="0081744B" w:rsidRDefault="00F51916" w:rsidP="00F51916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organizowania życia kulturalnego, społecznego oraz naukowego.</w:t>
      </w:r>
    </w:p>
    <w:p w14:paraId="6A14D668" w14:textId="77777777" w:rsidR="00F51916" w:rsidRPr="0081744B" w:rsidRDefault="00F51916" w:rsidP="00F51916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</w:p>
    <w:p w14:paraId="3C7233FD" w14:textId="77777777" w:rsidR="00F51916" w:rsidRPr="0081744B" w:rsidRDefault="00F51916" w:rsidP="00F51916">
      <w:pPr>
        <w:spacing w:after="0" w:line="360" w:lineRule="auto"/>
        <w:jc w:val="center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b/>
          <w:sz w:val="24"/>
          <w:szCs w:val="24"/>
        </w:rPr>
        <w:t>§ 3</w:t>
      </w:r>
    </w:p>
    <w:p w14:paraId="04415372" w14:textId="4DF0DC8C" w:rsidR="00F51916" w:rsidRPr="0081744B" w:rsidRDefault="0045741B" w:rsidP="0045741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Opiekun roku organizuje spotkania ze studentami 1 roku I stopnia co najmniej 2 razy w</w:t>
      </w:r>
      <w:r w:rsidR="00104332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>semestrze oraz co najmniej 1 raz w semestrze</w:t>
      </w:r>
      <w:r w:rsidR="00DB5CB5" w:rsidRPr="0081744B">
        <w:rPr>
          <w:rFonts w:ascii="Corbel" w:hAnsi="Corbel" w:cstheme="minorBidi"/>
          <w:sz w:val="24"/>
          <w:szCs w:val="24"/>
        </w:rPr>
        <w:t xml:space="preserve"> </w:t>
      </w:r>
      <w:r w:rsidR="00DE4760" w:rsidRPr="0081744B">
        <w:rPr>
          <w:rFonts w:ascii="Corbel" w:hAnsi="Corbel" w:cstheme="minorBidi"/>
          <w:sz w:val="24"/>
          <w:szCs w:val="24"/>
        </w:rPr>
        <w:t xml:space="preserve">ze studentami II stopnia </w:t>
      </w:r>
      <w:r w:rsidR="002F0F7F" w:rsidRPr="0081744B">
        <w:rPr>
          <w:rFonts w:ascii="Corbel" w:hAnsi="Corbel" w:cstheme="minorBidi"/>
          <w:sz w:val="24"/>
          <w:szCs w:val="24"/>
        </w:rPr>
        <w:t>i</w:t>
      </w:r>
      <w:r w:rsidRPr="0081744B">
        <w:rPr>
          <w:rFonts w:ascii="Corbel" w:hAnsi="Corbel" w:cstheme="minorBidi"/>
          <w:sz w:val="24"/>
          <w:szCs w:val="24"/>
        </w:rPr>
        <w:t xml:space="preserve"> w kolejnych latach studiów</w:t>
      </w:r>
      <w:r w:rsidR="002F0F7F" w:rsidRPr="0081744B">
        <w:rPr>
          <w:rFonts w:ascii="Corbel" w:hAnsi="Corbel" w:cstheme="minorBidi"/>
          <w:sz w:val="24"/>
          <w:szCs w:val="24"/>
        </w:rPr>
        <w:t>.</w:t>
      </w:r>
    </w:p>
    <w:p w14:paraId="592AEA6B" w14:textId="247DE42F" w:rsidR="00F51916" w:rsidRPr="0081744B" w:rsidRDefault="00F51916" w:rsidP="00F5191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 xml:space="preserve">Po przeprowadzeniu spotkań opiekun roku sporządza sprawozdanie i przedkłada Dziekanowi </w:t>
      </w:r>
      <w:r w:rsidR="0045741B" w:rsidRPr="0081744B">
        <w:rPr>
          <w:rFonts w:ascii="Corbel" w:hAnsi="Corbel" w:cstheme="minorBidi"/>
          <w:sz w:val="24"/>
          <w:szCs w:val="24"/>
        </w:rPr>
        <w:t>Wydziału</w:t>
      </w:r>
      <w:r w:rsidRPr="0081744B">
        <w:rPr>
          <w:rFonts w:ascii="Corbel" w:hAnsi="Corbel" w:cstheme="minorBidi"/>
          <w:sz w:val="24"/>
          <w:szCs w:val="24"/>
        </w:rPr>
        <w:t xml:space="preserve"> Nauk Społecznych UR</w:t>
      </w:r>
      <w:r w:rsidR="004401AA" w:rsidRPr="0081744B">
        <w:rPr>
          <w:rFonts w:ascii="Corbel" w:hAnsi="Corbel" w:cstheme="minorBidi"/>
          <w:sz w:val="24"/>
          <w:szCs w:val="24"/>
        </w:rPr>
        <w:t>, najpóźniej</w:t>
      </w:r>
      <w:r w:rsidRPr="0081744B">
        <w:rPr>
          <w:rFonts w:ascii="Corbel" w:hAnsi="Corbel" w:cstheme="minorBidi"/>
          <w:sz w:val="24"/>
          <w:szCs w:val="24"/>
        </w:rPr>
        <w:t xml:space="preserve"> w terminie do końca semestru, w</w:t>
      </w:r>
      <w:r w:rsidR="00104332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>którym przeprowadzono spotkania.</w:t>
      </w:r>
    </w:p>
    <w:p w14:paraId="5E6FF8F0" w14:textId="77777777" w:rsidR="00F51916" w:rsidRPr="0081744B" w:rsidRDefault="00F51916" w:rsidP="00F5191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lastRenderedPageBreak/>
        <w:t>Tematem spotkań powinno być w szczególności:</w:t>
      </w:r>
    </w:p>
    <w:p w14:paraId="08AE08E0" w14:textId="70AA8E6D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 xml:space="preserve">zapoznanie studentów ze strukturą i funkcjonowaniem </w:t>
      </w:r>
      <w:r w:rsidR="00E06D79" w:rsidRPr="0081744B">
        <w:rPr>
          <w:rFonts w:ascii="Corbel" w:hAnsi="Corbel" w:cstheme="minorBidi"/>
          <w:sz w:val="24"/>
          <w:szCs w:val="24"/>
        </w:rPr>
        <w:t>Wydziału</w:t>
      </w:r>
      <w:r w:rsidRPr="0081744B">
        <w:rPr>
          <w:rFonts w:ascii="Corbel" w:hAnsi="Corbel" w:cstheme="minorBidi"/>
          <w:sz w:val="24"/>
          <w:szCs w:val="24"/>
        </w:rPr>
        <w:t xml:space="preserve"> Nauk Społecznych UR, rozmieszczeniem obiektów dydaktycznych,</w:t>
      </w:r>
    </w:p>
    <w:p w14:paraId="17972C41" w14:textId="77777777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zapoznanie studentów z regulaminem studiów i innymi obowiązującymi w UR przepisami dotyczącymi toku studiów,</w:t>
      </w:r>
    </w:p>
    <w:p w14:paraId="1D8979E7" w14:textId="316A9EFE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 xml:space="preserve">zapoznanie studentów z zasadami studiowania, </w:t>
      </w:r>
    </w:p>
    <w:p w14:paraId="3E1666EA" w14:textId="16E417E9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wskazanie studentom niepełnosprawnym możliwości korzystania z pomocy Biura ds.</w:t>
      </w:r>
      <w:r w:rsidR="00104332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>osób niepełnosprawnych UR,</w:t>
      </w:r>
    </w:p>
    <w:p w14:paraId="7C76EA3C" w14:textId="4314B3B8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zapoznanie studentów z możliwościami uczestniczenia w programach ERASMUS</w:t>
      </w:r>
      <w:r w:rsidR="00943D98" w:rsidRPr="0081744B">
        <w:rPr>
          <w:rFonts w:ascii="Corbel" w:hAnsi="Corbel" w:cstheme="minorBidi"/>
          <w:sz w:val="24"/>
          <w:szCs w:val="24"/>
        </w:rPr>
        <w:t>+</w:t>
      </w:r>
      <w:r w:rsidRPr="0081744B">
        <w:rPr>
          <w:rFonts w:ascii="Corbel" w:hAnsi="Corbel" w:cstheme="minorBidi"/>
          <w:sz w:val="24"/>
          <w:szCs w:val="24"/>
        </w:rPr>
        <w:t>, MOST oraz w kursach, szkoleniach, praktykach i stażach ponadprogramowych,</w:t>
      </w:r>
    </w:p>
    <w:p w14:paraId="7904E7B8" w14:textId="77777777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zapoznanie studentów z możliwościami korzystania ze świadczeń socjalnych,</w:t>
      </w:r>
    </w:p>
    <w:p w14:paraId="4C3A7BA6" w14:textId="64078EBA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 xml:space="preserve">zapoznanie studentów z ofertą kół naukowych w </w:t>
      </w:r>
      <w:r w:rsidR="00943D98" w:rsidRPr="0081744B">
        <w:rPr>
          <w:rFonts w:ascii="Corbel" w:hAnsi="Corbel" w:cstheme="minorBidi"/>
          <w:sz w:val="24"/>
          <w:szCs w:val="24"/>
        </w:rPr>
        <w:t>Wydziale</w:t>
      </w:r>
      <w:r w:rsidRPr="0081744B">
        <w:rPr>
          <w:rFonts w:ascii="Corbel" w:hAnsi="Corbel" w:cstheme="minorBidi"/>
          <w:sz w:val="24"/>
          <w:szCs w:val="24"/>
        </w:rPr>
        <w:t xml:space="preserve"> Nauk Społecznych UR i</w:t>
      </w:r>
      <w:r w:rsidR="00B6339E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>w</w:t>
      </w:r>
      <w:r w:rsidR="00B6339E">
        <w:rPr>
          <w:rFonts w:ascii="Corbel" w:hAnsi="Corbel" w:cstheme="minorBidi"/>
          <w:sz w:val="24"/>
          <w:szCs w:val="24"/>
        </w:rPr>
        <w:t> </w:t>
      </w:r>
      <w:r w:rsidRPr="0081744B">
        <w:rPr>
          <w:rFonts w:ascii="Corbel" w:hAnsi="Corbel" w:cstheme="minorBidi"/>
          <w:sz w:val="24"/>
          <w:szCs w:val="24"/>
        </w:rPr>
        <w:t>UR,</w:t>
      </w:r>
    </w:p>
    <w:p w14:paraId="7AA6683E" w14:textId="77777777" w:rsidR="00F51916" w:rsidRPr="0081744B" w:rsidRDefault="00F51916" w:rsidP="00F5191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zachęcanie do wypełniania ankiet studenckich dotyczących oceny nauczycieli akademickich, pracy dziekanatu i badania nakładu pracy studentów.</w:t>
      </w:r>
    </w:p>
    <w:p w14:paraId="7D2F6187" w14:textId="77777777" w:rsidR="00013F0D" w:rsidRPr="0081744B" w:rsidRDefault="00013F0D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</w:p>
    <w:p w14:paraId="5CFA03AA" w14:textId="3F355CA1" w:rsidR="00F51916" w:rsidRPr="0081744B" w:rsidRDefault="00F51916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81744B">
        <w:rPr>
          <w:rFonts w:ascii="Corbel" w:hAnsi="Corbel" w:cstheme="minorBidi"/>
          <w:b/>
          <w:sz w:val="24"/>
          <w:szCs w:val="24"/>
        </w:rPr>
        <w:t>§ 4</w:t>
      </w:r>
    </w:p>
    <w:p w14:paraId="7E6B7562" w14:textId="77777777" w:rsidR="00F51916" w:rsidRPr="0081744B" w:rsidRDefault="00F51916" w:rsidP="00F51916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Opiekun roku służy pomocą:</w:t>
      </w:r>
    </w:p>
    <w:p w14:paraId="7B832EA1" w14:textId="77777777" w:rsidR="00F51916" w:rsidRPr="0081744B" w:rsidRDefault="00F51916" w:rsidP="00F519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w organizowaniu wyborów starosty roku oraz starostów grup studenckich,</w:t>
      </w:r>
    </w:p>
    <w:p w14:paraId="72A0C468" w14:textId="77777777" w:rsidR="00F51916" w:rsidRPr="0081744B" w:rsidRDefault="00F51916" w:rsidP="00F519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przy wyborze specjalności, seminarium dyplomowego oraz promotora pracy dyplomowej,</w:t>
      </w:r>
    </w:p>
    <w:p w14:paraId="1C9BB59B" w14:textId="77777777" w:rsidR="00F51916" w:rsidRPr="0081744B" w:rsidRDefault="00F51916" w:rsidP="00F519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przy wyborze „zajęć do wyboru”,</w:t>
      </w:r>
    </w:p>
    <w:p w14:paraId="1C92BD79" w14:textId="77777777" w:rsidR="00F51916" w:rsidRPr="0081744B" w:rsidRDefault="00F51916" w:rsidP="00F519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w przygotowaniu terminarza sesji egzaminacyjnej,</w:t>
      </w:r>
    </w:p>
    <w:p w14:paraId="447B8D58" w14:textId="037337E4" w:rsidR="00F51916" w:rsidRPr="0081744B" w:rsidRDefault="00F51916" w:rsidP="00F519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 xml:space="preserve">w organizowaniu uroczystości </w:t>
      </w:r>
      <w:r w:rsidR="001E2159" w:rsidRPr="0081744B">
        <w:rPr>
          <w:rFonts w:ascii="Corbel" w:hAnsi="Corbel" w:cstheme="minorBidi"/>
          <w:sz w:val="24"/>
          <w:szCs w:val="24"/>
        </w:rPr>
        <w:t>wydziałowych</w:t>
      </w:r>
      <w:r w:rsidRPr="0081744B">
        <w:rPr>
          <w:rFonts w:ascii="Corbel" w:hAnsi="Corbel" w:cstheme="minorBidi"/>
          <w:sz w:val="24"/>
          <w:szCs w:val="24"/>
        </w:rPr>
        <w:t>,</w:t>
      </w:r>
    </w:p>
    <w:p w14:paraId="52EA4042" w14:textId="77777777" w:rsidR="00F51916" w:rsidRPr="0081744B" w:rsidRDefault="00F51916" w:rsidP="00F519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 xml:space="preserve">w rozwiązywaniu spraw konfliktowych i problemów studentów związanych z tokiem studiów, zgodnie z obowiązującymi przepisami, </w:t>
      </w:r>
    </w:p>
    <w:p w14:paraId="7FB01544" w14:textId="77777777" w:rsidR="00F51916" w:rsidRPr="0081744B" w:rsidRDefault="00F51916" w:rsidP="00F5191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w innych przypadkach zgłaszanych przez studentów.</w:t>
      </w:r>
    </w:p>
    <w:p w14:paraId="212CC41F" w14:textId="77777777" w:rsidR="00F51916" w:rsidRPr="0081744B" w:rsidRDefault="00F51916" w:rsidP="00F51916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</w:p>
    <w:p w14:paraId="4D6C9AD3" w14:textId="77777777" w:rsidR="00F51916" w:rsidRPr="0081744B" w:rsidRDefault="00F51916" w:rsidP="00F51916">
      <w:pPr>
        <w:spacing w:after="0" w:line="360" w:lineRule="auto"/>
        <w:jc w:val="center"/>
        <w:rPr>
          <w:rFonts w:ascii="Corbel" w:hAnsi="Corbel" w:cstheme="minorBidi"/>
          <w:b/>
          <w:sz w:val="24"/>
          <w:szCs w:val="24"/>
        </w:rPr>
      </w:pPr>
      <w:r w:rsidRPr="0081744B">
        <w:rPr>
          <w:rFonts w:ascii="Corbel" w:hAnsi="Corbel" w:cstheme="minorBidi"/>
          <w:b/>
          <w:sz w:val="24"/>
          <w:szCs w:val="24"/>
        </w:rPr>
        <w:t>§ 5</w:t>
      </w:r>
    </w:p>
    <w:p w14:paraId="5A7C6804" w14:textId="77777777" w:rsidR="00F51916" w:rsidRPr="0081744B" w:rsidRDefault="00F51916" w:rsidP="00F51916">
      <w:p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Do kompetencji opiekuna roku należy ponadto:</w:t>
      </w:r>
    </w:p>
    <w:p w14:paraId="71AF59B6" w14:textId="77777777" w:rsidR="00F51916" w:rsidRPr="0081744B" w:rsidRDefault="00F51916" w:rsidP="00F519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stały kontakt ze starostą roku w sprawach bieżących,</w:t>
      </w:r>
    </w:p>
    <w:p w14:paraId="6F118969" w14:textId="072E3189" w:rsidR="00F51916" w:rsidRPr="0081744B" w:rsidRDefault="00F51916" w:rsidP="00F519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lastRenderedPageBreak/>
        <w:t xml:space="preserve">informowanie Dziekana </w:t>
      </w:r>
      <w:r w:rsidR="001E2159" w:rsidRPr="0081744B">
        <w:rPr>
          <w:rFonts w:ascii="Corbel" w:hAnsi="Corbel" w:cstheme="minorBidi"/>
          <w:sz w:val="24"/>
          <w:szCs w:val="24"/>
        </w:rPr>
        <w:t xml:space="preserve">Wydziału </w:t>
      </w:r>
      <w:r w:rsidRPr="0081744B">
        <w:rPr>
          <w:rFonts w:ascii="Corbel" w:hAnsi="Corbel" w:cstheme="minorBidi"/>
          <w:sz w:val="24"/>
          <w:szCs w:val="24"/>
        </w:rPr>
        <w:t>Nauk Społecznych UR o problemach studentów,</w:t>
      </w:r>
    </w:p>
    <w:p w14:paraId="0ED16960" w14:textId="29D8295A" w:rsidR="00F51916" w:rsidRPr="0081744B" w:rsidRDefault="00F51916" w:rsidP="00F5191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Corbel" w:hAnsi="Corbel" w:cstheme="minorBidi"/>
          <w:sz w:val="24"/>
          <w:szCs w:val="24"/>
        </w:rPr>
      </w:pPr>
      <w:r w:rsidRPr="0081744B">
        <w:rPr>
          <w:rFonts w:ascii="Corbel" w:hAnsi="Corbel" w:cstheme="minorBidi"/>
          <w:sz w:val="24"/>
          <w:szCs w:val="24"/>
        </w:rPr>
        <w:t>kontakt z pełnomocnikiem ds. osób niepełnosprawnych w przypadku, gdy na roku są studenci niepełnosprawni</w:t>
      </w:r>
      <w:r w:rsidR="0081744B" w:rsidRPr="0081744B">
        <w:rPr>
          <w:rFonts w:ascii="Corbel" w:hAnsi="Corbel" w:cstheme="minorBidi"/>
          <w:sz w:val="24"/>
          <w:szCs w:val="24"/>
        </w:rPr>
        <w:t>.</w:t>
      </w:r>
    </w:p>
    <w:p w14:paraId="6E48D17B" w14:textId="77777777" w:rsidR="00F51916" w:rsidRPr="0081744B" w:rsidRDefault="00F51916" w:rsidP="00F51916">
      <w:pPr>
        <w:spacing w:after="0" w:line="360" w:lineRule="auto"/>
        <w:rPr>
          <w:rFonts w:ascii="Corbel" w:hAnsi="Corbel"/>
          <w:sz w:val="24"/>
          <w:szCs w:val="24"/>
        </w:rPr>
      </w:pPr>
    </w:p>
    <w:p w14:paraId="4D09B96A" w14:textId="77777777" w:rsidR="00F51916" w:rsidRPr="0081744B" w:rsidRDefault="00F51916" w:rsidP="00F51916">
      <w:pPr>
        <w:spacing w:after="0" w:line="360" w:lineRule="auto"/>
        <w:rPr>
          <w:rFonts w:ascii="Corbel" w:hAnsi="Corbel"/>
          <w:sz w:val="24"/>
          <w:szCs w:val="24"/>
        </w:rPr>
      </w:pPr>
    </w:p>
    <w:p w14:paraId="736E8627" w14:textId="77777777" w:rsidR="000A4490" w:rsidRPr="0081744B" w:rsidRDefault="000A4490" w:rsidP="000A4490">
      <w:pPr>
        <w:spacing w:after="0" w:line="240" w:lineRule="exact"/>
        <w:rPr>
          <w:rFonts w:ascii="Constantia" w:hAnsi="Constantia"/>
          <w:sz w:val="20"/>
          <w:szCs w:val="20"/>
        </w:rPr>
      </w:pPr>
    </w:p>
    <w:p w14:paraId="395582FF" w14:textId="586D8F0F" w:rsidR="0020331F" w:rsidRPr="0081744B" w:rsidRDefault="0020331F" w:rsidP="00554D84">
      <w:pPr>
        <w:spacing w:after="0" w:line="240" w:lineRule="auto"/>
        <w:ind w:left="3540"/>
        <w:rPr>
          <w:rFonts w:ascii="Constantia" w:hAnsi="Constantia"/>
          <w:b/>
          <w:sz w:val="24"/>
          <w:szCs w:val="24"/>
        </w:rPr>
      </w:pPr>
    </w:p>
    <w:sectPr w:rsidR="0020331F" w:rsidRPr="0081744B" w:rsidSect="0045271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E23D" w14:textId="77777777" w:rsidR="00A430E0" w:rsidRDefault="00A430E0" w:rsidP="00084331">
      <w:pPr>
        <w:spacing w:after="0" w:line="240" w:lineRule="auto"/>
      </w:pPr>
      <w:r>
        <w:separator/>
      </w:r>
    </w:p>
  </w:endnote>
  <w:endnote w:type="continuationSeparator" w:id="0">
    <w:p w14:paraId="645535A4" w14:textId="77777777" w:rsidR="00A430E0" w:rsidRDefault="00A430E0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868B" w14:textId="169B7EA0" w:rsidR="00084331" w:rsidRPr="00E50958" w:rsidRDefault="00E50958" w:rsidP="00E50958">
    <w:pPr>
      <w:ind w:left="-794"/>
      <w:rPr>
        <w:color w:val="0033A0"/>
      </w:rPr>
    </w:pPr>
    <w:r w:rsidRPr="00E5095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28F4E9D" wp14:editId="3DDE9F6A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" name="Obraz 2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0958">
      <w:rPr>
        <w:rFonts w:ascii="Corbel" w:hAnsi="Corbel"/>
        <w:color w:val="0033A0"/>
        <w:sz w:val="18"/>
        <w:szCs w:val="18"/>
      </w:rPr>
      <w:t>al. mjr. W. Kopisto 2a, 35-959 Rzeszów</w:t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tab/>
    </w:r>
    <w:r w:rsidRPr="00E50958">
      <w:rPr>
        <w:rFonts w:ascii="Corbel" w:hAnsi="Corbel"/>
        <w:color w:val="0033A0"/>
        <w:sz w:val="18"/>
        <w:szCs w:val="18"/>
      </w:rPr>
      <w:br/>
      <w:t>tel.: +48 17 872 1</w:t>
    </w:r>
    <w:r w:rsidR="00B8786D">
      <w:rPr>
        <w:rFonts w:ascii="Corbel" w:hAnsi="Corbel"/>
        <w:color w:val="0033A0"/>
        <w:sz w:val="18"/>
        <w:szCs w:val="18"/>
      </w:rPr>
      <w:t>4 89</w:t>
    </w:r>
    <w:r w:rsidRPr="00E50958">
      <w:rPr>
        <w:rFonts w:ascii="Corbel" w:hAnsi="Corbel"/>
        <w:color w:val="0033A0"/>
        <w:sz w:val="18"/>
        <w:szCs w:val="18"/>
      </w:rPr>
      <w:br/>
      <w:t xml:space="preserve">e-mail: </w:t>
    </w:r>
    <w:r w:rsidR="00B8786D">
      <w:rPr>
        <w:rFonts w:ascii="Corbel" w:hAnsi="Corbel"/>
        <w:color w:val="0033A0"/>
        <w:sz w:val="18"/>
        <w:szCs w:val="18"/>
      </w:rPr>
      <w:t>wn</w:t>
    </w:r>
    <w:r w:rsidR="00C5360F">
      <w:rPr>
        <w:rFonts w:ascii="Corbel" w:hAnsi="Corbel"/>
        <w:color w:val="0033A0"/>
        <w:sz w:val="18"/>
        <w:szCs w:val="18"/>
      </w:rPr>
      <w:t>s</w:t>
    </w:r>
    <w:r w:rsidRPr="00E50958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6655" w14:textId="77777777" w:rsidR="00A430E0" w:rsidRDefault="00A430E0" w:rsidP="00084331">
      <w:pPr>
        <w:spacing w:after="0" w:line="240" w:lineRule="auto"/>
      </w:pPr>
      <w:r>
        <w:separator/>
      </w:r>
    </w:p>
  </w:footnote>
  <w:footnote w:type="continuationSeparator" w:id="0">
    <w:p w14:paraId="6773DA83" w14:textId="77777777" w:rsidR="00A430E0" w:rsidRDefault="00A430E0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8689" w14:textId="61EFD4F5" w:rsidR="00084331" w:rsidRDefault="00304413" w:rsidP="00D208CE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736E868C" wp14:editId="736E868D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54D84">
      <w:rPr>
        <w:color w:val="0033A0"/>
        <w:sz w:val="24"/>
        <w:szCs w:val="24"/>
      </w:rPr>
      <w:t>Wydział</w:t>
    </w:r>
    <w:r w:rsidRPr="00467626">
      <w:rPr>
        <w:color w:val="0033A0"/>
        <w:sz w:val="24"/>
        <w:szCs w:val="24"/>
      </w:rPr>
      <w:t xml:space="preserve"> Nauk Społecznych</w:t>
    </w:r>
  </w:p>
  <w:p w14:paraId="736E868A" w14:textId="77777777" w:rsidR="00467626" w:rsidRPr="00D208CE" w:rsidRDefault="00467626" w:rsidP="00D208CE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8A2"/>
    <w:multiLevelType w:val="hybridMultilevel"/>
    <w:tmpl w:val="B35C5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3E3D"/>
    <w:multiLevelType w:val="hybridMultilevel"/>
    <w:tmpl w:val="CD02612A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650B0"/>
    <w:multiLevelType w:val="hybridMultilevel"/>
    <w:tmpl w:val="4BCE6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75032"/>
    <w:multiLevelType w:val="hybridMultilevel"/>
    <w:tmpl w:val="7A5C8BCA"/>
    <w:lvl w:ilvl="0" w:tplc="E1B20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2F1CEE"/>
    <w:multiLevelType w:val="hybridMultilevel"/>
    <w:tmpl w:val="1BD40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0A3C"/>
    <w:multiLevelType w:val="hybridMultilevel"/>
    <w:tmpl w:val="B3F69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D5DA0"/>
    <w:multiLevelType w:val="hybridMultilevel"/>
    <w:tmpl w:val="F31895DA"/>
    <w:lvl w:ilvl="0" w:tplc="3E8A8F2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63FC1B2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31C88"/>
    <w:multiLevelType w:val="hybridMultilevel"/>
    <w:tmpl w:val="97225A6C"/>
    <w:lvl w:ilvl="0" w:tplc="205CC9FA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pacing w:val="0"/>
        <w:kern w:val="2"/>
        <w:position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488139">
    <w:abstractNumId w:val="3"/>
  </w:num>
  <w:num w:numId="2" w16cid:durableId="1564607965">
    <w:abstractNumId w:val="6"/>
  </w:num>
  <w:num w:numId="3" w16cid:durableId="1369137788">
    <w:abstractNumId w:val="1"/>
  </w:num>
  <w:num w:numId="4" w16cid:durableId="1495954918">
    <w:abstractNumId w:val="5"/>
  </w:num>
  <w:num w:numId="5" w16cid:durableId="632713233">
    <w:abstractNumId w:val="2"/>
  </w:num>
  <w:num w:numId="6" w16cid:durableId="598875420">
    <w:abstractNumId w:val="0"/>
  </w:num>
  <w:num w:numId="7" w16cid:durableId="1870215334">
    <w:abstractNumId w:val="4"/>
  </w:num>
  <w:num w:numId="8" w16cid:durableId="860701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70A3"/>
    <w:rsid w:val="00013F0D"/>
    <w:rsid w:val="00016627"/>
    <w:rsid w:val="00036D3C"/>
    <w:rsid w:val="00050412"/>
    <w:rsid w:val="00073867"/>
    <w:rsid w:val="00081A83"/>
    <w:rsid w:val="00084331"/>
    <w:rsid w:val="000A4490"/>
    <w:rsid w:val="000A64BA"/>
    <w:rsid w:val="000C3EFD"/>
    <w:rsid w:val="000D2398"/>
    <w:rsid w:val="00104332"/>
    <w:rsid w:val="00115724"/>
    <w:rsid w:val="00125161"/>
    <w:rsid w:val="00132C04"/>
    <w:rsid w:val="0013494B"/>
    <w:rsid w:val="0014175B"/>
    <w:rsid w:val="00147FB9"/>
    <w:rsid w:val="00150FBA"/>
    <w:rsid w:val="00162D57"/>
    <w:rsid w:val="001701BA"/>
    <w:rsid w:val="00176E79"/>
    <w:rsid w:val="00187413"/>
    <w:rsid w:val="001B596F"/>
    <w:rsid w:val="001C1C26"/>
    <w:rsid w:val="001D6B7A"/>
    <w:rsid w:val="001E2159"/>
    <w:rsid w:val="001E25FA"/>
    <w:rsid w:val="001E561E"/>
    <w:rsid w:val="001F029E"/>
    <w:rsid w:val="001F4081"/>
    <w:rsid w:val="00202EF8"/>
    <w:rsid w:val="0020331F"/>
    <w:rsid w:val="00217F37"/>
    <w:rsid w:val="0024015B"/>
    <w:rsid w:val="002410EF"/>
    <w:rsid w:val="00244A25"/>
    <w:rsid w:val="00265041"/>
    <w:rsid w:val="00287CC4"/>
    <w:rsid w:val="002A2C56"/>
    <w:rsid w:val="002C19B5"/>
    <w:rsid w:val="002C524B"/>
    <w:rsid w:val="002E1951"/>
    <w:rsid w:val="002F0F7F"/>
    <w:rsid w:val="002F2649"/>
    <w:rsid w:val="002F4A19"/>
    <w:rsid w:val="00304413"/>
    <w:rsid w:val="0030751C"/>
    <w:rsid w:val="0031313D"/>
    <w:rsid w:val="0032483A"/>
    <w:rsid w:val="0032758D"/>
    <w:rsid w:val="003352CD"/>
    <w:rsid w:val="003370A6"/>
    <w:rsid w:val="003423D7"/>
    <w:rsid w:val="00362EC4"/>
    <w:rsid w:val="003670FF"/>
    <w:rsid w:val="00375767"/>
    <w:rsid w:val="00377906"/>
    <w:rsid w:val="00392E62"/>
    <w:rsid w:val="003D7082"/>
    <w:rsid w:val="003D7499"/>
    <w:rsid w:val="003E180F"/>
    <w:rsid w:val="003E63F4"/>
    <w:rsid w:val="003F2C21"/>
    <w:rsid w:val="00404C70"/>
    <w:rsid w:val="00413F5E"/>
    <w:rsid w:val="00420DF5"/>
    <w:rsid w:val="00422578"/>
    <w:rsid w:val="00424F99"/>
    <w:rsid w:val="00432EC1"/>
    <w:rsid w:val="004401AA"/>
    <w:rsid w:val="00441CEB"/>
    <w:rsid w:val="004448D1"/>
    <w:rsid w:val="00452716"/>
    <w:rsid w:val="004552BB"/>
    <w:rsid w:val="0045741B"/>
    <w:rsid w:val="00467626"/>
    <w:rsid w:val="00471E45"/>
    <w:rsid w:val="00473FC1"/>
    <w:rsid w:val="00481A26"/>
    <w:rsid w:val="00487721"/>
    <w:rsid w:val="00491197"/>
    <w:rsid w:val="004A0CEC"/>
    <w:rsid w:val="004A4D11"/>
    <w:rsid w:val="004A75A7"/>
    <w:rsid w:val="004B2551"/>
    <w:rsid w:val="004B4168"/>
    <w:rsid w:val="004C1CE7"/>
    <w:rsid w:val="004C51FC"/>
    <w:rsid w:val="004D0377"/>
    <w:rsid w:val="004D45C2"/>
    <w:rsid w:val="004D58CE"/>
    <w:rsid w:val="004D6AC2"/>
    <w:rsid w:val="004F1799"/>
    <w:rsid w:val="004F4E53"/>
    <w:rsid w:val="0050760A"/>
    <w:rsid w:val="0053212C"/>
    <w:rsid w:val="005354B3"/>
    <w:rsid w:val="00554D84"/>
    <w:rsid w:val="00570242"/>
    <w:rsid w:val="00571B5F"/>
    <w:rsid w:val="005824C5"/>
    <w:rsid w:val="00593D61"/>
    <w:rsid w:val="005A6257"/>
    <w:rsid w:val="005A77C6"/>
    <w:rsid w:val="005C37BD"/>
    <w:rsid w:val="005C69C4"/>
    <w:rsid w:val="005D363F"/>
    <w:rsid w:val="005E03C4"/>
    <w:rsid w:val="005E2FD7"/>
    <w:rsid w:val="005F4F18"/>
    <w:rsid w:val="005F661E"/>
    <w:rsid w:val="00601ABC"/>
    <w:rsid w:val="00610DD5"/>
    <w:rsid w:val="006123E3"/>
    <w:rsid w:val="00614355"/>
    <w:rsid w:val="00617140"/>
    <w:rsid w:val="00617F73"/>
    <w:rsid w:val="006251E1"/>
    <w:rsid w:val="00642C78"/>
    <w:rsid w:val="00644AC2"/>
    <w:rsid w:val="006543D9"/>
    <w:rsid w:val="006550F9"/>
    <w:rsid w:val="00670680"/>
    <w:rsid w:val="00673F0B"/>
    <w:rsid w:val="0067602B"/>
    <w:rsid w:val="006911D4"/>
    <w:rsid w:val="00692D69"/>
    <w:rsid w:val="006B60D1"/>
    <w:rsid w:val="006C3E72"/>
    <w:rsid w:val="006D103E"/>
    <w:rsid w:val="006D2481"/>
    <w:rsid w:val="006D3E26"/>
    <w:rsid w:val="006E776D"/>
    <w:rsid w:val="00735CC8"/>
    <w:rsid w:val="00740166"/>
    <w:rsid w:val="007440AD"/>
    <w:rsid w:val="00745F3F"/>
    <w:rsid w:val="00747222"/>
    <w:rsid w:val="007476EB"/>
    <w:rsid w:val="00765298"/>
    <w:rsid w:val="007875CD"/>
    <w:rsid w:val="007909A0"/>
    <w:rsid w:val="007919D2"/>
    <w:rsid w:val="00795A2B"/>
    <w:rsid w:val="007A2539"/>
    <w:rsid w:val="007A5D8D"/>
    <w:rsid w:val="007B27F6"/>
    <w:rsid w:val="007B6EA0"/>
    <w:rsid w:val="007C273E"/>
    <w:rsid w:val="007D04DF"/>
    <w:rsid w:val="007E22BC"/>
    <w:rsid w:val="007F1F6C"/>
    <w:rsid w:val="0080144C"/>
    <w:rsid w:val="00803C98"/>
    <w:rsid w:val="008105FA"/>
    <w:rsid w:val="0081744B"/>
    <w:rsid w:val="008176DB"/>
    <w:rsid w:val="00840180"/>
    <w:rsid w:val="00842C7C"/>
    <w:rsid w:val="00847C0B"/>
    <w:rsid w:val="00852557"/>
    <w:rsid w:val="008576C4"/>
    <w:rsid w:val="00860CA4"/>
    <w:rsid w:val="008611E4"/>
    <w:rsid w:val="00863AD2"/>
    <w:rsid w:val="00864AD8"/>
    <w:rsid w:val="00875FB4"/>
    <w:rsid w:val="00881B48"/>
    <w:rsid w:val="00886947"/>
    <w:rsid w:val="0089488B"/>
    <w:rsid w:val="008B0A51"/>
    <w:rsid w:val="008B2554"/>
    <w:rsid w:val="008C3EB3"/>
    <w:rsid w:val="008E440F"/>
    <w:rsid w:val="008E6F78"/>
    <w:rsid w:val="008F2069"/>
    <w:rsid w:val="00903EA4"/>
    <w:rsid w:val="00904196"/>
    <w:rsid w:val="0090430F"/>
    <w:rsid w:val="009065C3"/>
    <w:rsid w:val="009162AC"/>
    <w:rsid w:val="009179B5"/>
    <w:rsid w:val="00922804"/>
    <w:rsid w:val="00937D07"/>
    <w:rsid w:val="00943D98"/>
    <w:rsid w:val="00955133"/>
    <w:rsid w:val="00967467"/>
    <w:rsid w:val="00985424"/>
    <w:rsid w:val="00991A84"/>
    <w:rsid w:val="00993110"/>
    <w:rsid w:val="009A4CC9"/>
    <w:rsid w:val="009D1FAF"/>
    <w:rsid w:val="009E784E"/>
    <w:rsid w:val="009F202E"/>
    <w:rsid w:val="009F2B62"/>
    <w:rsid w:val="00A10B4F"/>
    <w:rsid w:val="00A1535B"/>
    <w:rsid w:val="00A255ED"/>
    <w:rsid w:val="00A3272D"/>
    <w:rsid w:val="00A33CF3"/>
    <w:rsid w:val="00A34AC1"/>
    <w:rsid w:val="00A430E0"/>
    <w:rsid w:val="00A51D1A"/>
    <w:rsid w:val="00A90D35"/>
    <w:rsid w:val="00A9504A"/>
    <w:rsid w:val="00AA6C62"/>
    <w:rsid w:val="00AB322A"/>
    <w:rsid w:val="00AD784E"/>
    <w:rsid w:val="00AD7977"/>
    <w:rsid w:val="00AE12E3"/>
    <w:rsid w:val="00AE1711"/>
    <w:rsid w:val="00AE1F23"/>
    <w:rsid w:val="00AF0120"/>
    <w:rsid w:val="00AF3E32"/>
    <w:rsid w:val="00B22D82"/>
    <w:rsid w:val="00B23066"/>
    <w:rsid w:val="00B30A2F"/>
    <w:rsid w:val="00B3657A"/>
    <w:rsid w:val="00B52BE1"/>
    <w:rsid w:val="00B6339E"/>
    <w:rsid w:val="00B65633"/>
    <w:rsid w:val="00B659A5"/>
    <w:rsid w:val="00B6716F"/>
    <w:rsid w:val="00B7118D"/>
    <w:rsid w:val="00B76BC5"/>
    <w:rsid w:val="00B8786D"/>
    <w:rsid w:val="00BA6618"/>
    <w:rsid w:val="00BB5694"/>
    <w:rsid w:val="00BC7382"/>
    <w:rsid w:val="00BD6CB3"/>
    <w:rsid w:val="00BE7003"/>
    <w:rsid w:val="00BF517C"/>
    <w:rsid w:val="00BF7C6C"/>
    <w:rsid w:val="00C01784"/>
    <w:rsid w:val="00C07174"/>
    <w:rsid w:val="00C1482E"/>
    <w:rsid w:val="00C21F98"/>
    <w:rsid w:val="00C251A9"/>
    <w:rsid w:val="00C310CF"/>
    <w:rsid w:val="00C32098"/>
    <w:rsid w:val="00C326CC"/>
    <w:rsid w:val="00C47348"/>
    <w:rsid w:val="00C51DD3"/>
    <w:rsid w:val="00C5360F"/>
    <w:rsid w:val="00C909A1"/>
    <w:rsid w:val="00C92208"/>
    <w:rsid w:val="00C926DD"/>
    <w:rsid w:val="00C9613C"/>
    <w:rsid w:val="00CA339A"/>
    <w:rsid w:val="00CC03B6"/>
    <w:rsid w:val="00CC0486"/>
    <w:rsid w:val="00CC10DE"/>
    <w:rsid w:val="00CF2905"/>
    <w:rsid w:val="00CF60F5"/>
    <w:rsid w:val="00D06D40"/>
    <w:rsid w:val="00D174C1"/>
    <w:rsid w:val="00D208CE"/>
    <w:rsid w:val="00D2137C"/>
    <w:rsid w:val="00D218D5"/>
    <w:rsid w:val="00D43B77"/>
    <w:rsid w:val="00DA2BC7"/>
    <w:rsid w:val="00DA4184"/>
    <w:rsid w:val="00DB5CB5"/>
    <w:rsid w:val="00DB6B67"/>
    <w:rsid w:val="00DB701D"/>
    <w:rsid w:val="00DD2739"/>
    <w:rsid w:val="00DD5DD4"/>
    <w:rsid w:val="00DD6BCD"/>
    <w:rsid w:val="00DE4760"/>
    <w:rsid w:val="00E06D79"/>
    <w:rsid w:val="00E137BE"/>
    <w:rsid w:val="00E13C5D"/>
    <w:rsid w:val="00E17716"/>
    <w:rsid w:val="00E22DD7"/>
    <w:rsid w:val="00E264EC"/>
    <w:rsid w:val="00E329E4"/>
    <w:rsid w:val="00E43FCF"/>
    <w:rsid w:val="00E46E10"/>
    <w:rsid w:val="00E50958"/>
    <w:rsid w:val="00E64BF8"/>
    <w:rsid w:val="00E93E09"/>
    <w:rsid w:val="00EA177F"/>
    <w:rsid w:val="00ED21F1"/>
    <w:rsid w:val="00ED3BC6"/>
    <w:rsid w:val="00EE26EF"/>
    <w:rsid w:val="00EE63AF"/>
    <w:rsid w:val="00EE6708"/>
    <w:rsid w:val="00EF64A5"/>
    <w:rsid w:val="00F0345A"/>
    <w:rsid w:val="00F23E25"/>
    <w:rsid w:val="00F51916"/>
    <w:rsid w:val="00F5713A"/>
    <w:rsid w:val="00F66451"/>
    <w:rsid w:val="00F8413F"/>
    <w:rsid w:val="00F942D7"/>
    <w:rsid w:val="00FD2526"/>
    <w:rsid w:val="00FE010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860B"/>
  <w15:docId w15:val="{1C58481A-77FB-442B-A426-16BA5ECF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8F2069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12FE-3192-4AA6-852B-D5697179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Justyna Czado</cp:lastModifiedBy>
  <cp:revision>20</cp:revision>
  <cp:lastPrinted>2024-12-23T10:40:00Z</cp:lastPrinted>
  <dcterms:created xsi:type="dcterms:W3CDTF">2025-09-04T12:07:00Z</dcterms:created>
  <dcterms:modified xsi:type="dcterms:W3CDTF">2025-09-10T11:25:00Z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