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43" w:rsidRDefault="00334643">
      <w:pPr>
        <w:pStyle w:val="Default"/>
      </w:pPr>
    </w:p>
    <w:p w:rsidR="00334643" w:rsidRDefault="0080253C">
      <w:pPr>
        <w:pStyle w:val="Default"/>
        <w:jc w:val="right"/>
      </w:pPr>
      <w:r>
        <w:t xml:space="preserve"> </w:t>
      </w:r>
      <w:r>
        <w:rPr>
          <w:i/>
          <w:iCs/>
          <w:sz w:val="16"/>
          <w:szCs w:val="16"/>
        </w:rPr>
        <w:t>…………………………………………………………….</w:t>
      </w:r>
    </w:p>
    <w:p w:rsidR="00334643" w:rsidRDefault="0080253C">
      <w:pPr>
        <w:pStyle w:val="Default"/>
        <w:ind w:left="708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miejscowość, data </w:t>
      </w:r>
    </w:p>
    <w:p w:rsidR="00334643" w:rsidRDefault="00334643">
      <w:pPr>
        <w:pStyle w:val="Default"/>
      </w:pPr>
    </w:p>
    <w:p w:rsidR="00334643" w:rsidRDefault="0080253C">
      <w:pPr>
        <w:pStyle w:val="Default"/>
      </w:pPr>
      <w:r>
        <w:t xml:space="preserve"> </w:t>
      </w:r>
      <w:r>
        <w:rPr>
          <w:i/>
          <w:iCs/>
          <w:sz w:val="16"/>
          <w:szCs w:val="16"/>
        </w:rPr>
        <w:t xml:space="preserve">……………………………………………………………. </w:t>
      </w:r>
    </w:p>
    <w:p w:rsidR="00334643" w:rsidRDefault="0080253C">
      <w:pPr>
        <w:pStyle w:val="Default"/>
      </w:pPr>
      <w:r>
        <w:rPr>
          <w:i/>
          <w:iCs/>
          <w:sz w:val="16"/>
          <w:szCs w:val="16"/>
        </w:rPr>
        <w:t>pieczęć zakładu pracy</w:t>
      </w:r>
    </w:p>
    <w:p w:rsidR="00334643" w:rsidRDefault="00334643">
      <w:pPr>
        <w:pStyle w:val="Default"/>
        <w:rPr>
          <w:b/>
          <w:bCs/>
          <w:sz w:val="26"/>
          <w:szCs w:val="26"/>
        </w:rPr>
      </w:pPr>
    </w:p>
    <w:p w:rsidR="00334643" w:rsidRDefault="00334643">
      <w:pPr>
        <w:pStyle w:val="Default"/>
        <w:rPr>
          <w:b/>
          <w:bCs/>
          <w:sz w:val="26"/>
          <w:szCs w:val="26"/>
        </w:rPr>
      </w:pPr>
    </w:p>
    <w:p w:rsidR="00334643" w:rsidRDefault="00334643">
      <w:pPr>
        <w:pStyle w:val="Default"/>
        <w:rPr>
          <w:b/>
          <w:bCs/>
          <w:sz w:val="26"/>
          <w:szCs w:val="26"/>
        </w:rPr>
      </w:pPr>
    </w:p>
    <w:p w:rsidR="00334643" w:rsidRDefault="0080253C">
      <w:pPr>
        <w:pStyle w:val="Default"/>
        <w:jc w:val="center"/>
      </w:pPr>
      <w:r>
        <w:rPr>
          <w:b/>
          <w:bCs/>
          <w:sz w:val="26"/>
          <w:szCs w:val="26"/>
        </w:rPr>
        <w:t>OPINIA ZAKŁADOWEGO OPIEKUNA PRAKTYKI</w:t>
      </w:r>
    </w:p>
    <w:p w:rsidR="00334643" w:rsidRDefault="0080253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PRZEBIEGU PROGRAMOWEJ PRAKTYKI ZAWODOWEJ</w:t>
      </w:r>
    </w:p>
    <w:p w:rsidR="00334643" w:rsidRDefault="00334643">
      <w:pPr>
        <w:pStyle w:val="Default"/>
        <w:jc w:val="center"/>
        <w:rPr>
          <w:sz w:val="26"/>
          <w:szCs w:val="26"/>
        </w:rPr>
      </w:pPr>
    </w:p>
    <w:p w:rsidR="00334643" w:rsidRDefault="0080253C">
      <w:pPr>
        <w:pStyle w:val="Default"/>
      </w:pPr>
      <w:r>
        <w:rPr>
          <w:b/>
          <w:bCs/>
          <w:sz w:val="23"/>
          <w:szCs w:val="23"/>
        </w:rPr>
        <w:t>Kierunek: Logistyka w sektorze rolno-spożywczym, studia stacjonarne I stopnia</w:t>
      </w:r>
      <w:bookmarkStart w:id="0" w:name="_GoBack"/>
      <w:bookmarkEnd w:id="0"/>
      <w:r>
        <w:rPr>
          <w:b/>
          <w:bCs/>
          <w:sz w:val="23"/>
          <w:szCs w:val="23"/>
        </w:rPr>
        <w:t xml:space="preserve"> </w:t>
      </w:r>
    </w:p>
    <w:p w:rsidR="00334643" w:rsidRDefault="0080253C">
      <w:pPr>
        <w:pStyle w:val="Default"/>
      </w:pPr>
      <w:r w:rsidRPr="00C530A4">
        <w:rPr>
          <w:bCs/>
          <w:sz w:val="23"/>
          <w:szCs w:val="23"/>
        </w:rPr>
        <w:t xml:space="preserve">Rok akademicki: </w:t>
      </w:r>
      <w:r>
        <w:rPr>
          <w:sz w:val="23"/>
          <w:szCs w:val="23"/>
        </w:rPr>
        <w:t>202</w:t>
      </w:r>
      <w:r w:rsidR="00C530A4">
        <w:rPr>
          <w:sz w:val="23"/>
          <w:szCs w:val="23"/>
        </w:rPr>
        <w:t>3</w:t>
      </w:r>
      <w:r>
        <w:rPr>
          <w:sz w:val="23"/>
          <w:szCs w:val="23"/>
        </w:rPr>
        <w:t>/202</w:t>
      </w:r>
      <w:r w:rsidR="00C530A4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studenta: .........................................................................   Nr albumu   …………………….. </w:t>
      </w: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odbył programową praktykę zawodową w okresie od  ........................ do ………………………………………..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......................................................................................................................................................…………..……..……………………………………………………………………………………………………………………………………………………..</w:t>
      </w:r>
    </w:p>
    <w:p w:rsidR="00334643" w:rsidRDefault="0080253C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zakładu przyjmującego studenta na praktykę)</w:t>
      </w:r>
    </w:p>
    <w:p w:rsidR="00334643" w:rsidRDefault="00334643">
      <w:pPr>
        <w:pStyle w:val="Default"/>
        <w:jc w:val="center"/>
        <w:rPr>
          <w:i/>
          <w:iCs/>
          <w:sz w:val="20"/>
          <w:szCs w:val="20"/>
        </w:rPr>
      </w:pPr>
    </w:p>
    <w:p w:rsidR="00334643" w:rsidRDefault="00334643">
      <w:pPr>
        <w:pStyle w:val="Default"/>
      </w:pPr>
    </w:p>
    <w:p w:rsidR="00334643" w:rsidRDefault="0080253C">
      <w:pPr>
        <w:pStyle w:val="Default"/>
      </w:pPr>
      <w:r>
        <w:rPr>
          <w:b/>
          <w:bCs/>
          <w:sz w:val="22"/>
          <w:szCs w:val="22"/>
        </w:rPr>
        <w:t xml:space="preserve">I. Przebieg praktyki — rodzaj wypełnianych przez studenta czynności: </w:t>
      </w:r>
    </w:p>
    <w:p w:rsidR="00334643" w:rsidRDefault="0080253C">
      <w:pPr>
        <w:pStyle w:val="Default"/>
        <w:spacing w:after="15"/>
      </w:pPr>
      <w:r>
        <w:rPr>
          <w:rFonts w:ascii="Verdana" w:hAnsi="Verdana" w:cs="Verdana"/>
          <w:sz w:val="20"/>
          <w:szCs w:val="20"/>
        </w:rPr>
        <w:t xml:space="preserve">A. </w:t>
      </w:r>
      <w:r>
        <w:rPr>
          <w:sz w:val="22"/>
          <w:szCs w:val="22"/>
        </w:rPr>
        <w:t xml:space="preserve">zapoznanie się z zasadami bezpieczeństwa, higieny oraz organizacją pracy w zakładzie pracy, </w:t>
      </w:r>
    </w:p>
    <w:p w:rsidR="00334643" w:rsidRDefault="0080253C">
      <w:pPr>
        <w:pStyle w:val="Default"/>
        <w:spacing w:after="15"/>
      </w:pPr>
      <w:r>
        <w:rPr>
          <w:rFonts w:ascii="Verdana" w:hAnsi="Verdana" w:cs="Verdana"/>
          <w:sz w:val="20"/>
          <w:szCs w:val="20"/>
        </w:rPr>
        <w:t xml:space="preserve">B. </w:t>
      </w:r>
      <w:r>
        <w:rPr>
          <w:sz w:val="22"/>
          <w:szCs w:val="22"/>
        </w:rPr>
        <w:t xml:space="preserve">zapoznanie się z techniką oraz procesami technologicznymi realizowanymi w zakładzie pracy,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334643">
      <w:pPr>
        <w:pStyle w:val="Default"/>
      </w:pPr>
    </w:p>
    <w:p w:rsidR="00334643" w:rsidRDefault="0080253C">
      <w:pPr>
        <w:pStyle w:val="Default"/>
      </w:pPr>
      <w:r>
        <w:rPr>
          <w:b/>
          <w:bCs/>
          <w:sz w:val="22"/>
          <w:szCs w:val="22"/>
        </w:rPr>
        <w:t xml:space="preserve">II. Charakterystyka postawy (kompetencji społecznych) studenta: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zainteresowanie problematyką związaną z miejscem odbywania praktyki,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sumienność, obowiązkowość, dokładność w wykonywaniu powierzonych zadań,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umiejętność organizowania pracy indywidualnej i zespołowej, </w:t>
      </w:r>
    </w:p>
    <w:p w:rsidR="00334643" w:rsidRDefault="006821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80253C">
        <w:rPr>
          <w:sz w:val="22"/>
          <w:szCs w:val="22"/>
        </w:rPr>
        <w:t xml:space="preserve">. wykorzystanie wiadomości i umiejętności praktycznych w realizacji zadań. </w:t>
      </w: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80253C" w:rsidP="009D036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 w:rsidP="009D036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….........................................................................................................................................................</w:t>
      </w:r>
    </w:p>
    <w:p w:rsidR="00334643" w:rsidRDefault="0080253C" w:rsidP="009D036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  <w:r w:rsidR="009D0363">
        <w:rPr>
          <w:sz w:val="23"/>
          <w:szCs w:val="23"/>
        </w:rPr>
        <w:t>,</w:t>
      </w:r>
    </w:p>
    <w:p w:rsidR="009D0363" w:rsidRDefault="009D0363" w:rsidP="009D036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</w:p>
    <w:p w:rsidR="00334643" w:rsidRDefault="0080253C" w:rsidP="009D036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….........................................................................................................................................................</w:t>
      </w:r>
    </w:p>
    <w:p w:rsidR="009D0363" w:rsidRDefault="009D0363" w:rsidP="009D0363">
      <w:pPr>
        <w:pStyle w:val="Default"/>
        <w:spacing w:line="360" w:lineRule="auto"/>
        <w:jc w:val="center"/>
      </w:pPr>
      <w:r>
        <w:lastRenderedPageBreak/>
        <w:t>………………………………………………………………………………………………………………………………………………..</w:t>
      </w:r>
    </w:p>
    <w:p w:rsidR="00334643" w:rsidRDefault="0080253C">
      <w:pPr>
        <w:pStyle w:val="Default"/>
      </w:pPr>
      <w:r>
        <w:rPr>
          <w:b/>
          <w:bCs/>
          <w:sz w:val="22"/>
          <w:szCs w:val="22"/>
        </w:rPr>
        <w:t xml:space="preserve">III. Opinia o poczynionych postępach: </w:t>
      </w:r>
    </w:p>
    <w:p w:rsidR="00334643" w:rsidRDefault="0080253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A. pozyskanie wiedzy o funkcjonowaniu i organizacji zakładu pracy, </w:t>
      </w:r>
    </w:p>
    <w:p w:rsidR="00334643" w:rsidRDefault="0080253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B. stosowanie przepisów BHP podczas wykonywanych zadań, </w:t>
      </w:r>
    </w:p>
    <w:p w:rsidR="00334643" w:rsidRDefault="0068215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C</w:t>
      </w:r>
      <w:r w:rsidR="0080253C">
        <w:rPr>
          <w:sz w:val="22"/>
          <w:szCs w:val="22"/>
        </w:rPr>
        <w:t>. w zakresie organizacji i planowania zadań logistycznych w zakładach przetwórstwa spożywczego</w:t>
      </w:r>
      <w:r>
        <w:rPr>
          <w:sz w:val="22"/>
          <w:szCs w:val="22"/>
        </w:rPr>
        <w:t>.</w:t>
      </w:r>
      <w:r w:rsidR="0080253C">
        <w:rPr>
          <w:sz w:val="22"/>
          <w:szCs w:val="22"/>
        </w:rPr>
        <w:t xml:space="preserve">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334643" w:rsidRDefault="00334643">
      <w:pPr>
        <w:pStyle w:val="Default"/>
        <w:spacing w:line="360" w:lineRule="auto"/>
        <w:jc w:val="center"/>
        <w:rPr>
          <w:sz w:val="23"/>
          <w:szCs w:val="23"/>
        </w:rPr>
      </w:pPr>
    </w:p>
    <w:p w:rsidR="00334643" w:rsidRDefault="00334643">
      <w:pPr>
        <w:pStyle w:val="Default"/>
        <w:spacing w:line="360" w:lineRule="auto"/>
        <w:jc w:val="center"/>
        <w:rPr>
          <w:sz w:val="23"/>
          <w:szCs w:val="23"/>
        </w:rPr>
      </w:pPr>
    </w:p>
    <w:p w:rsidR="00334643" w:rsidRDefault="0080253C">
      <w:pPr>
        <w:pStyle w:val="Default"/>
        <w:spacing w:line="360" w:lineRule="auto"/>
      </w:pPr>
      <w:r>
        <w:rPr>
          <w:b/>
          <w:bCs/>
          <w:sz w:val="22"/>
          <w:szCs w:val="22"/>
        </w:rPr>
        <w:t xml:space="preserve">IV. Ogólna ocena praktyki </w:t>
      </w:r>
      <w:r>
        <w:rPr>
          <w:sz w:val="22"/>
          <w:szCs w:val="22"/>
        </w:rPr>
        <w:t xml:space="preserve">(bardzo dobra, dobra, dostateczna, niedostateczna)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334643">
      <w:pPr>
        <w:pStyle w:val="Defaul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334643" w:rsidRDefault="0080253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 </w:t>
      </w:r>
    </w:p>
    <w:p w:rsidR="00334643" w:rsidRDefault="0080253C">
      <w:pPr>
        <w:pStyle w:val="Default"/>
        <w:spacing w:line="360" w:lineRule="auto"/>
        <w:jc w:val="right"/>
      </w:pPr>
      <w:r>
        <w:rPr>
          <w:i/>
          <w:iCs/>
          <w:sz w:val="18"/>
          <w:szCs w:val="18"/>
        </w:rPr>
        <w:t>pieczęć zakładu i podpis Zakładowego opiekuna praktyki</w:t>
      </w:r>
    </w:p>
    <w:sectPr w:rsidR="003346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86" w:rsidRDefault="00F03786">
      <w:pPr>
        <w:spacing w:after="0" w:line="240" w:lineRule="auto"/>
      </w:pPr>
      <w:r>
        <w:separator/>
      </w:r>
    </w:p>
  </w:endnote>
  <w:endnote w:type="continuationSeparator" w:id="0">
    <w:p w:rsidR="00F03786" w:rsidRDefault="00F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86" w:rsidRDefault="00F037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3786" w:rsidRDefault="00F03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43"/>
    <w:rsid w:val="0018234A"/>
    <w:rsid w:val="00257891"/>
    <w:rsid w:val="00334643"/>
    <w:rsid w:val="0041489F"/>
    <w:rsid w:val="00550697"/>
    <w:rsid w:val="00682153"/>
    <w:rsid w:val="0080253C"/>
    <w:rsid w:val="009D0363"/>
    <w:rsid w:val="00A228F9"/>
    <w:rsid w:val="00A66230"/>
    <w:rsid w:val="00C530A4"/>
    <w:rsid w:val="00F03786"/>
    <w:rsid w:val="00F0440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8DE"/>
  <w15:docId w15:val="{671343E7-534B-4B63-BA51-66D87B26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widowControl w:val="0"/>
      <w:spacing w:before="75" w:after="0" w:line="240" w:lineRule="auto"/>
      <w:ind w:left="304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Pr>
      <w:rFonts w:ascii="Times New Roman" w:eastAsia="Calibri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pPr>
      <w:widowControl w:val="0"/>
      <w:spacing w:after="0" w:line="240" w:lineRule="auto"/>
    </w:pPr>
    <w:rPr>
      <w:rFonts w:eastAsia="Times New Roman" w:cs="Calibri"/>
    </w:rPr>
  </w:style>
  <w:style w:type="character" w:customStyle="1" w:styleId="FontStyle16">
    <w:name w:val="Font Style1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dc:description/>
  <cp:lastModifiedBy>Jadwiga Topczewska</cp:lastModifiedBy>
  <cp:revision>4</cp:revision>
  <cp:lastPrinted>2021-03-22T18:05:00Z</cp:lastPrinted>
  <dcterms:created xsi:type="dcterms:W3CDTF">2023-10-11T06:43:00Z</dcterms:created>
  <dcterms:modified xsi:type="dcterms:W3CDTF">2023-10-11T06:44:00Z</dcterms:modified>
</cp:coreProperties>
</file>