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465"/>
        <w:tblW w:w="5004" w:type="pct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2669"/>
        <w:gridCol w:w="2808"/>
        <w:gridCol w:w="3088"/>
        <w:gridCol w:w="2811"/>
        <w:gridCol w:w="2666"/>
        <w:gridCol w:w="720"/>
      </w:tblGrid>
      <w:tr w:rsidR="008638A9" w:rsidTr="008638A9">
        <w:trPr>
          <w:cantSplit/>
          <w:trHeight w:val="223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Poniedziałek</w:t>
            </w:r>
          </w:p>
        </w:tc>
        <w:tc>
          <w:tcPr>
            <w:tcW w:w="91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Wtorek</w:t>
            </w:r>
          </w:p>
        </w:tc>
        <w:tc>
          <w:tcPr>
            <w:tcW w:w="10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Środa</w:t>
            </w:r>
          </w:p>
        </w:tc>
        <w:tc>
          <w:tcPr>
            <w:tcW w:w="9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Czwartek</w:t>
            </w: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Piątek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</w:tr>
      <w:tr w:rsidR="00E0063F" w:rsidTr="00611AA5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5C0764" w:rsidRDefault="00E0063F" w:rsidP="008638A9">
            <w:pPr>
              <w:jc w:val="center"/>
              <w:rPr>
                <w:b/>
                <w:sz w:val="18"/>
                <w:szCs w:val="18"/>
              </w:rPr>
            </w:pPr>
            <w:r w:rsidRPr="005C0764">
              <w:rPr>
                <w:b/>
                <w:sz w:val="18"/>
                <w:szCs w:val="18"/>
              </w:rPr>
              <w:t>Kulturowe formy duchowości</w:t>
            </w:r>
          </w:p>
          <w:p w:rsidR="00E0063F" w:rsidRPr="005C0764" w:rsidRDefault="00E0063F" w:rsidP="008638A9">
            <w:pPr>
              <w:jc w:val="center"/>
              <w:rPr>
                <w:sz w:val="18"/>
                <w:szCs w:val="18"/>
              </w:rPr>
            </w:pPr>
            <w:r w:rsidRPr="005C0764">
              <w:rPr>
                <w:sz w:val="18"/>
                <w:szCs w:val="18"/>
              </w:rPr>
              <w:t>wykład (Tydz. A)</w:t>
            </w:r>
          </w:p>
          <w:p w:rsidR="00E0063F" w:rsidRPr="005C0764" w:rsidRDefault="00E0063F" w:rsidP="008638A9">
            <w:pPr>
              <w:jc w:val="center"/>
              <w:rPr>
                <w:sz w:val="18"/>
                <w:szCs w:val="18"/>
              </w:rPr>
            </w:pPr>
            <w:r w:rsidRPr="005C0764">
              <w:rPr>
                <w:sz w:val="18"/>
                <w:szCs w:val="18"/>
              </w:rPr>
              <w:t>Dr hab. B. Guzowska, prof. UR</w:t>
            </w:r>
          </w:p>
          <w:p w:rsidR="00E0063F" w:rsidRPr="005C0764" w:rsidRDefault="00E0063F" w:rsidP="008638A9">
            <w:pPr>
              <w:jc w:val="center"/>
              <w:rPr>
                <w:sz w:val="18"/>
                <w:szCs w:val="18"/>
              </w:rPr>
            </w:pPr>
            <w:r w:rsidRPr="005C0764">
              <w:rPr>
                <w:sz w:val="18"/>
                <w:szCs w:val="18"/>
              </w:rPr>
              <w:t>s.308</w:t>
            </w:r>
          </w:p>
          <w:p w:rsidR="00E0063F" w:rsidRPr="005C0764" w:rsidRDefault="00E0063F" w:rsidP="008638A9">
            <w:pPr>
              <w:jc w:val="center"/>
              <w:rPr>
                <w:b/>
                <w:sz w:val="18"/>
                <w:szCs w:val="18"/>
              </w:rPr>
            </w:pPr>
            <w:r w:rsidRPr="005C0764">
              <w:rPr>
                <w:b/>
                <w:sz w:val="18"/>
                <w:szCs w:val="18"/>
              </w:rPr>
              <w:t>Kulturowe formy duchowości</w:t>
            </w:r>
          </w:p>
          <w:p w:rsidR="00E0063F" w:rsidRPr="005C0764" w:rsidRDefault="00E0063F" w:rsidP="008638A9">
            <w:pPr>
              <w:jc w:val="center"/>
              <w:rPr>
                <w:sz w:val="18"/>
                <w:szCs w:val="18"/>
              </w:rPr>
            </w:pPr>
            <w:r w:rsidRPr="005C0764">
              <w:rPr>
                <w:sz w:val="18"/>
                <w:szCs w:val="18"/>
              </w:rPr>
              <w:t>ćwiczenia (Tydz. B)</w:t>
            </w:r>
          </w:p>
          <w:p w:rsidR="00E0063F" w:rsidRPr="005C0764" w:rsidRDefault="00987EA7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I. Pasternak</w:t>
            </w:r>
          </w:p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  <w:r w:rsidRPr="005C0764">
              <w:rPr>
                <w:sz w:val="18"/>
                <w:szCs w:val="18"/>
              </w:rPr>
              <w:t>s.308</w:t>
            </w:r>
          </w:p>
        </w:tc>
        <w:tc>
          <w:tcPr>
            <w:tcW w:w="913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5C0764" w:rsidRDefault="00E0063F" w:rsidP="008638A9">
            <w:pPr>
              <w:jc w:val="center"/>
              <w:rPr>
                <w:b/>
                <w:sz w:val="16"/>
                <w:szCs w:val="16"/>
              </w:rPr>
            </w:pPr>
            <w:r w:rsidRPr="005C0764">
              <w:rPr>
                <w:b/>
                <w:sz w:val="16"/>
                <w:szCs w:val="16"/>
              </w:rPr>
              <w:t>Międzykulturowe kontakty artystyczne</w:t>
            </w:r>
          </w:p>
          <w:p w:rsidR="00E0063F" w:rsidRPr="005C0764" w:rsidRDefault="00E0063F" w:rsidP="008638A9">
            <w:pPr>
              <w:jc w:val="center"/>
              <w:rPr>
                <w:sz w:val="16"/>
                <w:szCs w:val="16"/>
              </w:rPr>
            </w:pPr>
            <w:r w:rsidRPr="005C0764">
              <w:rPr>
                <w:sz w:val="16"/>
                <w:szCs w:val="16"/>
              </w:rPr>
              <w:t>wykład (Tydz.A)</w:t>
            </w:r>
          </w:p>
          <w:p w:rsidR="00E0063F" w:rsidRPr="005C0764" w:rsidRDefault="00E0063F" w:rsidP="008638A9">
            <w:pPr>
              <w:jc w:val="center"/>
              <w:rPr>
                <w:sz w:val="16"/>
                <w:szCs w:val="16"/>
              </w:rPr>
            </w:pPr>
            <w:r w:rsidRPr="005C0764">
              <w:rPr>
                <w:sz w:val="16"/>
                <w:szCs w:val="16"/>
              </w:rPr>
              <w:t>Dr hab. M. Zarębińska, prof. UR</w:t>
            </w:r>
          </w:p>
          <w:p w:rsidR="00E0063F" w:rsidRPr="005C0764" w:rsidRDefault="00E0063F" w:rsidP="008638A9">
            <w:pPr>
              <w:jc w:val="center"/>
              <w:rPr>
                <w:sz w:val="16"/>
                <w:szCs w:val="16"/>
              </w:rPr>
            </w:pPr>
            <w:r w:rsidRPr="005C0764">
              <w:rPr>
                <w:sz w:val="16"/>
                <w:szCs w:val="16"/>
              </w:rPr>
              <w:t>s.319</w:t>
            </w:r>
          </w:p>
          <w:p w:rsidR="00E0063F" w:rsidRPr="005C0764" w:rsidRDefault="00E0063F" w:rsidP="00E0063F">
            <w:pPr>
              <w:jc w:val="center"/>
              <w:rPr>
                <w:b/>
                <w:sz w:val="16"/>
                <w:szCs w:val="16"/>
              </w:rPr>
            </w:pPr>
            <w:r w:rsidRPr="005C0764">
              <w:rPr>
                <w:b/>
                <w:sz w:val="16"/>
                <w:szCs w:val="16"/>
              </w:rPr>
              <w:t>Międzykulturowe kontakty artystyczne</w:t>
            </w:r>
          </w:p>
          <w:p w:rsidR="00E0063F" w:rsidRPr="005C0764" w:rsidRDefault="00E0063F" w:rsidP="00E0063F">
            <w:pPr>
              <w:jc w:val="center"/>
              <w:rPr>
                <w:sz w:val="16"/>
                <w:szCs w:val="16"/>
              </w:rPr>
            </w:pPr>
            <w:r w:rsidRPr="005C0764">
              <w:rPr>
                <w:sz w:val="16"/>
                <w:szCs w:val="16"/>
              </w:rPr>
              <w:t>ćwiczenia (Tydz.B)</w:t>
            </w:r>
          </w:p>
          <w:p w:rsidR="00E0063F" w:rsidRPr="005C0764" w:rsidRDefault="00E0063F" w:rsidP="00E0063F">
            <w:pPr>
              <w:jc w:val="center"/>
              <w:rPr>
                <w:sz w:val="16"/>
                <w:szCs w:val="16"/>
              </w:rPr>
            </w:pPr>
            <w:r w:rsidRPr="005C0764">
              <w:rPr>
                <w:sz w:val="16"/>
                <w:szCs w:val="16"/>
              </w:rPr>
              <w:t>Dr hab. M. Zarębińska, prof. UR</w:t>
            </w:r>
          </w:p>
          <w:p w:rsidR="00E0063F" w:rsidRPr="00FF1A40" w:rsidRDefault="00E0063F" w:rsidP="00E0063F">
            <w:pPr>
              <w:jc w:val="center"/>
              <w:rPr>
                <w:sz w:val="18"/>
                <w:szCs w:val="18"/>
              </w:rPr>
            </w:pPr>
            <w:r w:rsidRPr="005C0764">
              <w:rPr>
                <w:sz w:val="16"/>
                <w:szCs w:val="16"/>
              </w:rPr>
              <w:t>s.319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</w:tr>
      <w:tr w:rsidR="00E0063F" w:rsidTr="00611AA5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E0063F" w:rsidTr="00611AA5">
        <w:trPr>
          <w:cantSplit/>
          <w:trHeight w:val="77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E0063F" w:rsidTr="00611AA5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</w:tr>
      <w:tr w:rsidR="00E0063F" w:rsidTr="00611AA5">
        <w:trPr>
          <w:cantSplit/>
          <w:trHeight w:val="50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</w:tr>
      <w:tr w:rsidR="00E0063F" w:rsidTr="00611AA5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F779E7" w:rsidTr="00E0063F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79E7" w:rsidRPr="005C0764" w:rsidRDefault="00E0063F" w:rsidP="008638A9">
            <w:pPr>
              <w:jc w:val="center"/>
              <w:rPr>
                <w:b/>
                <w:sz w:val="18"/>
                <w:szCs w:val="18"/>
              </w:rPr>
            </w:pPr>
            <w:r w:rsidRPr="005C0764">
              <w:rPr>
                <w:b/>
                <w:sz w:val="18"/>
                <w:szCs w:val="18"/>
              </w:rPr>
              <w:t>Dzieło sztuki i jego ogląd. Problemy interpretacji i muzealizacji dzieł sztuki</w:t>
            </w:r>
          </w:p>
          <w:p w:rsidR="00E0063F" w:rsidRDefault="003C4C9D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fakultatywny</w:t>
            </w:r>
            <w:r w:rsidR="00E0063F">
              <w:rPr>
                <w:sz w:val="18"/>
                <w:szCs w:val="18"/>
              </w:rPr>
              <w:t xml:space="preserve"> (Tydz. A)</w:t>
            </w:r>
          </w:p>
          <w:p w:rsidR="00E0063F" w:rsidRDefault="00E0063F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W. Nowak, prof. UR</w:t>
            </w:r>
          </w:p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  <w:r w:rsidRPr="00E0063F">
              <w:rPr>
                <w:color w:val="FF0000"/>
                <w:sz w:val="18"/>
                <w:szCs w:val="18"/>
              </w:rPr>
              <w:t>(zajęcia prowadzone zdalnie)</w:t>
            </w: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E0063F" w:rsidTr="00564D5F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5C0764" w:rsidRDefault="00E0063F" w:rsidP="008638A9">
            <w:pPr>
              <w:jc w:val="center"/>
              <w:rPr>
                <w:b/>
                <w:sz w:val="16"/>
                <w:szCs w:val="16"/>
              </w:rPr>
            </w:pPr>
            <w:r w:rsidRPr="005C0764">
              <w:rPr>
                <w:b/>
                <w:sz w:val="16"/>
                <w:szCs w:val="16"/>
              </w:rPr>
              <w:t>Religia a nauka w kulturach</w:t>
            </w:r>
          </w:p>
          <w:p w:rsidR="00E0063F" w:rsidRPr="005C0764" w:rsidRDefault="005C0764" w:rsidP="008638A9">
            <w:pPr>
              <w:jc w:val="center"/>
              <w:rPr>
                <w:sz w:val="16"/>
                <w:szCs w:val="16"/>
              </w:rPr>
            </w:pPr>
            <w:r w:rsidRPr="005C0764">
              <w:rPr>
                <w:sz w:val="16"/>
                <w:szCs w:val="16"/>
              </w:rPr>
              <w:t>w</w:t>
            </w:r>
            <w:r w:rsidR="00E0063F" w:rsidRPr="005C0764">
              <w:rPr>
                <w:sz w:val="16"/>
                <w:szCs w:val="16"/>
              </w:rPr>
              <w:t>ykład</w:t>
            </w:r>
            <w:r w:rsidRPr="005C0764">
              <w:rPr>
                <w:sz w:val="16"/>
                <w:szCs w:val="16"/>
              </w:rPr>
              <w:t xml:space="preserve"> (Tydz. A)</w:t>
            </w:r>
          </w:p>
          <w:p w:rsidR="005C0764" w:rsidRPr="005C0764" w:rsidRDefault="005C0764" w:rsidP="008638A9">
            <w:pPr>
              <w:jc w:val="center"/>
              <w:rPr>
                <w:sz w:val="16"/>
                <w:szCs w:val="16"/>
              </w:rPr>
            </w:pPr>
            <w:r w:rsidRPr="005C0764">
              <w:rPr>
                <w:sz w:val="16"/>
                <w:szCs w:val="16"/>
              </w:rPr>
              <w:t>Dr D. Szkutnik</w:t>
            </w:r>
          </w:p>
          <w:p w:rsidR="005C0764" w:rsidRPr="005C0764" w:rsidRDefault="005C0764" w:rsidP="008638A9">
            <w:pPr>
              <w:jc w:val="center"/>
              <w:rPr>
                <w:sz w:val="16"/>
                <w:szCs w:val="16"/>
              </w:rPr>
            </w:pPr>
            <w:r w:rsidRPr="005C0764">
              <w:rPr>
                <w:sz w:val="16"/>
                <w:szCs w:val="16"/>
              </w:rPr>
              <w:t>s.319</w:t>
            </w:r>
          </w:p>
          <w:p w:rsidR="005C0764" w:rsidRPr="005C0764" w:rsidRDefault="005C0764" w:rsidP="005C0764">
            <w:pPr>
              <w:jc w:val="center"/>
              <w:rPr>
                <w:b/>
                <w:sz w:val="16"/>
                <w:szCs w:val="16"/>
              </w:rPr>
            </w:pPr>
            <w:r w:rsidRPr="005C0764">
              <w:rPr>
                <w:b/>
                <w:sz w:val="16"/>
                <w:szCs w:val="16"/>
              </w:rPr>
              <w:t>Religia a nauka w kulturach</w:t>
            </w:r>
          </w:p>
          <w:p w:rsidR="005C0764" w:rsidRPr="005C0764" w:rsidRDefault="005C0764" w:rsidP="005C0764">
            <w:pPr>
              <w:jc w:val="center"/>
              <w:rPr>
                <w:sz w:val="16"/>
                <w:szCs w:val="16"/>
              </w:rPr>
            </w:pPr>
            <w:r w:rsidRPr="005C0764">
              <w:rPr>
                <w:sz w:val="16"/>
                <w:szCs w:val="16"/>
              </w:rPr>
              <w:t>ćwiczenia (Tydz. B)</w:t>
            </w:r>
          </w:p>
          <w:p w:rsidR="005C0764" w:rsidRPr="005C0764" w:rsidRDefault="005C0764" w:rsidP="005C0764">
            <w:pPr>
              <w:jc w:val="center"/>
              <w:rPr>
                <w:sz w:val="16"/>
                <w:szCs w:val="16"/>
              </w:rPr>
            </w:pPr>
            <w:r w:rsidRPr="005C0764">
              <w:rPr>
                <w:sz w:val="16"/>
                <w:szCs w:val="16"/>
              </w:rPr>
              <w:t>Dr D. Szkutnik</w:t>
            </w:r>
          </w:p>
          <w:p w:rsidR="005C0764" w:rsidRPr="00FF1A40" w:rsidRDefault="005C0764" w:rsidP="005C0764">
            <w:pPr>
              <w:jc w:val="center"/>
              <w:rPr>
                <w:sz w:val="18"/>
                <w:szCs w:val="18"/>
              </w:rPr>
            </w:pPr>
            <w:r w:rsidRPr="005C0764">
              <w:rPr>
                <w:sz w:val="16"/>
                <w:szCs w:val="16"/>
              </w:rPr>
              <w:t>s.319</w:t>
            </w: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</w:tr>
      <w:tr w:rsidR="00E0063F" w:rsidTr="00564D5F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</w:tr>
      <w:tr w:rsidR="00E0063F" w:rsidTr="00564D5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E0063F" w:rsidRPr="000E3F9C" w:rsidTr="00564D5F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E0063F" w:rsidTr="00564D5F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</w:tr>
      <w:tr w:rsidR="00E0063F" w:rsidTr="00564D5F">
        <w:trPr>
          <w:cantSplit/>
          <w:trHeight w:val="50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5C0764" w:rsidRDefault="00E0063F" w:rsidP="008638A9">
            <w:pPr>
              <w:jc w:val="center"/>
              <w:rPr>
                <w:b/>
                <w:sz w:val="16"/>
                <w:szCs w:val="16"/>
              </w:rPr>
            </w:pPr>
            <w:r w:rsidRPr="005C0764">
              <w:rPr>
                <w:b/>
                <w:sz w:val="16"/>
                <w:szCs w:val="16"/>
              </w:rPr>
              <w:t>Władza w kulturach</w:t>
            </w:r>
          </w:p>
          <w:p w:rsidR="00E0063F" w:rsidRPr="003C4C9D" w:rsidRDefault="00E0063F" w:rsidP="008638A9">
            <w:pPr>
              <w:jc w:val="center"/>
              <w:rPr>
                <w:sz w:val="16"/>
                <w:szCs w:val="16"/>
                <w:lang w:val="en-GB"/>
              </w:rPr>
            </w:pPr>
            <w:r w:rsidRPr="005C0764">
              <w:rPr>
                <w:sz w:val="16"/>
                <w:szCs w:val="16"/>
              </w:rPr>
              <w:t xml:space="preserve">wykład (Tydz. </w:t>
            </w:r>
            <w:r w:rsidRPr="003C4C9D">
              <w:rPr>
                <w:sz w:val="16"/>
                <w:szCs w:val="16"/>
                <w:lang w:val="en-GB"/>
              </w:rPr>
              <w:t>A)</w:t>
            </w:r>
          </w:p>
          <w:p w:rsidR="00E0063F" w:rsidRPr="003C4C9D" w:rsidRDefault="00E0063F" w:rsidP="008638A9">
            <w:pPr>
              <w:jc w:val="center"/>
              <w:rPr>
                <w:sz w:val="16"/>
                <w:szCs w:val="16"/>
                <w:lang w:val="en-GB"/>
              </w:rPr>
            </w:pPr>
            <w:r w:rsidRPr="003C4C9D">
              <w:rPr>
                <w:sz w:val="16"/>
                <w:szCs w:val="16"/>
                <w:lang w:val="en-GB"/>
              </w:rPr>
              <w:t>Dr M. Bosak</w:t>
            </w:r>
          </w:p>
          <w:p w:rsidR="00E0063F" w:rsidRPr="003C4C9D" w:rsidRDefault="00E0063F" w:rsidP="008638A9">
            <w:pPr>
              <w:jc w:val="center"/>
              <w:rPr>
                <w:sz w:val="16"/>
                <w:szCs w:val="16"/>
                <w:lang w:val="en-GB"/>
              </w:rPr>
            </w:pPr>
            <w:r w:rsidRPr="003C4C9D">
              <w:rPr>
                <w:sz w:val="16"/>
                <w:szCs w:val="16"/>
                <w:lang w:val="en-GB"/>
              </w:rPr>
              <w:t>s.308</w:t>
            </w:r>
          </w:p>
          <w:p w:rsidR="00E0063F" w:rsidRPr="005C0764" w:rsidRDefault="00E0063F" w:rsidP="00F779E7">
            <w:pPr>
              <w:jc w:val="center"/>
              <w:rPr>
                <w:b/>
                <w:sz w:val="16"/>
                <w:szCs w:val="16"/>
              </w:rPr>
            </w:pPr>
            <w:r w:rsidRPr="005C0764">
              <w:rPr>
                <w:b/>
                <w:sz w:val="16"/>
                <w:szCs w:val="16"/>
              </w:rPr>
              <w:t>Władza w kulturach</w:t>
            </w:r>
          </w:p>
          <w:p w:rsidR="00E0063F" w:rsidRPr="005C0764" w:rsidRDefault="00E0063F" w:rsidP="00F779E7">
            <w:pPr>
              <w:jc w:val="center"/>
              <w:rPr>
                <w:sz w:val="16"/>
                <w:szCs w:val="16"/>
                <w:lang w:val="en-GB"/>
              </w:rPr>
            </w:pPr>
            <w:r w:rsidRPr="005C0764">
              <w:rPr>
                <w:sz w:val="16"/>
                <w:szCs w:val="16"/>
              </w:rPr>
              <w:t xml:space="preserve">ćwiczenia (Tydz. </w:t>
            </w:r>
            <w:r w:rsidRPr="005C0764">
              <w:rPr>
                <w:sz w:val="16"/>
                <w:szCs w:val="16"/>
                <w:lang w:val="en-GB"/>
              </w:rPr>
              <w:t>B)</w:t>
            </w:r>
          </w:p>
          <w:p w:rsidR="00E0063F" w:rsidRPr="005C0764" w:rsidRDefault="00E0063F" w:rsidP="00F779E7">
            <w:pPr>
              <w:jc w:val="center"/>
              <w:rPr>
                <w:sz w:val="16"/>
                <w:szCs w:val="16"/>
                <w:lang w:val="en-GB"/>
              </w:rPr>
            </w:pPr>
            <w:r w:rsidRPr="005C0764">
              <w:rPr>
                <w:sz w:val="16"/>
                <w:szCs w:val="16"/>
                <w:lang w:val="en-GB"/>
              </w:rPr>
              <w:t>Dr M. Bosak</w:t>
            </w:r>
          </w:p>
          <w:p w:rsidR="00E0063F" w:rsidRPr="00F779E7" w:rsidRDefault="00E0063F" w:rsidP="00F779E7">
            <w:pPr>
              <w:jc w:val="center"/>
              <w:rPr>
                <w:sz w:val="18"/>
                <w:szCs w:val="18"/>
                <w:lang w:val="en-GB"/>
              </w:rPr>
            </w:pPr>
            <w:r w:rsidRPr="005C0764">
              <w:rPr>
                <w:sz w:val="16"/>
                <w:szCs w:val="16"/>
                <w:lang w:val="en-GB"/>
              </w:rPr>
              <w:t>s.308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779E7" w:rsidRDefault="00E0063F" w:rsidP="008638A9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779E7" w:rsidRDefault="00E0063F" w:rsidP="008638A9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</w:tr>
      <w:tr w:rsidR="00F779E7" w:rsidTr="00E0063F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F779E7" w:rsidTr="00E0063F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F779E7" w:rsidTr="00E0063F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</w:tr>
      <w:tr w:rsidR="00F779E7" w:rsidTr="00E0063F">
        <w:trPr>
          <w:cantSplit/>
          <w:trHeight w:val="70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</w:tr>
      <w:tr w:rsidR="00F779E7" w:rsidTr="0090743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779E7" w:rsidRPr="00FF1A40" w:rsidRDefault="00F779E7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</w:tr>
      <w:tr w:rsidR="005D1AE4" w:rsidTr="00841C0B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AE4" w:rsidRPr="00F04F4E" w:rsidRDefault="005D1AE4" w:rsidP="008638A9">
            <w:pPr>
              <w:jc w:val="center"/>
              <w:rPr>
                <w:b/>
                <w:sz w:val="18"/>
                <w:szCs w:val="18"/>
              </w:rPr>
            </w:pPr>
            <w:r w:rsidRPr="00F04F4E">
              <w:rPr>
                <w:b/>
                <w:sz w:val="18"/>
                <w:szCs w:val="18"/>
              </w:rPr>
              <w:t>Warsztaty negocjacji</w:t>
            </w:r>
          </w:p>
          <w:p w:rsidR="005D1AE4" w:rsidRDefault="005D1AE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konwersatorium (Tydz. A)</w:t>
            </w:r>
          </w:p>
          <w:p w:rsidR="005D1AE4" w:rsidRDefault="00F04F4E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Oskar Bróż</w:t>
            </w:r>
            <w:bookmarkStart w:id="0" w:name="_GoBack"/>
            <w:bookmarkEnd w:id="0"/>
          </w:p>
          <w:p w:rsidR="00F13FBA" w:rsidRPr="00FF1A40" w:rsidRDefault="00F13FBA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</w:tr>
      <w:tr w:rsidR="005D1AE4" w:rsidTr="00841C0B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D1AE4" w:rsidTr="00841C0B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AE4" w:rsidRPr="003C4C9D" w:rsidRDefault="005D1AE4" w:rsidP="008638A9">
            <w:pPr>
              <w:jc w:val="center"/>
              <w:rPr>
                <w:b/>
                <w:sz w:val="18"/>
                <w:szCs w:val="18"/>
              </w:rPr>
            </w:pPr>
            <w:r w:rsidRPr="003C4C9D">
              <w:rPr>
                <w:b/>
                <w:sz w:val="18"/>
                <w:szCs w:val="18"/>
              </w:rPr>
              <w:t>Zwierzę w wybranych kontekstach kulturowych</w:t>
            </w:r>
          </w:p>
          <w:p w:rsidR="005D1AE4" w:rsidRDefault="005D1AE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fakultatywny Tydz. B</w:t>
            </w:r>
          </w:p>
          <w:p w:rsidR="005D1AE4" w:rsidRDefault="005D1AE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J. Skrzypek- Faluszczak, prof. UR</w:t>
            </w:r>
          </w:p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  <w:r w:rsidRPr="00E0063F">
              <w:rPr>
                <w:color w:val="FF0000"/>
                <w:sz w:val="18"/>
                <w:szCs w:val="18"/>
              </w:rPr>
              <w:t>(zajęcia prowadzone zdalnie)</w:t>
            </w: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D1AE4" w:rsidTr="00841C0B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5D1AE4" w:rsidTr="00841C0B">
        <w:trPr>
          <w:cantSplit/>
          <w:trHeight w:val="70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5D1AE4" w:rsidTr="00841C0B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D1AE4" w:rsidRPr="00FF1A40" w:rsidRDefault="005D1AE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E0063F" w:rsidTr="00E0063F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E0063F" w:rsidTr="00E0063F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</w:tr>
      <w:tr w:rsidR="008638A9" w:rsidTr="008638A9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</w:tr>
      <w:tr w:rsidR="008638A9" w:rsidTr="00E0063F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:rsidTr="00E0063F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</w:tr>
      <w:tr w:rsidR="00E0063F" w:rsidTr="004F08AF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E0063F" w:rsidRDefault="00E0063F" w:rsidP="008638A9">
            <w:pPr>
              <w:jc w:val="center"/>
              <w:rPr>
                <w:b/>
                <w:sz w:val="18"/>
                <w:szCs w:val="18"/>
              </w:rPr>
            </w:pPr>
            <w:r w:rsidRPr="00E0063F">
              <w:rPr>
                <w:b/>
                <w:sz w:val="18"/>
                <w:szCs w:val="18"/>
              </w:rPr>
              <w:t>Przedmiot ogólnouczelniany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</w:tr>
      <w:tr w:rsidR="00E0063F" w:rsidTr="004F08AF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E0063F" w:rsidTr="004F08AF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E0063F" w:rsidTr="004F08AF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</w:tr>
      <w:tr w:rsidR="00E0063F" w:rsidTr="004F08AF">
        <w:trPr>
          <w:cantSplit/>
          <w:trHeight w:val="70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</w:tr>
      <w:tr w:rsidR="00E0063F" w:rsidTr="004F08AF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E0063F" w:rsidTr="004F08AF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E0063F" w:rsidTr="004F08AF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18 00</w:t>
            </w:r>
          </w:p>
        </w:tc>
      </w:tr>
      <w:tr w:rsidR="00E0063F" w:rsidTr="004F08AF">
        <w:trPr>
          <w:cantSplit/>
          <w:trHeight w:val="50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18.00</w:t>
            </w:r>
          </w:p>
        </w:tc>
      </w:tr>
      <w:tr w:rsidR="00E0063F" w:rsidTr="004F08AF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E0063F" w:rsidTr="004F08A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E0063F" w:rsidTr="004F08AF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19 00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3F" w:rsidRPr="00FF1A40" w:rsidRDefault="00E0063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19 00</w:t>
            </w:r>
          </w:p>
        </w:tc>
      </w:tr>
    </w:tbl>
    <w:p w:rsidR="00F779E7" w:rsidRPr="00644AB0" w:rsidRDefault="00F779E7" w:rsidP="00F779E7">
      <w:pPr>
        <w:jc w:val="center"/>
        <w:rPr>
          <w:b/>
          <w:sz w:val="18"/>
          <w:szCs w:val="18"/>
        </w:rPr>
      </w:pPr>
      <w:r w:rsidRPr="00644AB0">
        <w:rPr>
          <w:b/>
          <w:sz w:val="18"/>
          <w:szCs w:val="18"/>
        </w:rPr>
        <w:t>II KOMUNIKACJA MIĘDZYKU</w:t>
      </w:r>
      <w:r>
        <w:rPr>
          <w:b/>
          <w:sz w:val="18"/>
          <w:szCs w:val="18"/>
        </w:rPr>
        <w:t>LTUROWA II STOPNIA semestr zimowy 2025/2026</w:t>
      </w:r>
    </w:p>
    <w:p w:rsidR="008638A9" w:rsidRDefault="008638A9" w:rsidP="008638A9"/>
    <w:p w:rsidR="0061316E" w:rsidRDefault="0061316E"/>
    <w:sectPr w:rsidR="0061316E" w:rsidSect="00E37B16">
      <w:pgSz w:w="16838" w:h="11906" w:orient="landscape"/>
      <w:pgMar w:top="312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128" w:rsidRDefault="00526128" w:rsidP="00E0063F">
      <w:r>
        <w:separator/>
      </w:r>
    </w:p>
  </w:endnote>
  <w:endnote w:type="continuationSeparator" w:id="0">
    <w:p w:rsidR="00526128" w:rsidRDefault="00526128" w:rsidP="00E0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128" w:rsidRDefault="00526128" w:rsidP="00E0063F">
      <w:r>
        <w:separator/>
      </w:r>
    </w:p>
  </w:footnote>
  <w:footnote w:type="continuationSeparator" w:id="0">
    <w:p w:rsidR="00526128" w:rsidRDefault="00526128" w:rsidP="00E00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A9"/>
    <w:rsid w:val="001B4585"/>
    <w:rsid w:val="003C4C9D"/>
    <w:rsid w:val="00526128"/>
    <w:rsid w:val="00573034"/>
    <w:rsid w:val="005B09BB"/>
    <w:rsid w:val="005C0764"/>
    <w:rsid w:val="005D1AE4"/>
    <w:rsid w:val="0061316E"/>
    <w:rsid w:val="006A1758"/>
    <w:rsid w:val="00735004"/>
    <w:rsid w:val="008638A9"/>
    <w:rsid w:val="00987EA7"/>
    <w:rsid w:val="00A40169"/>
    <w:rsid w:val="00B314EA"/>
    <w:rsid w:val="00CB14E4"/>
    <w:rsid w:val="00E0063F"/>
    <w:rsid w:val="00ED5573"/>
    <w:rsid w:val="00F04F4E"/>
    <w:rsid w:val="00F13FBA"/>
    <w:rsid w:val="00F7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46433"/>
  <w15:chartTrackingRefBased/>
  <w15:docId w15:val="{C1751BB8-AA56-42FF-8818-EC640DB8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Theme="minorHAnsi" w:hAnsi="Corbe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8A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38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8A9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06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06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06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10</cp:revision>
  <cp:lastPrinted>2022-01-10T08:12:00Z</cp:lastPrinted>
  <dcterms:created xsi:type="dcterms:W3CDTF">2021-07-01T07:03:00Z</dcterms:created>
  <dcterms:modified xsi:type="dcterms:W3CDTF">2025-09-30T11:51:00Z</dcterms:modified>
</cp:coreProperties>
</file>