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478"/>
        <w:gridCol w:w="2999"/>
        <w:gridCol w:w="3088"/>
        <w:gridCol w:w="2811"/>
        <w:gridCol w:w="2666"/>
        <w:gridCol w:w="720"/>
      </w:tblGrid>
      <w:tr w:rsidR="008638A9" w14:paraId="12BEBC08" w14:textId="77777777" w:rsidTr="00B90687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5B3930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51CABA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7F197A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A53E32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F3DD77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280901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25306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8638A9" w14:paraId="0FB1ED32" w14:textId="77777777" w:rsidTr="00B906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4045D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05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C509A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10016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123C3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9D9AA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42856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04BC2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05011B" w14:paraId="6600B528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E55B4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EB6A89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0EE91A" w14:textId="77777777" w:rsidR="0005011B" w:rsidRPr="00B90687" w:rsidRDefault="0005011B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Relacje międzykulturowe w antyku</w:t>
            </w:r>
          </w:p>
          <w:p w14:paraId="1BF6FF73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7876BDDD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hab. J. Skrzypek- </w:t>
            </w:r>
            <w:proofErr w:type="spellStart"/>
            <w:r>
              <w:rPr>
                <w:sz w:val="18"/>
                <w:szCs w:val="18"/>
              </w:rPr>
              <w:t>Faluszczak</w:t>
            </w:r>
            <w:proofErr w:type="spellEnd"/>
            <w:r>
              <w:rPr>
                <w:sz w:val="18"/>
                <w:szCs w:val="18"/>
              </w:rPr>
              <w:t>, prof. UR</w:t>
            </w:r>
          </w:p>
          <w:p w14:paraId="61DE871D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09AE9DF6" w14:textId="77777777" w:rsidR="0005011B" w:rsidRPr="003C72D9" w:rsidRDefault="0005011B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72D9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3C72D9">
              <w:rPr>
                <w:b/>
                <w:bCs/>
                <w:sz w:val="18"/>
                <w:szCs w:val="18"/>
              </w:rPr>
              <w:t>. A</w:t>
            </w:r>
          </w:p>
          <w:p w14:paraId="0DCB975A" w14:textId="77777777" w:rsidR="0005011B" w:rsidRPr="00B90687" w:rsidRDefault="0005011B" w:rsidP="00B90687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Relacje międzykulturowe w antyku</w:t>
            </w:r>
          </w:p>
          <w:p w14:paraId="567A0A92" w14:textId="334D0B85" w:rsidR="0005011B" w:rsidRDefault="0005011B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22F469B1" w14:textId="77777777" w:rsidR="0005011B" w:rsidRDefault="0005011B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hab. J. Skrzypek- </w:t>
            </w:r>
            <w:proofErr w:type="spellStart"/>
            <w:r>
              <w:rPr>
                <w:sz w:val="18"/>
                <w:szCs w:val="18"/>
              </w:rPr>
              <w:t>Faluszczak</w:t>
            </w:r>
            <w:proofErr w:type="spellEnd"/>
            <w:r>
              <w:rPr>
                <w:sz w:val="18"/>
                <w:szCs w:val="18"/>
              </w:rPr>
              <w:t>, prof. UR</w:t>
            </w:r>
          </w:p>
          <w:p w14:paraId="15877F4C" w14:textId="77777777" w:rsidR="0005011B" w:rsidRDefault="0005011B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06630F5F" w14:textId="0D42857E" w:rsidR="0005011B" w:rsidRPr="003C72D9" w:rsidRDefault="0005011B" w:rsidP="00B9068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72D9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3C72D9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7DA1B9" w14:textId="77777777" w:rsidR="0005011B" w:rsidRPr="00163E70" w:rsidRDefault="0005011B" w:rsidP="0005011B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Religie uniwersalistyczne</w:t>
            </w:r>
          </w:p>
          <w:p w14:paraId="3CB1FCDD" w14:textId="77777777" w:rsidR="0005011B" w:rsidRDefault="0005011B" w:rsidP="00050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133E8F24" w14:textId="77777777" w:rsidR="0005011B" w:rsidRDefault="0005011B" w:rsidP="00050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14:paraId="21515DE5" w14:textId="695570FD" w:rsidR="0005011B" w:rsidRPr="003C72D9" w:rsidRDefault="0005011B" w:rsidP="0005011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2D9">
              <w:rPr>
                <w:b/>
                <w:bCs/>
                <w:sz w:val="18"/>
                <w:szCs w:val="18"/>
              </w:rPr>
              <w:t>s.</w:t>
            </w:r>
            <w:r w:rsidR="00AE0570" w:rsidRPr="003C72D9">
              <w:rPr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C563EB" w14:textId="77777777" w:rsidR="0005011B" w:rsidRPr="00163E70" w:rsidRDefault="0005011B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Kulturowe badania porównawcze</w:t>
            </w:r>
          </w:p>
          <w:p w14:paraId="47CF70B0" w14:textId="639FFB41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729D11E6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 hab. V. </w:t>
            </w:r>
            <w:proofErr w:type="spellStart"/>
            <w:r>
              <w:rPr>
                <w:sz w:val="18"/>
                <w:szCs w:val="18"/>
              </w:rPr>
              <w:t>Gluchman</w:t>
            </w:r>
            <w:proofErr w:type="spellEnd"/>
          </w:p>
          <w:p w14:paraId="3548B866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498BDE60" w14:textId="75660A77" w:rsidR="0005011B" w:rsidRPr="003C72D9" w:rsidRDefault="0005011B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72D9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3C72D9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DEEDF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5B84C1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5011B" w14:paraId="4C0023D1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329F97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213873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7F7063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07734A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DE91E3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8F672F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767F58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5011B" w14:paraId="1963C2BE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6AE264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7BEB8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073B51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7B386B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3017DE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085E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EEACB1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05011B" w14:paraId="3F858CCD" w14:textId="77777777" w:rsidTr="00923B2E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32AE99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60D73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2CEBD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614E6E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0AC74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8C99D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F65773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05011B" w14:paraId="49A03B4E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776CE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993E31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F3D60F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67F73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838C7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B06D6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61B66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5011B" w14:paraId="749D0CFD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0FF2A9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DCF04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FA6DB7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4FFFD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16A668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FAD2A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710A17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90687" w14:paraId="46B65963" w14:textId="77777777" w:rsidTr="0040261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0830D5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463D02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9F6992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2C416E" w14:textId="77777777" w:rsidR="00B90687" w:rsidRPr="00B90687" w:rsidRDefault="00B90687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Gospodarka a społeczeństwo w zmieniającym się świecie</w:t>
            </w:r>
          </w:p>
          <w:p w14:paraId="29323825" w14:textId="77777777" w:rsidR="00B90687" w:rsidRDefault="00B9068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141308B3" w14:textId="77777777" w:rsidR="00B90687" w:rsidRDefault="00B9068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J. Popek</w:t>
            </w:r>
          </w:p>
          <w:p w14:paraId="01A37915" w14:textId="1A657532" w:rsidR="00B90687" w:rsidRDefault="00B9068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B72825">
              <w:rPr>
                <w:sz w:val="18"/>
                <w:szCs w:val="18"/>
              </w:rPr>
              <w:t>206</w:t>
            </w:r>
          </w:p>
          <w:p w14:paraId="20A1B2A0" w14:textId="76DB717E" w:rsidR="00B90687" w:rsidRPr="00B90687" w:rsidRDefault="00B90687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zajęcia do 1</w:t>
            </w:r>
            <w:r w:rsidR="00163E70">
              <w:rPr>
                <w:b/>
                <w:bCs/>
                <w:sz w:val="18"/>
                <w:szCs w:val="18"/>
              </w:rPr>
              <w:t>5</w:t>
            </w:r>
            <w:r w:rsidRPr="00B90687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4E5A85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F39B93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42899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163E70" w14:paraId="12853A89" w14:textId="77777777" w:rsidTr="00CD4BE3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9002B4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C4A822" w14:textId="08283634" w:rsidR="00163E70" w:rsidRPr="00FF1A40" w:rsidRDefault="00163E70" w:rsidP="00574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C18F65" w14:textId="77777777" w:rsidR="00163E70" w:rsidRPr="00B90687" w:rsidRDefault="00163E7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Ochrona własności intelektualnej</w:t>
            </w:r>
          </w:p>
          <w:p w14:paraId="12784549" w14:textId="3EE3E392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4DAB11E3" w14:textId="77777777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I. Pasternak</w:t>
            </w:r>
          </w:p>
          <w:p w14:paraId="15D2D403" w14:textId="77777777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6272D3AD" w14:textId="38AC595C" w:rsidR="00163E70" w:rsidRPr="003C72D9" w:rsidRDefault="00163E7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72D9">
              <w:rPr>
                <w:b/>
                <w:bCs/>
                <w:sz w:val="18"/>
                <w:szCs w:val="18"/>
              </w:rPr>
              <w:t>Tydz.A</w:t>
            </w:r>
            <w:proofErr w:type="spellEnd"/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2F7DF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EABEB7" w14:textId="77777777" w:rsidR="00163E70" w:rsidRPr="00163E70" w:rsidRDefault="00163E7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Język angielski I gr (+I F)</w:t>
            </w:r>
          </w:p>
          <w:p w14:paraId="271190A3" w14:textId="77777777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A. Jasińska- </w:t>
            </w:r>
            <w:proofErr w:type="spellStart"/>
            <w:r>
              <w:rPr>
                <w:sz w:val="18"/>
                <w:szCs w:val="18"/>
              </w:rPr>
              <w:t>Micał</w:t>
            </w:r>
            <w:proofErr w:type="spellEnd"/>
          </w:p>
          <w:p w14:paraId="3AFF8E8C" w14:textId="773C4B1A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0C5E55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8BDC09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391EF0" w:rsidRPr="00163E70" w14:paraId="6F8F7F09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235783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E109D8" w14:textId="2021AB09" w:rsidR="00391EF0" w:rsidRPr="00FF1A40" w:rsidRDefault="00391EF0" w:rsidP="00391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43615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FAE19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ADF9B0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B11B93" w14:textId="77777777" w:rsidR="00391EF0" w:rsidRDefault="00391EF0" w:rsidP="008638A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EA934CD" w14:textId="77777777" w:rsidR="00391EF0" w:rsidRDefault="00391EF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Turystyka kulturowa</w:t>
            </w:r>
          </w:p>
          <w:p w14:paraId="027B2924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P. fakultatywny</w:t>
            </w:r>
          </w:p>
          <w:p w14:paraId="5BDEF09B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Dr D. Opaliński</w:t>
            </w:r>
          </w:p>
          <w:p w14:paraId="1ABC5EDA" w14:textId="5030C72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s.306</w:t>
            </w:r>
          </w:p>
          <w:p w14:paraId="299D9150" w14:textId="427771A5" w:rsidR="00391EF0" w:rsidRPr="003C72D9" w:rsidRDefault="00391EF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72D9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3C72D9">
              <w:rPr>
                <w:b/>
                <w:bCs/>
                <w:sz w:val="18"/>
                <w:szCs w:val="18"/>
              </w:rPr>
              <w:t>. A</w:t>
            </w:r>
          </w:p>
          <w:p w14:paraId="7751B949" w14:textId="197FEE20" w:rsidR="00391EF0" w:rsidRPr="00163E70" w:rsidRDefault="00391EF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Kulturowe badania porównawcze</w:t>
            </w:r>
          </w:p>
          <w:p w14:paraId="2D47A5BB" w14:textId="77777777" w:rsidR="00391EF0" w:rsidRDefault="00391EF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43EDABD5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 xml:space="preserve">Prof. dr hab. V. </w:t>
            </w:r>
            <w:proofErr w:type="spellStart"/>
            <w:r w:rsidRPr="000317FC">
              <w:rPr>
                <w:sz w:val="18"/>
                <w:szCs w:val="18"/>
              </w:rPr>
              <w:t>Gluchman</w:t>
            </w:r>
            <w:proofErr w:type="spellEnd"/>
          </w:p>
          <w:p w14:paraId="37BF6415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s.306</w:t>
            </w:r>
          </w:p>
          <w:p w14:paraId="15508A84" w14:textId="469BF9F3" w:rsidR="00391EF0" w:rsidRPr="003C72D9" w:rsidRDefault="00391EF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72D9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3C72D9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DE988F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91EF0" w:rsidRPr="00163E70" w14:paraId="51624548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097B58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CDE191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536898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E05ECA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A167D7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971B5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2BF4FD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91EF0" w14:paraId="2F4B192D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08BDE9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6A7CEB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472513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6644B6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66C8CB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31E2F2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C3788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391EF0" w14:paraId="7AA3C322" w14:textId="77777777" w:rsidTr="00CA67B4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1192B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3729C4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49F43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2B65D5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EE7385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D298A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37D2ED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391EF0" w14:paraId="664EBE08" w14:textId="77777777" w:rsidTr="00C745A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81E4E9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37BEB2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9B9CD6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DCA657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E64753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4B0E53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715175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84DCF" w14:paraId="1DB735B1" w14:textId="77777777" w:rsidTr="00E0116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DD3283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E7C43A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5FA9A0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5D5194" w14:textId="77777777" w:rsidR="00E84DCF" w:rsidRPr="003C72D9" w:rsidRDefault="00E84DCF" w:rsidP="003C72D9">
            <w:pPr>
              <w:jc w:val="center"/>
              <w:rPr>
                <w:b/>
                <w:bCs/>
                <w:sz w:val="14"/>
                <w:szCs w:val="14"/>
              </w:rPr>
            </w:pPr>
            <w:r w:rsidRPr="003C72D9">
              <w:rPr>
                <w:b/>
                <w:bCs/>
                <w:sz w:val="14"/>
                <w:szCs w:val="14"/>
              </w:rPr>
              <w:t>Prawo i instytucje międzynarodowe</w:t>
            </w:r>
          </w:p>
          <w:p w14:paraId="710F634B" w14:textId="77777777" w:rsidR="00E84DCF" w:rsidRPr="003C72D9" w:rsidRDefault="00E84DCF" w:rsidP="003C72D9">
            <w:pPr>
              <w:jc w:val="center"/>
              <w:rPr>
                <w:sz w:val="14"/>
                <w:szCs w:val="14"/>
              </w:rPr>
            </w:pPr>
            <w:r w:rsidRPr="003C72D9">
              <w:rPr>
                <w:sz w:val="14"/>
                <w:szCs w:val="14"/>
              </w:rPr>
              <w:t>Wykład</w:t>
            </w:r>
          </w:p>
          <w:p w14:paraId="76612DDA" w14:textId="77777777" w:rsidR="00E84DCF" w:rsidRPr="003C72D9" w:rsidRDefault="00E84DCF" w:rsidP="003C72D9">
            <w:pPr>
              <w:jc w:val="center"/>
              <w:rPr>
                <w:sz w:val="14"/>
                <w:szCs w:val="14"/>
              </w:rPr>
            </w:pPr>
            <w:r w:rsidRPr="003C72D9">
              <w:rPr>
                <w:sz w:val="14"/>
                <w:szCs w:val="14"/>
              </w:rPr>
              <w:t xml:space="preserve">Prof. dr hab. A. </w:t>
            </w:r>
            <w:proofErr w:type="spellStart"/>
            <w:r w:rsidRPr="003C72D9">
              <w:rPr>
                <w:sz w:val="14"/>
                <w:szCs w:val="14"/>
              </w:rPr>
              <w:t>Bobko</w:t>
            </w:r>
            <w:proofErr w:type="spellEnd"/>
          </w:p>
          <w:p w14:paraId="0928FCE9" w14:textId="77777777" w:rsidR="00E84DCF" w:rsidRPr="003C72D9" w:rsidRDefault="00E84DCF" w:rsidP="003C72D9">
            <w:pPr>
              <w:jc w:val="center"/>
              <w:rPr>
                <w:sz w:val="14"/>
                <w:szCs w:val="14"/>
              </w:rPr>
            </w:pPr>
            <w:r w:rsidRPr="003C72D9">
              <w:rPr>
                <w:sz w:val="14"/>
                <w:szCs w:val="14"/>
              </w:rPr>
              <w:t>s.308</w:t>
            </w:r>
          </w:p>
          <w:p w14:paraId="047B1BBD" w14:textId="77777777" w:rsidR="00E84DCF" w:rsidRPr="003C72D9" w:rsidRDefault="00E84DCF" w:rsidP="003C72D9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3C72D9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3C72D9">
              <w:rPr>
                <w:b/>
                <w:bCs/>
                <w:sz w:val="14"/>
                <w:szCs w:val="14"/>
              </w:rPr>
              <w:t>. A</w:t>
            </w:r>
          </w:p>
          <w:p w14:paraId="01E3D1C5" w14:textId="77777777" w:rsidR="00E84DCF" w:rsidRPr="003C72D9" w:rsidRDefault="00E84DCF" w:rsidP="003C72D9">
            <w:pPr>
              <w:jc w:val="center"/>
              <w:rPr>
                <w:b/>
                <w:bCs/>
                <w:sz w:val="14"/>
                <w:szCs w:val="14"/>
              </w:rPr>
            </w:pPr>
            <w:r w:rsidRPr="003C72D9">
              <w:rPr>
                <w:b/>
                <w:bCs/>
                <w:sz w:val="14"/>
                <w:szCs w:val="14"/>
              </w:rPr>
              <w:t>Prawa mniejszości etnicznych, religijnych i językowych w Europie Środkowo- Wschodniej</w:t>
            </w:r>
          </w:p>
          <w:p w14:paraId="1BF31735" w14:textId="77777777" w:rsidR="00E84DCF" w:rsidRPr="003C72D9" w:rsidRDefault="00E84DCF" w:rsidP="003C72D9">
            <w:pPr>
              <w:jc w:val="center"/>
              <w:rPr>
                <w:sz w:val="14"/>
                <w:szCs w:val="14"/>
              </w:rPr>
            </w:pPr>
            <w:r w:rsidRPr="003C72D9">
              <w:rPr>
                <w:sz w:val="14"/>
                <w:szCs w:val="14"/>
              </w:rPr>
              <w:t>P. fakultatywny</w:t>
            </w:r>
          </w:p>
          <w:p w14:paraId="57CE1F47" w14:textId="77777777" w:rsidR="00E84DCF" w:rsidRPr="003C72D9" w:rsidRDefault="00E84DCF" w:rsidP="003C72D9">
            <w:pPr>
              <w:jc w:val="center"/>
              <w:rPr>
                <w:sz w:val="14"/>
                <w:szCs w:val="14"/>
              </w:rPr>
            </w:pPr>
            <w:r w:rsidRPr="003C72D9">
              <w:rPr>
                <w:sz w:val="14"/>
                <w:szCs w:val="14"/>
              </w:rPr>
              <w:t xml:space="preserve">Dr hab. J. </w:t>
            </w:r>
            <w:proofErr w:type="spellStart"/>
            <w:r w:rsidRPr="003C72D9">
              <w:rPr>
                <w:sz w:val="14"/>
                <w:szCs w:val="14"/>
              </w:rPr>
              <w:t>Pisuliński</w:t>
            </w:r>
            <w:proofErr w:type="spellEnd"/>
            <w:r w:rsidRPr="003C72D9">
              <w:rPr>
                <w:sz w:val="14"/>
                <w:szCs w:val="14"/>
              </w:rPr>
              <w:t>, prof. UR</w:t>
            </w:r>
          </w:p>
          <w:p w14:paraId="1992BB2A" w14:textId="77777777" w:rsidR="00E84DCF" w:rsidRPr="003C72D9" w:rsidRDefault="00E84DCF" w:rsidP="003C72D9">
            <w:pPr>
              <w:jc w:val="center"/>
              <w:rPr>
                <w:sz w:val="14"/>
                <w:szCs w:val="14"/>
              </w:rPr>
            </w:pPr>
            <w:r w:rsidRPr="003C72D9">
              <w:rPr>
                <w:sz w:val="14"/>
                <w:szCs w:val="14"/>
              </w:rPr>
              <w:t>s.308</w:t>
            </w:r>
          </w:p>
          <w:p w14:paraId="37FB670C" w14:textId="2D2301F7" w:rsidR="00E84DCF" w:rsidRPr="003C72D9" w:rsidRDefault="00E84DCF" w:rsidP="003C72D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72D9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3C72D9">
              <w:rPr>
                <w:b/>
                <w:bCs/>
                <w:sz w:val="14"/>
                <w:szCs w:val="14"/>
              </w:rPr>
              <w:t>. B</w:t>
            </w: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AF447C" w14:textId="77777777" w:rsidR="00E84DCF" w:rsidRPr="00B90687" w:rsidRDefault="00E84DCF" w:rsidP="00E84DCF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Gospodarka a społeczeństwo w zmieniającym się świecie</w:t>
            </w:r>
          </w:p>
          <w:p w14:paraId="00E2EED1" w14:textId="77777777" w:rsidR="00E84DCF" w:rsidRDefault="00E84DCF" w:rsidP="00E84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1CF06A05" w14:textId="77777777" w:rsidR="00E84DCF" w:rsidRDefault="00E84DCF" w:rsidP="00E84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Wrona</w:t>
            </w:r>
          </w:p>
          <w:p w14:paraId="4E200E18" w14:textId="77777777" w:rsidR="00E84DCF" w:rsidRDefault="00E84DCF" w:rsidP="00E84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42ACFE04" w14:textId="68263F55" w:rsidR="00E84DCF" w:rsidRPr="00FF1A40" w:rsidRDefault="00E84DCF" w:rsidP="00E84DCF">
            <w:pPr>
              <w:jc w:val="center"/>
              <w:rPr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 xml:space="preserve">zajęcia </w:t>
            </w:r>
            <w:r>
              <w:rPr>
                <w:b/>
                <w:bCs/>
                <w:sz w:val="18"/>
                <w:szCs w:val="18"/>
              </w:rPr>
              <w:t>od 2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.04.</w:t>
            </w: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99C450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0CD0E9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84DCF" w14:paraId="3EEAC377" w14:textId="77777777" w:rsidTr="00E0116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938B60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05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9546A9" w14:textId="2BA08D93" w:rsidR="00E84DCF" w:rsidRDefault="00E84DCF" w:rsidP="00574A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Język niemiecki (+I F)</w:t>
            </w:r>
          </w:p>
          <w:p w14:paraId="74C49DB4" w14:textId="77777777" w:rsidR="00E84DCF" w:rsidRDefault="00E84DCF" w:rsidP="0057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A. Czech-</w:t>
            </w:r>
            <w:proofErr w:type="spellStart"/>
            <w:r>
              <w:rPr>
                <w:sz w:val="18"/>
                <w:szCs w:val="18"/>
              </w:rPr>
              <w:t>Rogoyska</w:t>
            </w:r>
            <w:proofErr w:type="spellEnd"/>
          </w:p>
          <w:p w14:paraId="1B984484" w14:textId="77777777" w:rsidR="00E84DCF" w:rsidRDefault="00E84DCF" w:rsidP="0057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43ED08A9" w14:textId="77777777" w:rsidR="00E84DCF" w:rsidRPr="00D8403B" w:rsidRDefault="00E84DCF" w:rsidP="00B90687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Język rosyjski (+FA)</w:t>
            </w:r>
          </w:p>
          <w:p w14:paraId="77720A84" w14:textId="77777777" w:rsidR="00E84DCF" w:rsidRDefault="00E84DCF" w:rsidP="00B90687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 xml:space="preserve">Dr N.  </w:t>
            </w:r>
            <w:proofErr w:type="spellStart"/>
            <w:r w:rsidRPr="00D8403B">
              <w:rPr>
                <w:sz w:val="16"/>
                <w:szCs w:val="16"/>
              </w:rPr>
              <w:t>Zhukovych</w:t>
            </w:r>
            <w:proofErr w:type="spellEnd"/>
            <w:r w:rsidRPr="00D8403B">
              <w:rPr>
                <w:sz w:val="16"/>
                <w:szCs w:val="16"/>
              </w:rPr>
              <w:t xml:space="preserve">- </w:t>
            </w:r>
            <w:proofErr w:type="spellStart"/>
            <w:r w:rsidRPr="00D8403B">
              <w:rPr>
                <w:sz w:val="16"/>
                <w:szCs w:val="16"/>
              </w:rPr>
              <w:t>Dorodnykh</w:t>
            </w:r>
            <w:proofErr w:type="spellEnd"/>
          </w:p>
          <w:p w14:paraId="6D0A62F6" w14:textId="4FDC55A3" w:rsidR="00E84DCF" w:rsidRDefault="00E84DCF" w:rsidP="00B90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s.109</w:t>
            </w:r>
          </w:p>
          <w:p w14:paraId="42835EB2" w14:textId="77777777" w:rsidR="00E84DCF" w:rsidRPr="00D8403B" w:rsidRDefault="00E84DCF" w:rsidP="00B90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Bud. A 3. W. Kopisto</w:t>
            </w:r>
          </w:p>
          <w:p w14:paraId="6F569250" w14:textId="44D498B9" w:rsidR="00E84DCF" w:rsidRPr="00FF1A40" w:rsidRDefault="00E84DCF" w:rsidP="00B90687">
            <w:pPr>
              <w:jc w:val="center"/>
              <w:rPr>
                <w:sz w:val="18"/>
                <w:szCs w:val="18"/>
              </w:rPr>
            </w:pPr>
            <w:r w:rsidRPr="00D8403B">
              <w:rPr>
                <w:b/>
                <w:sz w:val="16"/>
                <w:szCs w:val="16"/>
              </w:rPr>
              <w:t>12.00-13.30</w:t>
            </w: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4B92C6" w14:textId="77777777" w:rsidR="00E84DCF" w:rsidRPr="000317FC" w:rsidRDefault="00E84DCF" w:rsidP="008638A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317FC">
              <w:rPr>
                <w:b/>
                <w:bCs/>
                <w:sz w:val="18"/>
                <w:szCs w:val="18"/>
                <w:lang w:val="en-US"/>
              </w:rPr>
              <w:t>Public relations</w:t>
            </w:r>
          </w:p>
          <w:p w14:paraId="0F46AF84" w14:textId="3ED3BACC" w:rsidR="00E84DCF" w:rsidRPr="000317FC" w:rsidRDefault="00E84DCF" w:rsidP="008638A9">
            <w:pPr>
              <w:jc w:val="center"/>
              <w:rPr>
                <w:sz w:val="18"/>
                <w:szCs w:val="18"/>
                <w:lang w:val="en-US"/>
              </w:rPr>
            </w:pPr>
            <w:r w:rsidRPr="000317FC">
              <w:rPr>
                <w:sz w:val="18"/>
                <w:szCs w:val="18"/>
                <w:lang w:val="en-US"/>
              </w:rPr>
              <w:t xml:space="preserve">P. </w:t>
            </w:r>
            <w:proofErr w:type="spellStart"/>
            <w:r w:rsidRPr="000317FC">
              <w:rPr>
                <w:sz w:val="18"/>
                <w:szCs w:val="18"/>
                <w:lang w:val="en-US"/>
              </w:rPr>
              <w:t>fakultatywny</w:t>
            </w:r>
            <w:proofErr w:type="spellEnd"/>
          </w:p>
          <w:p w14:paraId="30B04901" w14:textId="77777777" w:rsidR="00E84DCF" w:rsidRPr="000317FC" w:rsidRDefault="00E84DCF" w:rsidP="008638A9">
            <w:pPr>
              <w:jc w:val="center"/>
              <w:rPr>
                <w:sz w:val="18"/>
                <w:szCs w:val="18"/>
                <w:lang w:val="en-US"/>
              </w:rPr>
            </w:pPr>
            <w:r w:rsidRPr="000317FC">
              <w:rPr>
                <w:sz w:val="18"/>
                <w:szCs w:val="18"/>
                <w:lang w:val="en-US"/>
              </w:rPr>
              <w:t>Dr J. Kinal</w:t>
            </w:r>
          </w:p>
          <w:p w14:paraId="1BFE6F82" w14:textId="77777777" w:rsidR="00E84DCF" w:rsidRDefault="00E84D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5A31AD57" w14:textId="77777777" w:rsidR="00E84DCF" w:rsidRPr="003C72D9" w:rsidRDefault="00E84DCF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72D9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3C72D9">
              <w:rPr>
                <w:b/>
                <w:bCs/>
                <w:sz w:val="18"/>
                <w:szCs w:val="18"/>
              </w:rPr>
              <w:t>. A</w:t>
            </w:r>
          </w:p>
          <w:p w14:paraId="3429F7AA" w14:textId="77777777" w:rsidR="00E84DCF" w:rsidRPr="00B90687" w:rsidRDefault="00E84DCF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Kultura Europy nowożytnej</w:t>
            </w:r>
          </w:p>
          <w:p w14:paraId="5512E1F8" w14:textId="058329CC" w:rsidR="00E84DCF" w:rsidRDefault="00E84D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7B6E74E0" w14:textId="77777777" w:rsidR="00E84DCF" w:rsidRDefault="00E84D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B. Guzowska, prof. UR</w:t>
            </w:r>
          </w:p>
          <w:p w14:paraId="2420E662" w14:textId="77777777" w:rsidR="00E84DCF" w:rsidRDefault="00E84D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6738049A" w14:textId="0A861BC6" w:rsidR="00E84DCF" w:rsidRPr="003C72D9" w:rsidRDefault="00E84DCF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C72D9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3C72D9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158200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293615" w14:textId="3A3AB691" w:rsidR="00E84DCF" w:rsidRPr="00FF1A40" w:rsidRDefault="00E84DCF" w:rsidP="00163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0C95AD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6E3B7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E84DCF" w14:paraId="1CACA06B" w14:textId="77777777" w:rsidTr="00CA67B4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5979DB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A4A74B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B2AED4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E9D8E7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32E040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D1B1EC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A366D4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E84DCF" w14:paraId="79623FB6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92F4B3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C249FA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9CB237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6DE33D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B36D48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743FFE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C7CF22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84DCF" w14:paraId="21A444AD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332CB1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465AA4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102556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753354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3EE440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C730B5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A47834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84DCF" w14:paraId="055934E2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EB55E6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4B231C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8EB8BE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524D7A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733648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F656BF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AE17D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163E70" w14:paraId="35E9EE21" w14:textId="77777777" w:rsidTr="00CA67B4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4E659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9D3BF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13075D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0E6C4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5DA70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DCB3D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EB4CB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8764AC" w14:paraId="7B98DADE" w14:textId="77777777" w:rsidTr="000C140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613AEE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1EBF96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A8B263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D05216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83626C" w14:textId="77777777" w:rsidR="008764AC" w:rsidRPr="00163E70" w:rsidRDefault="008764AC" w:rsidP="008764AC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Komunikacja interpersonalna</w:t>
            </w:r>
          </w:p>
          <w:p w14:paraId="2063C1CC" w14:textId="77777777" w:rsidR="008764AC" w:rsidRDefault="008764AC" w:rsidP="0087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2E0E6C8D" w14:textId="77777777" w:rsidR="008764AC" w:rsidRDefault="008764AC" w:rsidP="0087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Polański</w:t>
            </w:r>
          </w:p>
          <w:p w14:paraId="3DE9F2D4" w14:textId="5CF3A9E9" w:rsidR="008764AC" w:rsidRPr="00FF1A40" w:rsidRDefault="008764AC" w:rsidP="0087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55276A">
              <w:rPr>
                <w:sz w:val="18"/>
                <w:szCs w:val="18"/>
              </w:rPr>
              <w:t>319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158AE0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7DA7BC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764AC" w14:paraId="4DE770FB" w14:textId="77777777" w:rsidTr="000C140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11755A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CFDD87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726A18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5D03B1" w14:textId="4883FDE0" w:rsidR="008764AC" w:rsidRPr="00FF1A40" w:rsidRDefault="008764AC" w:rsidP="00163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63897F" w14:textId="066645A6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91C328" w14:textId="77777777" w:rsidR="008764AC" w:rsidRPr="00163E70" w:rsidRDefault="008764AC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Podstawy judaizmu</w:t>
            </w:r>
          </w:p>
          <w:p w14:paraId="346D49D2" w14:textId="59C0D010" w:rsidR="008764AC" w:rsidRDefault="008764A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63235F96" w14:textId="77777777" w:rsidR="008764AC" w:rsidRDefault="008764A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Kubiak</w:t>
            </w:r>
          </w:p>
          <w:p w14:paraId="0B9EB212" w14:textId="5F2DD9AB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22035A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E4A6C" w14:paraId="40A0DA7D" w14:textId="77777777" w:rsidTr="005A334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62C7E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05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AB3590" w14:textId="212BDE6F" w:rsidR="00EE4A6C" w:rsidRDefault="00EE4A6C" w:rsidP="00EE4A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Język francuski </w:t>
            </w:r>
          </w:p>
          <w:p w14:paraId="31329F1E" w14:textId="2B4775A9" w:rsidR="00EE4A6C" w:rsidRDefault="00EE4A6C" w:rsidP="00EE4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E. Materna</w:t>
            </w:r>
          </w:p>
          <w:p w14:paraId="1345B96A" w14:textId="7E0F1883" w:rsidR="00EE4A6C" w:rsidRPr="00FF1A40" w:rsidRDefault="00EE4A6C" w:rsidP="00EE4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E6D09A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DD8D85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8AFE9C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56719B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0ECFF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EE4A6C" w14:paraId="342AD71C" w14:textId="77777777" w:rsidTr="005A3348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EAD4CF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F2FC83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CE1C69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24B46D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2A69A1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230986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3130D4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EE4A6C" w14:paraId="169EA190" w14:textId="77777777" w:rsidTr="005A334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8B1973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5C3E2B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C9FF50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549E77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50258F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BD88C3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3461F5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E4A6C" w14:paraId="1F39F6C1" w14:textId="77777777" w:rsidTr="005A334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A8D592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162E17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496002" w14:textId="77777777" w:rsidR="00EE4A6C" w:rsidRPr="007E7EE3" w:rsidRDefault="00EE4A6C" w:rsidP="00B90687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WF Kobiety</w:t>
            </w:r>
          </w:p>
          <w:p w14:paraId="7DF4F7E0" w14:textId="77777777" w:rsidR="00EE4A6C" w:rsidRDefault="00EE4A6C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 I F)</w:t>
            </w:r>
          </w:p>
          <w:p w14:paraId="03F2D8FD" w14:textId="39D653B2" w:rsidR="00EE4A6C" w:rsidRPr="00FF1A40" w:rsidRDefault="00EE4A6C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Zalesie</w:t>
            </w:r>
          </w:p>
        </w:tc>
        <w:tc>
          <w:tcPr>
            <w:tcW w:w="100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7B10F8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46B045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E5070E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4C8291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E4A6C" w14:paraId="323D4D12" w14:textId="77777777" w:rsidTr="005A334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DBC0A2E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DF45CE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85A110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80C99E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C3850B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D3DE3F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01FC6A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EE4A6C" w14:paraId="16B7336D" w14:textId="77777777" w:rsidTr="005A3348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C267DA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171EDD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07EA1D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AD2E9A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E1C280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EFB2BF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A901CF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163E70" w14:paraId="75AEBBF6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3C8C2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DA814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9F307A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13996D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F1D406" w14:textId="6ACF1C4D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5FB376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74821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63E70" w14:paraId="514713C7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6DBAE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A76D4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19372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66C47D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8CD516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D79990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2B0AB9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63E70" w14:paraId="44A5929B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CE9874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BB67D7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8B8ACF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58E9A9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08D6A7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1FB1D7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F6519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163E70" w14:paraId="6BDC3437" w14:textId="77777777" w:rsidTr="00756CB3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F62259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90623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0CA5E1" w14:textId="77777777" w:rsidR="00163E70" w:rsidRPr="007E7EE3" w:rsidRDefault="00163E70" w:rsidP="00B90687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WF Mężczyźni</w:t>
            </w:r>
          </w:p>
          <w:p w14:paraId="1C4493D0" w14:textId="77777777" w:rsidR="00163E70" w:rsidRDefault="00163E70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 I F)</w:t>
            </w:r>
          </w:p>
          <w:p w14:paraId="35157097" w14:textId="0DE75BB2" w:rsidR="00163E70" w:rsidRPr="00FF1A40" w:rsidRDefault="00163E70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Zalesie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8D0DB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53526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8C68F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A2E29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163E70" w14:paraId="28899302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CC0EFF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6857E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0212B6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94B45F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D87BB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0E5E0A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3A819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63E70" w14:paraId="67FC9F70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D98CD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FC06A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979DD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8E257A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40AF4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904D1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E97A1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90687" w14:paraId="50E7C174" w14:textId="77777777" w:rsidTr="00C24CD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7D6D8B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E04FE1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65312B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C34F0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278779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84EDD8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55CD9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B90687" w14:paraId="77FBF176" w14:textId="77777777" w:rsidTr="00C24CD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F56A10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F2C95F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240806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547EBD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8EC0C0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85400C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F6CBF9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</w:tbl>
    <w:p w14:paraId="3A7FD90E" w14:textId="7003D326" w:rsidR="00574A97" w:rsidRPr="00D11028" w:rsidRDefault="00574A97" w:rsidP="00574A97">
      <w:pPr>
        <w:jc w:val="center"/>
        <w:rPr>
          <w:b/>
        </w:rPr>
      </w:pPr>
      <w:r w:rsidRPr="00D11028">
        <w:rPr>
          <w:b/>
        </w:rPr>
        <w:t>I KOMUNIKACJA</w:t>
      </w:r>
      <w:r>
        <w:rPr>
          <w:b/>
        </w:rPr>
        <w:t xml:space="preserve"> </w:t>
      </w:r>
      <w:r w:rsidRPr="00D11028">
        <w:rPr>
          <w:b/>
        </w:rPr>
        <w:t>MIĘDZYKULTURO</w:t>
      </w:r>
      <w:r>
        <w:rPr>
          <w:b/>
        </w:rPr>
        <w:t>WA I STOPNIA semestr letni 2025/2026</w:t>
      </w:r>
    </w:p>
    <w:p w14:paraId="1C730CCF" w14:textId="77777777" w:rsidR="008638A9" w:rsidRDefault="008638A9" w:rsidP="008638A9"/>
    <w:p w14:paraId="04BF3486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0229BB"/>
    <w:rsid w:val="000317FC"/>
    <w:rsid w:val="0005011B"/>
    <w:rsid w:val="00163E70"/>
    <w:rsid w:val="002452E7"/>
    <w:rsid w:val="00391EF0"/>
    <w:rsid w:val="003C72D9"/>
    <w:rsid w:val="0055276A"/>
    <w:rsid w:val="00574A97"/>
    <w:rsid w:val="0057627B"/>
    <w:rsid w:val="005D3F38"/>
    <w:rsid w:val="0061316E"/>
    <w:rsid w:val="006930CC"/>
    <w:rsid w:val="006A1758"/>
    <w:rsid w:val="00737251"/>
    <w:rsid w:val="00816C28"/>
    <w:rsid w:val="0086367D"/>
    <w:rsid w:val="008638A9"/>
    <w:rsid w:val="008764AC"/>
    <w:rsid w:val="008F04BE"/>
    <w:rsid w:val="00921FFF"/>
    <w:rsid w:val="009D770C"/>
    <w:rsid w:val="00A40169"/>
    <w:rsid w:val="00AE0570"/>
    <w:rsid w:val="00AE4F36"/>
    <w:rsid w:val="00B72825"/>
    <w:rsid w:val="00B90687"/>
    <w:rsid w:val="00C64E48"/>
    <w:rsid w:val="00D25B39"/>
    <w:rsid w:val="00E84DCF"/>
    <w:rsid w:val="00ED5573"/>
    <w:rsid w:val="00EE4A6C"/>
    <w:rsid w:val="00F47964"/>
    <w:rsid w:val="00F5690D"/>
    <w:rsid w:val="00F83ECC"/>
    <w:rsid w:val="00F9377A"/>
    <w:rsid w:val="00FC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56C4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23</cp:revision>
  <cp:lastPrinted>2022-01-10T08:12:00Z</cp:lastPrinted>
  <dcterms:created xsi:type="dcterms:W3CDTF">2021-07-01T07:03:00Z</dcterms:created>
  <dcterms:modified xsi:type="dcterms:W3CDTF">2026-02-17T07:56:00Z</dcterms:modified>
</cp:coreProperties>
</file>