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1E60A" w14:textId="4C5D6A30" w:rsidR="00151540" w:rsidRPr="00F35E56" w:rsidRDefault="009A7AB7" w:rsidP="009A7AB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t>Imię i nazwisko</w:t>
      </w:r>
      <w:r w:rsidR="00CE2EC3" w:rsidRPr="00F35E56">
        <w:rPr>
          <w:rFonts w:ascii="Times New Roman" w:hAnsi="Times New Roman" w:cs="Times New Roman"/>
          <w:sz w:val="24"/>
          <w:szCs w:val="24"/>
        </w:rPr>
        <w:t xml:space="preserve">: </w:t>
      </w:r>
      <w:r w:rsidR="00DB5B63" w:rsidRPr="00F35E56">
        <w:rPr>
          <w:rFonts w:ascii="Times New Roman" w:hAnsi="Times New Roman" w:cs="Times New Roman"/>
          <w:sz w:val="24"/>
          <w:szCs w:val="24"/>
        </w:rPr>
        <w:t xml:space="preserve">dr </w:t>
      </w:r>
      <w:proofErr w:type="spellStart"/>
      <w:r w:rsidR="00DB5B63" w:rsidRPr="00F35E56">
        <w:rPr>
          <w:rFonts w:ascii="Times New Roman" w:hAnsi="Times New Roman" w:cs="Times New Roman"/>
          <w:sz w:val="24"/>
          <w:szCs w:val="24"/>
        </w:rPr>
        <w:t>hab.prof</w:t>
      </w:r>
      <w:proofErr w:type="spellEnd"/>
      <w:r w:rsidR="00DB5B63" w:rsidRPr="00F35E56">
        <w:rPr>
          <w:rFonts w:ascii="Times New Roman" w:hAnsi="Times New Roman" w:cs="Times New Roman"/>
          <w:sz w:val="24"/>
          <w:szCs w:val="24"/>
        </w:rPr>
        <w:t xml:space="preserve">. UR </w:t>
      </w:r>
      <w:r w:rsidR="00CE2EC3" w:rsidRPr="00F35E56">
        <w:rPr>
          <w:rFonts w:ascii="Times New Roman" w:hAnsi="Times New Roman" w:cs="Times New Roman"/>
          <w:sz w:val="24"/>
          <w:szCs w:val="24"/>
        </w:rPr>
        <w:t xml:space="preserve">Jadwiga </w:t>
      </w:r>
      <w:proofErr w:type="spellStart"/>
      <w:r w:rsidR="00CE2EC3" w:rsidRPr="00F35E56">
        <w:rPr>
          <w:rFonts w:ascii="Times New Roman" w:hAnsi="Times New Roman" w:cs="Times New Roman"/>
          <w:sz w:val="24"/>
          <w:szCs w:val="24"/>
        </w:rPr>
        <w:t>Daszykowska</w:t>
      </w:r>
      <w:proofErr w:type="spellEnd"/>
      <w:r w:rsidR="00CE2EC3" w:rsidRPr="00F35E56">
        <w:rPr>
          <w:rFonts w:ascii="Times New Roman" w:hAnsi="Times New Roman" w:cs="Times New Roman"/>
          <w:sz w:val="24"/>
          <w:szCs w:val="24"/>
        </w:rPr>
        <w:t>-Tobiasz</w:t>
      </w:r>
    </w:p>
    <w:p w14:paraId="27B2FC61" w14:textId="31625204" w:rsidR="009A7AB7" w:rsidRPr="00F35E56" w:rsidRDefault="009A7AB7" w:rsidP="009A7AB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t>Zakład/Katedra:</w:t>
      </w:r>
      <w:r w:rsidR="00CE2EC3" w:rsidRPr="00F35E56">
        <w:rPr>
          <w:rFonts w:ascii="Times New Roman" w:hAnsi="Times New Roman" w:cs="Times New Roman"/>
          <w:sz w:val="24"/>
          <w:szCs w:val="24"/>
        </w:rPr>
        <w:t xml:space="preserve"> Pedagogiki Społecznej</w:t>
      </w:r>
    </w:p>
    <w:p w14:paraId="1888DAB3" w14:textId="77777777" w:rsidR="009A7AB7" w:rsidRPr="00F35E56" w:rsidRDefault="009A7AB7" w:rsidP="009A7AB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t>Wydział Pedagogiki i Filozofii</w:t>
      </w:r>
    </w:p>
    <w:p w14:paraId="553AC71D" w14:textId="77777777" w:rsidR="009A7AB7" w:rsidRPr="00F35E56" w:rsidRDefault="009A7AB7" w:rsidP="009A7AB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AF58551" w14:textId="2B2C408E" w:rsidR="009A7AB7" w:rsidRPr="00F35E56" w:rsidRDefault="009A7AB7" w:rsidP="009A7AB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t xml:space="preserve">OFERTA SEMINARIUM </w:t>
      </w:r>
      <w:r w:rsidR="001E4735" w:rsidRPr="00F35E56">
        <w:rPr>
          <w:rFonts w:ascii="Times New Roman" w:hAnsi="Times New Roman" w:cs="Times New Roman"/>
          <w:sz w:val="24"/>
          <w:szCs w:val="24"/>
        </w:rPr>
        <w:t>MAGISTERSKIEGO</w:t>
      </w:r>
    </w:p>
    <w:p w14:paraId="48084FD7" w14:textId="77777777" w:rsidR="009A7AB7" w:rsidRPr="00F35E56" w:rsidRDefault="009A7AB7" w:rsidP="009A7AB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t>rok akademicki 2026/2027</w:t>
      </w:r>
    </w:p>
    <w:p w14:paraId="4AA4E3F8" w14:textId="77777777" w:rsidR="009A7AB7" w:rsidRPr="00F35E56" w:rsidRDefault="009A7AB7" w:rsidP="00800D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2CA7731" w14:textId="77777777" w:rsidR="009A7AB7" w:rsidRPr="00F35E56" w:rsidRDefault="009A7AB7" w:rsidP="009A7AB7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t>Problematyka seminarium:</w:t>
      </w:r>
    </w:p>
    <w:p w14:paraId="689E4909" w14:textId="2A02FC18" w:rsidR="00F71A6F" w:rsidRPr="00F35E56" w:rsidRDefault="00CE2EC3" w:rsidP="00F71A6F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t xml:space="preserve">Problematyka podejmowana na seminarium magisterskim lokuje się w obszarze pedagogiki społecznej, w tym środowiskowych uwarunkowań rozwoju i edukacji człowieka w cyklu życia, ze szczególnym uwzględnieniem </w:t>
      </w:r>
      <w:r w:rsidR="00A75581" w:rsidRPr="00F35E5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wieloaspektowego oddziaływania rodziny, szkoły i grup rówieśniczych w kontekście współczesnych przemian cywilizacyjnych (w skali mikro, </w:t>
      </w:r>
      <w:proofErr w:type="spellStart"/>
      <w:r w:rsidR="00A75581" w:rsidRPr="00F35E5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mezo</w:t>
      </w:r>
      <w:proofErr w:type="spellEnd"/>
      <w:r w:rsidR="00A75581" w:rsidRPr="00F35E5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 xml:space="preserve"> </w:t>
      </w:r>
      <w:r w:rsidR="00800D33" w:rsidRPr="00F35E5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br/>
      </w:r>
      <w:r w:rsidR="00A75581" w:rsidRPr="00F35E56">
        <w:rPr>
          <w:rFonts w:ascii="Times New Roman" w:eastAsia="Times New Roman" w:hAnsi="Times New Roman" w:cs="Times New Roman"/>
          <w:color w:val="0A0A0A"/>
          <w:sz w:val="24"/>
          <w:szCs w:val="24"/>
          <w:lang w:eastAsia="pl-PL"/>
        </w:rPr>
        <w:t>i makro).</w:t>
      </w:r>
      <w:r w:rsidR="00A75581" w:rsidRPr="00F35E56">
        <w:rPr>
          <w:rFonts w:ascii="Times New Roman" w:hAnsi="Times New Roman" w:cs="Times New Roman"/>
          <w:sz w:val="24"/>
          <w:szCs w:val="24"/>
        </w:rPr>
        <w:t xml:space="preserve"> </w:t>
      </w:r>
      <w:r w:rsidRPr="00F35E56">
        <w:rPr>
          <w:rFonts w:ascii="Times New Roman" w:hAnsi="Times New Roman" w:cs="Times New Roman"/>
          <w:sz w:val="24"/>
          <w:szCs w:val="24"/>
        </w:rPr>
        <w:t xml:space="preserve">Wokół tej płaszczyzny teoretycznej ważną rolę odgrywa kontekst profilaktyki społecznej, ukierunkowanej na krytyczną analizę współczesnych zjawisk i problemów społecznych, w tym procesów marginalizacji, </w:t>
      </w:r>
      <w:proofErr w:type="spellStart"/>
      <w:r w:rsidRPr="00F35E56">
        <w:rPr>
          <w:rFonts w:ascii="Times New Roman" w:hAnsi="Times New Roman" w:cs="Times New Roman"/>
          <w:sz w:val="24"/>
          <w:szCs w:val="24"/>
        </w:rPr>
        <w:t>cyberzagrożeń</w:t>
      </w:r>
      <w:proofErr w:type="spellEnd"/>
      <w:r w:rsidRPr="00F35E56">
        <w:rPr>
          <w:rFonts w:ascii="Times New Roman" w:hAnsi="Times New Roman" w:cs="Times New Roman"/>
          <w:sz w:val="24"/>
          <w:szCs w:val="24"/>
        </w:rPr>
        <w:t xml:space="preserve"> oraz </w:t>
      </w:r>
      <w:proofErr w:type="spellStart"/>
      <w:r w:rsidRPr="00F35E56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Pr="00F35E56">
        <w:rPr>
          <w:rFonts w:ascii="Times New Roman" w:hAnsi="Times New Roman" w:cs="Times New Roman"/>
          <w:sz w:val="24"/>
          <w:szCs w:val="24"/>
        </w:rPr>
        <w:t xml:space="preserve"> ryzykownych. Ważnym elementem propozycji seminaryjnej jest teoretyczne i metodologiczne zgłębianie problematyki jakości życia oraz dobrostanu (jednostkowego i społecznego), rozpatrywanych </w:t>
      </w:r>
      <w:r w:rsidR="00800D33" w:rsidRPr="00F35E56">
        <w:rPr>
          <w:rFonts w:ascii="Times New Roman" w:hAnsi="Times New Roman" w:cs="Times New Roman"/>
          <w:sz w:val="24"/>
          <w:szCs w:val="24"/>
        </w:rPr>
        <w:br/>
      </w:r>
      <w:r w:rsidRPr="00F35E56">
        <w:rPr>
          <w:rFonts w:ascii="Times New Roman" w:hAnsi="Times New Roman" w:cs="Times New Roman"/>
          <w:sz w:val="24"/>
          <w:szCs w:val="24"/>
        </w:rPr>
        <w:t xml:space="preserve">w zróżnicowanych kontekstach egzystencjalnych </w:t>
      </w:r>
      <w:r w:rsidR="00A75581" w:rsidRPr="00F35E56">
        <w:rPr>
          <w:rFonts w:ascii="Times New Roman" w:hAnsi="Times New Roman" w:cs="Times New Roman"/>
          <w:sz w:val="24"/>
          <w:szCs w:val="24"/>
        </w:rPr>
        <w:t xml:space="preserve">(w tym w </w:t>
      </w:r>
      <w:r w:rsidRPr="00F35E56">
        <w:rPr>
          <w:rFonts w:ascii="Times New Roman" w:hAnsi="Times New Roman" w:cs="Times New Roman"/>
          <w:sz w:val="24"/>
          <w:szCs w:val="24"/>
        </w:rPr>
        <w:t>sytuacjach kryzysowych</w:t>
      </w:r>
      <w:r w:rsidR="00A75581" w:rsidRPr="00F35E56">
        <w:rPr>
          <w:rFonts w:ascii="Times New Roman" w:hAnsi="Times New Roman" w:cs="Times New Roman"/>
          <w:sz w:val="24"/>
          <w:szCs w:val="24"/>
        </w:rPr>
        <w:t>)</w:t>
      </w:r>
      <w:r w:rsidRPr="00F35E56">
        <w:rPr>
          <w:rFonts w:ascii="Times New Roman" w:hAnsi="Times New Roman" w:cs="Times New Roman"/>
          <w:sz w:val="24"/>
          <w:szCs w:val="24"/>
        </w:rPr>
        <w:t xml:space="preserve">. Perspektywę tę dopełniają zagadnienia z zakresu </w:t>
      </w:r>
      <w:proofErr w:type="spellStart"/>
      <w:r w:rsidRPr="00F35E56">
        <w:rPr>
          <w:rFonts w:ascii="Times New Roman" w:hAnsi="Times New Roman" w:cs="Times New Roman"/>
          <w:sz w:val="24"/>
          <w:szCs w:val="24"/>
        </w:rPr>
        <w:t>tanatopedagogiki</w:t>
      </w:r>
      <w:proofErr w:type="spellEnd"/>
      <w:r w:rsidRPr="00F35E56">
        <w:rPr>
          <w:rFonts w:ascii="Times New Roman" w:hAnsi="Times New Roman" w:cs="Times New Roman"/>
          <w:sz w:val="24"/>
          <w:szCs w:val="24"/>
        </w:rPr>
        <w:t xml:space="preserve">, pozwalające na prowadzenie badań nad pedagogicznymi wymiarami straty, przemijania i wsparcia </w:t>
      </w:r>
      <w:r w:rsidR="00A75581" w:rsidRPr="00F35E56">
        <w:rPr>
          <w:rFonts w:ascii="Times New Roman" w:hAnsi="Times New Roman" w:cs="Times New Roman"/>
          <w:sz w:val="24"/>
          <w:szCs w:val="24"/>
        </w:rPr>
        <w:t>człowieka w sytuacjach skrajnych. S</w:t>
      </w:r>
      <w:r w:rsidRPr="00F35E56">
        <w:rPr>
          <w:rFonts w:ascii="Times New Roman" w:hAnsi="Times New Roman" w:cs="Times New Roman"/>
          <w:sz w:val="24"/>
          <w:szCs w:val="24"/>
        </w:rPr>
        <w:t xml:space="preserve">eminarium </w:t>
      </w:r>
      <w:r w:rsidR="00A75581" w:rsidRPr="00F35E56">
        <w:rPr>
          <w:rFonts w:ascii="Times New Roman" w:hAnsi="Times New Roman" w:cs="Times New Roman"/>
          <w:sz w:val="24"/>
          <w:szCs w:val="24"/>
        </w:rPr>
        <w:t>pozwala na wzbogacenie wiedzy i doskonalenie umiejętności</w:t>
      </w:r>
      <w:r w:rsidRPr="00F35E56">
        <w:rPr>
          <w:rFonts w:ascii="Times New Roman" w:hAnsi="Times New Roman" w:cs="Times New Roman"/>
          <w:sz w:val="24"/>
          <w:szCs w:val="24"/>
        </w:rPr>
        <w:t xml:space="preserve"> samodzielnego projektowania, prowadzenia i ewaluacji badań naukowych </w:t>
      </w:r>
      <w:r w:rsidR="00800D33" w:rsidRPr="00F35E56">
        <w:rPr>
          <w:rFonts w:ascii="Times New Roman" w:hAnsi="Times New Roman" w:cs="Times New Roman"/>
          <w:sz w:val="24"/>
          <w:szCs w:val="24"/>
        </w:rPr>
        <w:br/>
      </w:r>
      <w:r w:rsidR="00F71A6F" w:rsidRPr="00F35E56">
        <w:rPr>
          <w:rFonts w:ascii="Times New Roman" w:hAnsi="Times New Roman" w:cs="Times New Roman"/>
          <w:sz w:val="24"/>
          <w:szCs w:val="24"/>
        </w:rPr>
        <w:t>– budowania rzetelnego warsztatu metodologicznego, doskonalenie metodyki przygotowania pracy dyplomowej w oparciu o zasady etyki w nauce.</w:t>
      </w:r>
    </w:p>
    <w:p w14:paraId="10944F4B" w14:textId="77777777" w:rsidR="009A7AB7" w:rsidRPr="00F35E56" w:rsidRDefault="009A7AB7" w:rsidP="00FD42B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4B2AC91" w14:textId="77777777" w:rsidR="009A7AB7" w:rsidRPr="00F35E56" w:rsidRDefault="009A7AB7" w:rsidP="009A7AB7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t>Wymagania wstępne dotyczące studentów deklarujących udział w seminarium:</w:t>
      </w:r>
    </w:p>
    <w:p w14:paraId="0FE3D8E9" w14:textId="07175BE0" w:rsidR="00A75581" w:rsidRPr="00F35E56" w:rsidRDefault="00A75581" w:rsidP="00800D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t xml:space="preserve">Znajomość współczesnych zjawisk i problemów społecznych, zauważanie ich związku </w:t>
      </w:r>
      <w:r w:rsidR="00800D33" w:rsidRPr="00F35E56">
        <w:rPr>
          <w:rFonts w:ascii="Times New Roman" w:hAnsi="Times New Roman" w:cs="Times New Roman"/>
          <w:sz w:val="24"/>
          <w:szCs w:val="24"/>
        </w:rPr>
        <w:br/>
      </w:r>
      <w:r w:rsidRPr="00F35E56">
        <w:rPr>
          <w:rFonts w:ascii="Times New Roman" w:hAnsi="Times New Roman" w:cs="Times New Roman"/>
          <w:sz w:val="24"/>
          <w:szCs w:val="24"/>
        </w:rPr>
        <w:t>z rozwojem i edukacją człowieka w różnych fazach życia. Znajomość podstaw metodologii badań pedagogicznych w tym umiejętność wnioskowania i formułowania rekomendacji dla teorii i praktyki pedagogicznej.</w:t>
      </w:r>
    </w:p>
    <w:p w14:paraId="21727D3A" w14:textId="77777777" w:rsidR="009A7AB7" w:rsidRPr="00F35E56" w:rsidRDefault="009A7AB7" w:rsidP="009A7AB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03AEE37" w14:textId="77777777" w:rsidR="009A7AB7" w:rsidRPr="00F35E56" w:rsidRDefault="009A7AB7" w:rsidP="009A7AB7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t>Dodatkowe kryteria kwalifikacyjne w przypadku nadmiernej ilości kandydatów:</w:t>
      </w:r>
    </w:p>
    <w:p w14:paraId="2FD18D25" w14:textId="5F1AAC68" w:rsidR="009A7AB7" w:rsidRPr="00F35E56" w:rsidRDefault="00800D33" w:rsidP="009A7AB7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t>Brak</w:t>
      </w:r>
    </w:p>
    <w:p w14:paraId="13FBF529" w14:textId="77777777" w:rsidR="00F35E56" w:rsidRPr="00F35E56" w:rsidRDefault="00F35E56">
      <w:pPr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br w:type="page"/>
      </w:r>
    </w:p>
    <w:p w14:paraId="7CBF6C5D" w14:textId="1234F086" w:rsidR="00F35E56" w:rsidRPr="00F35E56" w:rsidRDefault="00F35E56" w:rsidP="00F35E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lastRenderedPageBreak/>
        <w:t>Imię i nazwisko: dr hab. Zofia Frączek</w:t>
      </w:r>
    </w:p>
    <w:p w14:paraId="56AD1B47" w14:textId="77777777" w:rsidR="00F35E56" w:rsidRPr="00F35E56" w:rsidRDefault="00F35E56" w:rsidP="00F35E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t>Zakład/Katedra: Katedra Historii i Teorii Wychowania</w:t>
      </w:r>
    </w:p>
    <w:p w14:paraId="49FC576C" w14:textId="77777777" w:rsidR="00F35E56" w:rsidRPr="00F35E56" w:rsidRDefault="00F35E56" w:rsidP="00F35E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t>Wydział Pedagogiki i Filozofii</w:t>
      </w:r>
    </w:p>
    <w:p w14:paraId="70B2A1E6" w14:textId="77777777" w:rsidR="00F35E56" w:rsidRPr="00F35E56" w:rsidRDefault="00F35E56" w:rsidP="00F35E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FF9E254" w14:textId="77777777" w:rsidR="00F35E56" w:rsidRPr="00F35E56" w:rsidRDefault="00F35E56" w:rsidP="00F35E5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t>OFERTA SEMINARIUM MAGISTERSKIEGO</w:t>
      </w:r>
    </w:p>
    <w:p w14:paraId="006C680B" w14:textId="77777777" w:rsidR="00F35E56" w:rsidRPr="00F35E56" w:rsidRDefault="00F35E56" w:rsidP="00F35E5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t>rok akademicki 2026/2027</w:t>
      </w:r>
    </w:p>
    <w:p w14:paraId="59E011F6" w14:textId="77777777" w:rsidR="00F35E56" w:rsidRPr="00F35E56" w:rsidRDefault="00F35E56" w:rsidP="00F35E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41DEB68" w14:textId="77777777" w:rsidR="00F35E56" w:rsidRPr="00F35E56" w:rsidRDefault="00F35E56" w:rsidP="00F35E56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t>Problematyka seminarium:</w:t>
      </w:r>
    </w:p>
    <w:p w14:paraId="0ADC95FA" w14:textId="77777777" w:rsidR="00F35E56" w:rsidRPr="00F35E56" w:rsidRDefault="00F35E56" w:rsidP="00F35E56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B725D34" w14:textId="77777777" w:rsidR="00F35E56" w:rsidRPr="00F35E56" w:rsidRDefault="00F35E56" w:rsidP="00F35E56">
      <w:p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t xml:space="preserve">         Problematyka zajęć koncentruje się wokół zagadnień związanych z rozwojem, dziecka w wieku przedszkolnym oraz wczesnoszkolnym. Obejmuje analizę czynników wpływających na funkcjonowanie dziecka w środowisku rodzinnym, szkolnym i społecznym. Szczególna uwaga poświęcona jest roli rodziców i nauczycieli w procesie wspierania rozwoju poznawczego, emocjonalnego i społecznego dzieci. Tematyka zajęć uwzględnia również znaczenie współpracy domu rodzinnego ucznia i szkoły w realizacji celów wychowawczych i dydaktycznych. Poruszane są zagadnienia dotyczące niepowodzeń szkolnych uczniów oraz sposobów wspierania dzieci ze specjalnymi potrzebami edukacyjnymi. Rozpatrywane są przy tym różnorodne metody, formy i środki wspomagające ich rozwój. Istotnym obszarem rozważań jest także funkcjonowanie rodzin wychowujących dzieci ze szczególnymi potrzebami edukacyjnymi. Uogólniając, tematyka prac ma na celu ukazanie złożoności procesu wychowania i edukacji dziecka we współczesnym społeczeństwie. </w:t>
      </w:r>
    </w:p>
    <w:p w14:paraId="7D6E755E" w14:textId="77777777" w:rsidR="00F35E56" w:rsidRPr="00F35E56" w:rsidRDefault="00F35E56" w:rsidP="00F35E56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199A36B" w14:textId="77777777" w:rsidR="00F35E56" w:rsidRPr="00F35E56" w:rsidRDefault="00F35E56" w:rsidP="00F35E56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t>Wymagania wstępne dotyczące studentów deklarujących udział w seminarium:</w:t>
      </w:r>
    </w:p>
    <w:p w14:paraId="4E1EF48C" w14:textId="77777777" w:rsidR="00F35E56" w:rsidRPr="00F35E56" w:rsidRDefault="00F35E56" w:rsidP="00F35E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t xml:space="preserve">       </w:t>
      </w:r>
      <w:r w:rsidRPr="00F35E56">
        <w:rPr>
          <w:rFonts w:ascii="Times New Roman" w:hAnsi="Times New Roman" w:cs="Times New Roman"/>
          <w:sz w:val="24"/>
          <w:szCs w:val="24"/>
        </w:rPr>
        <w:tab/>
        <w:t xml:space="preserve">      Zainteresowanie wyżej określoną problematyką.</w:t>
      </w:r>
    </w:p>
    <w:p w14:paraId="14986CF0" w14:textId="77777777" w:rsidR="00F35E56" w:rsidRPr="00F35E56" w:rsidRDefault="00F35E56" w:rsidP="00F35E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697F101" w14:textId="77777777" w:rsidR="00F35E56" w:rsidRPr="00F35E56" w:rsidRDefault="00F35E56" w:rsidP="00F35E56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t>Dodatkowe kryteria kwalifikacyjne w przypadku nadmiernej ilości kandydatów:</w:t>
      </w:r>
    </w:p>
    <w:p w14:paraId="7E058794" w14:textId="77777777" w:rsidR="00F35E56" w:rsidRPr="00F35E56" w:rsidRDefault="00F35E56" w:rsidP="00F35E56">
      <w:pPr>
        <w:spacing w:after="0" w:line="36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t xml:space="preserve">    Miejsce na liście studentów, deklarujących chęć uczestniczenia w seminarium.</w:t>
      </w:r>
    </w:p>
    <w:p w14:paraId="352F3F43" w14:textId="77777777" w:rsidR="00F35E56" w:rsidRPr="00F35E56" w:rsidRDefault="00F35E56" w:rsidP="00F35E56">
      <w:pPr>
        <w:rPr>
          <w:rFonts w:ascii="Times New Roman" w:hAnsi="Times New Roman" w:cs="Times New Roman"/>
          <w:sz w:val="24"/>
          <w:szCs w:val="24"/>
        </w:rPr>
      </w:pPr>
    </w:p>
    <w:p w14:paraId="1520A421" w14:textId="77777777" w:rsidR="009A7AB7" w:rsidRPr="00F35E56" w:rsidRDefault="009A7AB7">
      <w:pPr>
        <w:rPr>
          <w:rFonts w:ascii="Times New Roman" w:hAnsi="Times New Roman" w:cs="Times New Roman"/>
          <w:sz w:val="24"/>
          <w:szCs w:val="24"/>
        </w:rPr>
      </w:pPr>
    </w:p>
    <w:p w14:paraId="62F53B21" w14:textId="77777777" w:rsidR="00F35E56" w:rsidRPr="00F35E56" w:rsidRDefault="00F35E56" w:rsidP="00F35E56">
      <w:pPr>
        <w:rPr>
          <w:rFonts w:ascii="Times New Roman" w:hAnsi="Times New Roman" w:cs="Times New Roman"/>
          <w:sz w:val="24"/>
          <w:szCs w:val="24"/>
        </w:rPr>
      </w:pPr>
    </w:p>
    <w:p w14:paraId="140143A0" w14:textId="77777777" w:rsidR="00F35E56" w:rsidRPr="00F35E56" w:rsidRDefault="00F35E56">
      <w:pPr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br w:type="page"/>
      </w:r>
    </w:p>
    <w:p w14:paraId="5DC1257C" w14:textId="25B7B757" w:rsidR="00F35E56" w:rsidRPr="00F35E56" w:rsidRDefault="00F35E56" w:rsidP="00F35E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lastRenderedPageBreak/>
        <w:t xml:space="preserve">Imię i nazwisko: dr Barbara Lulek </w:t>
      </w:r>
    </w:p>
    <w:p w14:paraId="55C7F564" w14:textId="77777777" w:rsidR="00F35E56" w:rsidRPr="00F35E56" w:rsidRDefault="00F35E56" w:rsidP="00F35E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t xml:space="preserve">Katedra Pedagogiki Przedszkolnej i Wczesnoszkolnej </w:t>
      </w:r>
    </w:p>
    <w:p w14:paraId="731DD404" w14:textId="77777777" w:rsidR="00F35E56" w:rsidRPr="00F35E56" w:rsidRDefault="00F35E56" w:rsidP="00F35E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t>Wydział Pedagogiki i Filozofii</w:t>
      </w:r>
    </w:p>
    <w:p w14:paraId="5A5BA3B9" w14:textId="77777777" w:rsidR="00F35E56" w:rsidRPr="00F35E56" w:rsidRDefault="00F35E56" w:rsidP="00F35E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8A4DD3B" w14:textId="77777777" w:rsidR="00F35E56" w:rsidRPr="00F35E56" w:rsidRDefault="00F35E56" w:rsidP="00F35E5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t>OFERTA SEMINARIUM MAGISTERSKIEGO</w:t>
      </w:r>
    </w:p>
    <w:p w14:paraId="37C7DEED" w14:textId="77777777" w:rsidR="00F35E56" w:rsidRPr="00F35E56" w:rsidRDefault="00F35E56" w:rsidP="00F35E5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t>rok akademicki 2026/2027</w:t>
      </w:r>
    </w:p>
    <w:p w14:paraId="09BFF04F" w14:textId="77777777" w:rsidR="00F35E56" w:rsidRPr="00F35E56" w:rsidRDefault="00F35E56" w:rsidP="00F35E5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72C1BF" w14:textId="77777777" w:rsidR="00F35E56" w:rsidRPr="00F35E56" w:rsidRDefault="00F35E56" w:rsidP="00F35E5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7F74F6" w14:textId="77777777" w:rsidR="00F35E56" w:rsidRPr="00F35E56" w:rsidRDefault="00F35E56" w:rsidP="00F35E56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t>Problematyka seminarium:</w:t>
      </w:r>
    </w:p>
    <w:p w14:paraId="28B6BA2A" w14:textId="77777777" w:rsidR="00F35E56" w:rsidRPr="00F35E56" w:rsidRDefault="00F35E56" w:rsidP="00F35E56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t xml:space="preserve">Problematyka seminarium dotyczy szeroko rozumianych relacji społecznych pomiędzy podmiotami procesu edukacji: nauczycielami, uczniami/dziećmi, rodzicami oraz przedstawicielami środowiska społecznego na etapie wychowania przedszkolnego i szkoły podstawowej (klasy I-III).  </w:t>
      </w:r>
    </w:p>
    <w:p w14:paraId="0510AAF6" w14:textId="77777777" w:rsidR="00F35E56" w:rsidRPr="00F35E56" w:rsidRDefault="00F35E56" w:rsidP="00F35E56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7B60B4" w14:textId="77777777" w:rsidR="00F35E56" w:rsidRPr="00F35E56" w:rsidRDefault="00F35E56" w:rsidP="00F35E56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t>Wymagania wstępne dotyczące studentów deklarujących udział w seminarium:</w:t>
      </w:r>
    </w:p>
    <w:p w14:paraId="7739C236" w14:textId="77777777" w:rsidR="00F35E56" w:rsidRPr="00F35E56" w:rsidRDefault="00F35E56" w:rsidP="00F35E56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t xml:space="preserve">Zainteresowanie problematyką seminarium. </w:t>
      </w:r>
    </w:p>
    <w:p w14:paraId="7DDC9650" w14:textId="77777777" w:rsidR="00F35E56" w:rsidRPr="00F35E56" w:rsidRDefault="00F35E56" w:rsidP="00F35E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7F6F48" w14:textId="77777777" w:rsidR="00F35E56" w:rsidRPr="00F35E56" w:rsidRDefault="00F35E56" w:rsidP="00F35E56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t>Dodatkowe kryteria kwalifikacyjne w przypadku nadmiernej liczby kandydatów:</w:t>
      </w:r>
    </w:p>
    <w:p w14:paraId="3DDCC624" w14:textId="77777777" w:rsidR="00F35E56" w:rsidRPr="00F35E56" w:rsidRDefault="00F35E56" w:rsidP="00F35E56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t>Decyduje średnia ocen z toku studiów.</w:t>
      </w:r>
    </w:p>
    <w:p w14:paraId="5BBF8794" w14:textId="77777777" w:rsidR="00F35E56" w:rsidRPr="00F35E56" w:rsidRDefault="00F35E56" w:rsidP="00F35E56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150E584B" w14:textId="77777777" w:rsidR="00F35E56" w:rsidRPr="00F35E56" w:rsidRDefault="00F35E56" w:rsidP="00F35E56">
      <w:pPr>
        <w:rPr>
          <w:rFonts w:ascii="Times New Roman" w:hAnsi="Times New Roman" w:cs="Times New Roman"/>
          <w:sz w:val="24"/>
          <w:szCs w:val="24"/>
        </w:rPr>
      </w:pPr>
    </w:p>
    <w:p w14:paraId="48372D0F" w14:textId="77777777" w:rsidR="00F35E56" w:rsidRPr="00F35E56" w:rsidRDefault="00F35E56" w:rsidP="00F35E56">
      <w:pPr>
        <w:rPr>
          <w:rFonts w:ascii="Times New Roman" w:hAnsi="Times New Roman" w:cs="Times New Roman"/>
          <w:sz w:val="24"/>
          <w:szCs w:val="24"/>
        </w:rPr>
      </w:pPr>
    </w:p>
    <w:p w14:paraId="30B86857" w14:textId="77777777" w:rsidR="00F35E56" w:rsidRPr="00F35E56" w:rsidRDefault="00F35E56" w:rsidP="00F35E56">
      <w:pPr>
        <w:rPr>
          <w:rFonts w:ascii="Times New Roman" w:hAnsi="Times New Roman" w:cs="Times New Roman"/>
          <w:sz w:val="24"/>
          <w:szCs w:val="24"/>
        </w:rPr>
      </w:pPr>
    </w:p>
    <w:p w14:paraId="0837C987" w14:textId="77777777" w:rsidR="00F35E56" w:rsidRPr="00F35E56" w:rsidRDefault="00F35E56" w:rsidP="00F35E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tab/>
      </w:r>
    </w:p>
    <w:p w14:paraId="74C519AA" w14:textId="77777777" w:rsidR="00F35E56" w:rsidRPr="00F35E56" w:rsidRDefault="00F35E56">
      <w:pPr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br w:type="page"/>
      </w:r>
    </w:p>
    <w:p w14:paraId="15B6C120" w14:textId="6919E885" w:rsidR="00F35E56" w:rsidRPr="00F0717C" w:rsidRDefault="00F35E56" w:rsidP="00F35E56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0717C">
        <w:rPr>
          <w:rFonts w:ascii="Times New Roman" w:hAnsi="Times New Roman" w:cs="Times New Roman"/>
          <w:sz w:val="24"/>
          <w:szCs w:val="24"/>
          <w:lang w:val="en-US"/>
        </w:rPr>
        <w:lastRenderedPageBreak/>
        <w:t>dr hab. prof. UR Ja</w:t>
      </w:r>
      <w:r w:rsidR="00F0717C" w:rsidRPr="00F0717C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F0717C">
        <w:rPr>
          <w:rFonts w:ascii="Times New Roman" w:hAnsi="Times New Roman" w:cs="Times New Roman"/>
          <w:sz w:val="24"/>
          <w:szCs w:val="24"/>
          <w:lang w:val="en-US"/>
        </w:rPr>
        <w:t xml:space="preserve">usz </w:t>
      </w:r>
      <w:proofErr w:type="spellStart"/>
      <w:r w:rsidRPr="00F0717C">
        <w:rPr>
          <w:rFonts w:ascii="Times New Roman" w:hAnsi="Times New Roman" w:cs="Times New Roman"/>
          <w:sz w:val="24"/>
          <w:szCs w:val="24"/>
          <w:lang w:val="en-US"/>
        </w:rPr>
        <w:t>Miąso</w:t>
      </w:r>
      <w:proofErr w:type="spellEnd"/>
      <w:r w:rsidRPr="00F071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F1B9DAD" w14:textId="77777777" w:rsidR="00F35E56" w:rsidRPr="00F35E56" w:rsidRDefault="00F35E56" w:rsidP="00F35E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t>Zakład Nauk o Rodzinie</w:t>
      </w:r>
    </w:p>
    <w:p w14:paraId="017CC068" w14:textId="77777777" w:rsidR="00F35E56" w:rsidRPr="00F35E56" w:rsidRDefault="00F35E56" w:rsidP="00F35E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t>Wydział Pedagogiki i Filozofii UR</w:t>
      </w:r>
    </w:p>
    <w:p w14:paraId="29EDFEFE" w14:textId="77777777" w:rsidR="00F35E56" w:rsidRPr="00F35E56" w:rsidRDefault="00F35E56" w:rsidP="00F35E5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5C2C5E" w14:textId="77777777" w:rsidR="00F35E56" w:rsidRPr="00F35E56" w:rsidRDefault="00F35E56" w:rsidP="00F35E5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t>OFERTA SEMINARIUM MAGISTERSKIEGO</w:t>
      </w:r>
    </w:p>
    <w:p w14:paraId="2D1EEC2D" w14:textId="77777777" w:rsidR="00F35E56" w:rsidRPr="00F35E56" w:rsidRDefault="00F35E56" w:rsidP="00F35E5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t>rok akademicki 2026/27</w:t>
      </w:r>
    </w:p>
    <w:p w14:paraId="16574A43" w14:textId="77777777" w:rsidR="00F35E56" w:rsidRPr="00F35E56" w:rsidRDefault="00F35E56" w:rsidP="00F35E56">
      <w:pPr>
        <w:spacing w:line="360" w:lineRule="auto"/>
        <w:ind w:left="357"/>
        <w:rPr>
          <w:rFonts w:ascii="Times New Roman" w:hAnsi="Times New Roman" w:cs="Times New Roman"/>
          <w:sz w:val="24"/>
          <w:szCs w:val="24"/>
        </w:rPr>
      </w:pPr>
    </w:p>
    <w:p w14:paraId="2DC8A83F" w14:textId="77777777" w:rsidR="00F35E56" w:rsidRPr="00F35E56" w:rsidRDefault="00F35E56" w:rsidP="00F35E56">
      <w:pPr>
        <w:numPr>
          <w:ilvl w:val="0"/>
          <w:numId w:val="4"/>
        </w:numPr>
        <w:tabs>
          <w:tab w:val="clear" w:pos="1016"/>
        </w:tabs>
        <w:spacing w:after="0" w:line="36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t>Problematyka seminarium:</w:t>
      </w:r>
    </w:p>
    <w:p w14:paraId="05EB480D" w14:textId="77777777" w:rsidR="00F35E56" w:rsidRPr="00F35E56" w:rsidRDefault="00F35E56" w:rsidP="00F0717C">
      <w:pPr>
        <w:spacing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t>Seminarium magisterskie z zakresu pedagogiki medialnej a także ściśle z nią związanej dydaktyki, pedagogiki społecznej i pedagogiki kultury, będzie zgodnie z metodologią tej subdyscypliny pedagogicznej:</w:t>
      </w:r>
    </w:p>
    <w:p w14:paraId="2E37DDAC" w14:textId="69A920BB" w:rsidR="00F35E56" w:rsidRPr="00F35E56" w:rsidRDefault="00F35E56" w:rsidP="00F071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t xml:space="preserve">- stawiać sobie za cel prowadzenie badań i udzielanie odpowiedzi i wypracowywanie konkretnych rozwiązań (prace mgr) w zakresie fundamentalnych pytań, problemów badawczych związanych z funkcjonowaniem człowieka w świecie społecznym, mocno dziś </w:t>
      </w:r>
      <w:proofErr w:type="spellStart"/>
      <w:r w:rsidRPr="00F35E56">
        <w:rPr>
          <w:rFonts w:ascii="Times New Roman" w:hAnsi="Times New Roman" w:cs="Times New Roman"/>
          <w:sz w:val="24"/>
          <w:szCs w:val="24"/>
        </w:rPr>
        <w:t>immertywnym</w:t>
      </w:r>
      <w:proofErr w:type="spellEnd"/>
      <w:r w:rsidRPr="00F35E56">
        <w:rPr>
          <w:rFonts w:ascii="Times New Roman" w:hAnsi="Times New Roman" w:cs="Times New Roman"/>
          <w:sz w:val="24"/>
          <w:szCs w:val="24"/>
        </w:rPr>
        <w:t xml:space="preserve"> (zanurzonym) w rzeczywistości mediów i multimediów (prasa, książka, radio, telewizja, Internet, nowe media) oraz wypracowaniem sposobów poznania mechanizmów odbioru i oddziaływania mediów na jednostkę i szerzej na grupy społeczne; wypracowując równocześnie postulaty pedagogiczne w zakresie wykorzystania multimediów w pedagogizacji</w:t>
      </w:r>
      <w:r w:rsidR="00F0717C">
        <w:rPr>
          <w:rFonts w:ascii="Times New Roman" w:hAnsi="Times New Roman" w:cs="Times New Roman"/>
          <w:sz w:val="24"/>
          <w:szCs w:val="24"/>
        </w:rPr>
        <w:t xml:space="preserve"> </w:t>
      </w:r>
      <w:r w:rsidRPr="00F35E56">
        <w:rPr>
          <w:rFonts w:ascii="Times New Roman" w:hAnsi="Times New Roman" w:cs="Times New Roman"/>
          <w:sz w:val="24"/>
          <w:szCs w:val="24"/>
        </w:rPr>
        <w:t>jednostek, wspólnot, grup i</w:t>
      </w:r>
      <w:r w:rsidR="00F0717C">
        <w:rPr>
          <w:rFonts w:ascii="Times New Roman" w:hAnsi="Times New Roman" w:cs="Times New Roman"/>
          <w:sz w:val="24"/>
          <w:szCs w:val="24"/>
        </w:rPr>
        <w:t xml:space="preserve"> </w:t>
      </w:r>
      <w:r w:rsidRPr="00F35E56">
        <w:rPr>
          <w:rFonts w:ascii="Times New Roman" w:hAnsi="Times New Roman" w:cs="Times New Roman"/>
          <w:sz w:val="24"/>
          <w:szCs w:val="24"/>
        </w:rPr>
        <w:t xml:space="preserve">społeczeństwa. </w:t>
      </w:r>
      <w:r w:rsidRPr="00F35E56">
        <w:rPr>
          <w:rFonts w:ascii="Times New Roman" w:hAnsi="Times New Roman" w:cs="Times New Roman"/>
          <w:sz w:val="24"/>
          <w:szCs w:val="24"/>
        </w:rPr>
        <w:br/>
      </w:r>
    </w:p>
    <w:p w14:paraId="303FE17F" w14:textId="77777777" w:rsidR="00F35E56" w:rsidRPr="00F35E56" w:rsidRDefault="00F35E56" w:rsidP="00F35E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t>W sferze ontologicznej seminarium badać i rozpatrywać będzie zjawiska społeczne w kategoriach wzajemnych relacji człowieka z mediami. Tłem tych rozważań są procesy kulturowe, socjologiczne, psychologiczne i biologiczne, które – osadzone w filozoficznych podstawach – stanowią ważny punkt konstruowania różnych koncepcji funkcjonowania człowieka w świecie mediów.</w:t>
      </w:r>
    </w:p>
    <w:p w14:paraId="1DBA8457" w14:textId="77777777" w:rsidR="00F35E56" w:rsidRPr="00F35E56" w:rsidRDefault="00F35E56" w:rsidP="00F35E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t>W sferze aksjologicznej seminarium obejmować będzie problemy wartości w społeczeństwie zdominowanym komunikacją medialną oraz badać będzie związane z tymi problemami zjawiska dotyczące procesów edukacyjnych;</w:t>
      </w:r>
    </w:p>
    <w:p w14:paraId="5077E508" w14:textId="3F17031E" w:rsidR="00F35E56" w:rsidRDefault="00F35E56" w:rsidP="00F35E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lastRenderedPageBreak/>
        <w:t>W sferze epistemologicznej seminarium zajmować się będzie poznawaniem zjawisk i mechanizmów odbioru i oddziaływania mediów na społeczeństwo, na człowieka.</w:t>
      </w:r>
    </w:p>
    <w:p w14:paraId="43E8D8B3" w14:textId="77777777" w:rsidR="00F0717C" w:rsidRPr="00F35E56" w:rsidRDefault="00F0717C" w:rsidP="00F35E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9A4667" w14:textId="77777777" w:rsidR="00F35E56" w:rsidRPr="00F35E56" w:rsidRDefault="00F35E56" w:rsidP="00F35E56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t>Zadania pedagogiki medialnej będą zasadniczymi wytycznymi dla problemów głównych i szczegółowych w pracy na seminarium naukowym dla konstruowania prac magisterskich:</w:t>
      </w:r>
    </w:p>
    <w:p w14:paraId="138B9B29" w14:textId="77777777" w:rsidR="00F35E56" w:rsidRPr="00F35E56" w:rsidRDefault="00F35E56" w:rsidP="00F35E56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t>definicyjne - definiować pojęcia, procesy i zjawiska medialne w perspektywie pedagogicznej;</w:t>
      </w:r>
    </w:p>
    <w:p w14:paraId="6DCC4125" w14:textId="77777777" w:rsidR="00F35E56" w:rsidRPr="00F35E56" w:rsidRDefault="00F35E56" w:rsidP="00F35E56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t>diagnostyczne - diagnozować problemy wychowania, socjalizacji, patologii związane z konsekwencjami oddziaływania mediów;</w:t>
      </w:r>
    </w:p>
    <w:p w14:paraId="4FEC0CB2" w14:textId="77777777" w:rsidR="00F35E56" w:rsidRPr="00F35E56" w:rsidRDefault="00F35E56" w:rsidP="00F35E56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t>poznawcze - poznawać mechanizmy wzajemnego oddziaływania mediów i człowieka, w celu budowania podstaw teoretycznych dyscypliny naukowej;</w:t>
      </w:r>
    </w:p>
    <w:p w14:paraId="2DAFE401" w14:textId="77777777" w:rsidR="00F35E56" w:rsidRPr="00F35E56" w:rsidRDefault="00F35E56" w:rsidP="00F35E56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t>dydaktyczne - a więc wypracowywać metody, techniki działań edukacyjnych;</w:t>
      </w:r>
    </w:p>
    <w:p w14:paraId="4FCABDF3" w14:textId="77777777" w:rsidR="00F35E56" w:rsidRPr="00F35E56" w:rsidRDefault="00F35E56" w:rsidP="00F35E56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t>twórcze, innowacyjne - wskazujące możliwości oraz granice nowoczesnego wykorzystania mediów w procesach edukacyjnych;</w:t>
      </w:r>
    </w:p>
    <w:p w14:paraId="2FE5E6F9" w14:textId="77777777" w:rsidR="00F35E56" w:rsidRPr="00F35E56" w:rsidRDefault="00F35E56" w:rsidP="00F35E56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t xml:space="preserve">społeczne – związane z budową społeczeństwa wiedzy, społeczeństwa informacyjnego, medialnego, sieciowego a równocześnie etycznego. </w:t>
      </w:r>
    </w:p>
    <w:p w14:paraId="5E3EF465" w14:textId="77777777" w:rsidR="00F35E56" w:rsidRPr="00F35E56" w:rsidRDefault="00F35E56" w:rsidP="00F35E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329C8F" w14:textId="77777777" w:rsidR="00F35E56" w:rsidRPr="00F35E56" w:rsidRDefault="00F35E56" w:rsidP="00F35E56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t>Wymagania wstępne dotyczące studentów deklarujących udział w seminarium:</w:t>
      </w:r>
    </w:p>
    <w:p w14:paraId="26FD1374" w14:textId="185990DC" w:rsidR="00F35E56" w:rsidRPr="00F35E56" w:rsidRDefault="00F35E56" w:rsidP="00F0717C">
      <w:pPr>
        <w:spacing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t>Zainteresowanie problematyką zaproponowaną przez prowadzącego seminarium.</w:t>
      </w:r>
    </w:p>
    <w:p w14:paraId="55E00382" w14:textId="77777777" w:rsidR="00F35E56" w:rsidRPr="00F35E56" w:rsidRDefault="00F35E56" w:rsidP="00F35E56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t>Dodatkowe kryteria kwalifikacyjne w przypadku nadmiernej ilości kandydatów:</w:t>
      </w:r>
    </w:p>
    <w:p w14:paraId="0DF37F2D" w14:textId="77777777" w:rsidR="00F35E56" w:rsidRPr="00F35E56" w:rsidRDefault="00F35E56" w:rsidP="00F35E56">
      <w:pPr>
        <w:spacing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t>Rozmowa z promotorem.</w:t>
      </w:r>
    </w:p>
    <w:p w14:paraId="45EC0710" w14:textId="516298DE" w:rsidR="00F35E56" w:rsidRPr="00F35E56" w:rsidRDefault="00F35E56" w:rsidP="00F35E56">
      <w:pPr>
        <w:tabs>
          <w:tab w:val="left" w:pos="909"/>
        </w:tabs>
        <w:rPr>
          <w:rFonts w:ascii="Times New Roman" w:hAnsi="Times New Roman" w:cs="Times New Roman"/>
          <w:sz w:val="24"/>
          <w:szCs w:val="24"/>
        </w:rPr>
      </w:pPr>
    </w:p>
    <w:p w14:paraId="19454271" w14:textId="77777777" w:rsidR="00F35E56" w:rsidRPr="00F35E56" w:rsidRDefault="00F35E56" w:rsidP="00F35E56">
      <w:pPr>
        <w:rPr>
          <w:rFonts w:ascii="Times New Roman" w:hAnsi="Times New Roman" w:cs="Times New Roman"/>
          <w:sz w:val="24"/>
          <w:szCs w:val="24"/>
        </w:rPr>
      </w:pPr>
    </w:p>
    <w:p w14:paraId="118D3E69" w14:textId="77777777" w:rsidR="00F35E56" w:rsidRPr="00F35E56" w:rsidRDefault="00F35E56" w:rsidP="00F35E56">
      <w:pPr>
        <w:rPr>
          <w:rFonts w:ascii="Times New Roman" w:hAnsi="Times New Roman" w:cs="Times New Roman"/>
          <w:sz w:val="24"/>
          <w:szCs w:val="24"/>
        </w:rPr>
      </w:pPr>
    </w:p>
    <w:p w14:paraId="7BFAF950" w14:textId="77777777" w:rsidR="00F35E56" w:rsidRPr="00F35E56" w:rsidRDefault="00F35E56" w:rsidP="00F35E56">
      <w:pPr>
        <w:rPr>
          <w:rFonts w:ascii="Times New Roman" w:hAnsi="Times New Roman" w:cs="Times New Roman"/>
          <w:sz w:val="24"/>
          <w:szCs w:val="24"/>
        </w:rPr>
      </w:pPr>
    </w:p>
    <w:p w14:paraId="54866555" w14:textId="77777777" w:rsidR="00F35E56" w:rsidRPr="00F35E56" w:rsidRDefault="00F35E56">
      <w:pPr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br w:type="page"/>
      </w:r>
    </w:p>
    <w:p w14:paraId="3AACFA06" w14:textId="705052D3" w:rsidR="00F35E56" w:rsidRPr="00F35E56" w:rsidRDefault="00F35E56" w:rsidP="00F35E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lastRenderedPageBreak/>
        <w:t>Imię i nazwisko: prof. dr hab. Roman Pelczar</w:t>
      </w:r>
    </w:p>
    <w:p w14:paraId="19008788" w14:textId="77777777" w:rsidR="00F35E56" w:rsidRPr="00F35E56" w:rsidRDefault="00F35E56" w:rsidP="00F35E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t>Katedra Historii i Teorii Wychowania</w:t>
      </w:r>
    </w:p>
    <w:p w14:paraId="445C2D98" w14:textId="77777777" w:rsidR="00F35E56" w:rsidRPr="00F35E56" w:rsidRDefault="00F35E56" w:rsidP="00F35E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t>Wydział Pedagogiki i Filozofii</w:t>
      </w:r>
    </w:p>
    <w:p w14:paraId="1F4DFB1C" w14:textId="77777777" w:rsidR="00F35E56" w:rsidRPr="00F35E56" w:rsidRDefault="00F35E56" w:rsidP="00F35E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DA72150" w14:textId="77777777" w:rsidR="00F35E56" w:rsidRPr="00F35E56" w:rsidRDefault="00F35E56" w:rsidP="00F35E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B5C01E" w14:textId="77777777" w:rsidR="00F35E56" w:rsidRPr="00F35E56" w:rsidRDefault="00F35E56" w:rsidP="00F35E5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t>OFERTA SEMINARIUM MAGISTERSKIEGO</w:t>
      </w:r>
    </w:p>
    <w:p w14:paraId="5A9838BB" w14:textId="77777777" w:rsidR="00F35E56" w:rsidRPr="00F35E56" w:rsidRDefault="00F35E56" w:rsidP="00F35E5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t>rok akademicki 2026/2027</w:t>
      </w:r>
    </w:p>
    <w:p w14:paraId="1CC5451D" w14:textId="77777777" w:rsidR="00F35E56" w:rsidRPr="00F35E56" w:rsidRDefault="00F35E56" w:rsidP="00F35E5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F92195" w14:textId="77777777" w:rsidR="00F35E56" w:rsidRPr="00F35E56" w:rsidRDefault="00F35E56" w:rsidP="00F35E5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8A25E0" w14:textId="77777777" w:rsidR="00F35E56" w:rsidRPr="00F35E56" w:rsidRDefault="00F35E56" w:rsidP="00F35E56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t xml:space="preserve">Problematyka seminarium: </w:t>
      </w:r>
    </w:p>
    <w:p w14:paraId="04DBC690" w14:textId="77777777" w:rsidR="00F35E56" w:rsidRPr="00F35E56" w:rsidRDefault="00F35E56" w:rsidP="00F35E56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t xml:space="preserve">a. Polska i światowa myśl pedagogiczna dotycząca wychowania i kształcenia dzieci w wieku przedszkolnym i wczesnoszkolnym - twórcy i systemy pedagogiczne. Biografie pedagogiczne poszczególnych osób lub ujęcie porównawcze zestawionych ze sobą pedagogów.  </w:t>
      </w:r>
    </w:p>
    <w:p w14:paraId="7E5D4106" w14:textId="77777777" w:rsidR="00F35E56" w:rsidRPr="00F35E56" w:rsidRDefault="00F35E56" w:rsidP="00F35E56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t xml:space="preserve">b. Monografie placówek przedszkolnych oraz szkół podstawowych z terenu Polski (ze szczególnym uwzględnieniem ostatnich dziesięcioleci). </w:t>
      </w:r>
    </w:p>
    <w:p w14:paraId="5A9484A8" w14:textId="77777777" w:rsidR="00F35E56" w:rsidRPr="00F35E56" w:rsidRDefault="00F35E56" w:rsidP="00F35E56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t>c. Współczesne problemy związane z działalnością przedszkoli i szkół podstawowych w kontekście dzieci i uczniów klas 1-3: relacji rodzina dziecka a placówka, Dziecko a placówka, dziecko a współczesne problemy społeczne itp.</w:t>
      </w:r>
    </w:p>
    <w:p w14:paraId="0EB1F614" w14:textId="77777777" w:rsidR="00F35E56" w:rsidRPr="00F35E56" w:rsidRDefault="00F35E56" w:rsidP="00F35E56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C3A16F6" w14:textId="77777777" w:rsidR="00F35E56" w:rsidRPr="00F35E56" w:rsidRDefault="00F35E56" w:rsidP="00F35E5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t>Wymagania wstępne dotyczące studentów deklarujących udział w seminarium: znajomość zagadnień z zakresy historii wychowania i myśli pedagogicznej oraz współczesnych problemów funkcjonowania placówek przedszkolnych i szkolnych.</w:t>
      </w:r>
    </w:p>
    <w:p w14:paraId="3B8FAFF6" w14:textId="77777777" w:rsidR="00F35E56" w:rsidRPr="00F35E56" w:rsidRDefault="00F35E56" w:rsidP="00F35E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25E4CFB" w14:textId="77777777" w:rsidR="00F35E56" w:rsidRPr="00F35E56" w:rsidRDefault="00F35E56" w:rsidP="00F35E56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t xml:space="preserve">Dodatkowe kryteria kwalifikacyjne w przypadku nadmiernej ilości kandydatów: </w:t>
      </w:r>
    </w:p>
    <w:p w14:paraId="46BC0024" w14:textId="77777777" w:rsidR="00F35E56" w:rsidRPr="00F35E56" w:rsidRDefault="00F35E56" w:rsidP="00F35E56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t>Średnia ocen z dwóch przedmiotów: Historia myśli pedagogicznej i Teoria wychowania.</w:t>
      </w:r>
    </w:p>
    <w:p w14:paraId="355E3F71" w14:textId="77777777" w:rsidR="00F35E56" w:rsidRPr="00F35E56" w:rsidRDefault="00F35E56" w:rsidP="00F35E56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BB4AE22" w14:textId="77777777" w:rsidR="00F35E56" w:rsidRPr="00F35E56" w:rsidRDefault="00F35E56" w:rsidP="00F35E56">
      <w:pPr>
        <w:rPr>
          <w:rFonts w:ascii="Times New Roman" w:hAnsi="Times New Roman" w:cs="Times New Roman"/>
          <w:sz w:val="24"/>
          <w:szCs w:val="24"/>
        </w:rPr>
      </w:pPr>
    </w:p>
    <w:p w14:paraId="323E1EF7" w14:textId="77777777" w:rsidR="00F35E56" w:rsidRPr="00F35E56" w:rsidRDefault="00F35E56">
      <w:pPr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br w:type="page"/>
      </w:r>
    </w:p>
    <w:p w14:paraId="32C546F1" w14:textId="42EA514F" w:rsidR="00F35E56" w:rsidRPr="00F35E56" w:rsidRDefault="00F35E56" w:rsidP="00F35E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lastRenderedPageBreak/>
        <w:t xml:space="preserve">Imię i nazwisko: dr hab. Ryszard </w:t>
      </w:r>
      <w:proofErr w:type="spellStart"/>
      <w:r w:rsidRPr="00F35E56">
        <w:rPr>
          <w:rFonts w:ascii="Times New Roman" w:hAnsi="Times New Roman" w:cs="Times New Roman"/>
          <w:sz w:val="24"/>
          <w:szCs w:val="24"/>
        </w:rPr>
        <w:t>Pęczkowski</w:t>
      </w:r>
      <w:proofErr w:type="spellEnd"/>
      <w:r w:rsidRPr="00F35E56">
        <w:rPr>
          <w:rFonts w:ascii="Times New Roman" w:hAnsi="Times New Roman" w:cs="Times New Roman"/>
          <w:sz w:val="24"/>
          <w:szCs w:val="24"/>
        </w:rPr>
        <w:t>, prof. UR</w:t>
      </w:r>
    </w:p>
    <w:p w14:paraId="553F48FE" w14:textId="77777777" w:rsidR="00F35E56" w:rsidRPr="00F35E56" w:rsidRDefault="00F35E56" w:rsidP="00F35E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t>Katedra Badań Szkoły i Mediów</w:t>
      </w:r>
    </w:p>
    <w:p w14:paraId="77E01003" w14:textId="77777777" w:rsidR="00F35E56" w:rsidRPr="00F35E56" w:rsidRDefault="00F35E56" w:rsidP="00F35E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t xml:space="preserve">Wydział Pedagogiki i Filozofii </w:t>
      </w:r>
    </w:p>
    <w:p w14:paraId="69D337D3" w14:textId="77777777" w:rsidR="00F35E56" w:rsidRPr="00F35E56" w:rsidRDefault="00F35E56" w:rsidP="00F35E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71199DA" w14:textId="77777777" w:rsidR="00F35E56" w:rsidRPr="00F35E56" w:rsidRDefault="00F35E56" w:rsidP="00F35E5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t>OFERTA SEMINARIUM MAGISTERSKIEGO</w:t>
      </w:r>
    </w:p>
    <w:p w14:paraId="2948383B" w14:textId="77777777" w:rsidR="00F35E56" w:rsidRPr="00F35E56" w:rsidRDefault="00F35E56" w:rsidP="00F35E5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t>rok akademicki 2026/2027</w:t>
      </w:r>
    </w:p>
    <w:p w14:paraId="52A208D2" w14:textId="77777777" w:rsidR="00F35E56" w:rsidRPr="00F35E56" w:rsidRDefault="00F35E56" w:rsidP="00F35E5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3954E1" w14:textId="77777777" w:rsidR="00F35E56" w:rsidRPr="00F35E56" w:rsidRDefault="00F35E56" w:rsidP="00F35E5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7A077F" w14:textId="77777777" w:rsidR="00F35E56" w:rsidRPr="00F35E56" w:rsidRDefault="00F35E56" w:rsidP="00F35E56">
      <w:pPr>
        <w:pStyle w:val="Akapitzlist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t xml:space="preserve">Problematyka seminarium: </w:t>
      </w:r>
    </w:p>
    <w:p w14:paraId="637E38C0" w14:textId="77777777" w:rsidR="00F35E56" w:rsidRPr="00F35E56" w:rsidRDefault="00F35E56" w:rsidP="00F35E56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t>Diagnoza poziomu osiągnięć szkolnych uczniów klasy III szkoły podstawowej w zakresie edukacji polonistycznej (seminarium dla studiów stacjonarnych i niestacjonarnych)</w:t>
      </w:r>
    </w:p>
    <w:p w14:paraId="7C53FEA1" w14:textId="77777777" w:rsidR="00F35E56" w:rsidRPr="00F35E56" w:rsidRDefault="00F35E56" w:rsidP="00F35E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D5C615F" w14:textId="77777777" w:rsidR="00F35E56" w:rsidRPr="00F35E56" w:rsidRDefault="00F35E56" w:rsidP="00F35E56">
      <w:pPr>
        <w:pStyle w:val="Akapitzlist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t>Wymagania wstępne dotyczące studentów deklarujących udział w seminarium:</w:t>
      </w:r>
    </w:p>
    <w:p w14:paraId="1C104F28" w14:textId="77777777" w:rsidR="00F35E56" w:rsidRPr="00F35E56" w:rsidRDefault="00F35E56" w:rsidP="00F35E56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t>Bez wymagań</w:t>
      </w:r>
    </w:p>
    <w:p w14:paraId="38B97C9C" w14:textId="77777777" w:rsidR="00F35E56" w:rsidRPr="00F35E56" w:rsidRDefault="00F35E56" w:rsidP="00F35E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EEE46A9" w14:textId="77777777" w:rsidR="00F35E56" w:rsidRPr="00F35E56" w:rsidRDefault="00F35E56" w:rsidP="00F35E56">
      <w:pPr>
        <w:pStyle w:val="Akapitzlist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t>Dodatkowe kryteria kwalifikacyjne w przypadku nadmiernej ilości kandydatów:</w:t>
      </w:r>
    </w:p>
    <w:p w14:paraId="5619A101" w14:textId="77777777" w:rsidR="00F35E56" w:rsidRPr="00F35E56" w:rsidRDefault="00F35E56" w:rsidP="00F35E56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t>Kryteria określone przez Dyrekcję Instytutu Pedagogiki</w:t>
      </w:r>
    </w:p>
    <w:p w14:paraId="30427483" w14:textId="77777777" w:rsidR="00F35E56" w:rsidRPr="00F35E56" w:rsidRDefault="00F35E56" w:rsidP="00F35E56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07C9492" w14:textId="77777777" w:rsidR="00F35E56" w:rsidRPr="00F35E56" w:rsidRDefault="00F35E56" w:rsidP="00F35E56">
      <w:pPr>
        <w:rPr>
          <w:rFonts w:ascii="Times New Roman" w:hAnsi="Times New Roman" w:cs="Times New Roman"/>
          <w:sz w:val="24"/>
          <w:szCs w:val="24"/>
        </w:rPr>
      </w:pPr>
    </w:p>
    <w:p w14:paraId="0F987C27" w14:textId="77777777" w:rsidR="00F35E56" w:rsidRPr="00F35E56" w:rsidRDefault="00F35E56">
      <w:pPr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br w:type="page"/>
      </w:r>
    </w:p>
    <w:p w14:paraId="48B84027" w14:textId="1436A65A" w:rsidR="00F35E56" w:rsidRPr="00F35E56" w:rsidRDefault="00F35E56" w:rsidP="00F35E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lastRenderedPageBreak/>
        <w:t xml:space="preserve">Imię i nazwisko: dr hab. Joanna </w:t>
      </w:r>
      <w:proofErr w:type="spellStart"/>
      <w:r w:rsidRPr="00F35E56">
        <w:rPr>
          <w:rFonts w:ascii="Times New Roman" w:hAnsi="Times New Roman" w:cs="Times New Roman"/>
          <w:sz w:val="24"/>
          <w:szCs w:val="24"/>
        </w:rPr>
        <w:t>Smyła</w:t>
      </w:r>
      <w:proofErr w:type="spellEnd"/>
      <w:r w:rsidRPr="00F35E56">
        <w:rPr>
          <w:rFonts w:ascii="Times New Roman" w:hAnsi="Times New Roman" w:cs="Times New Roman"/>
          <w:sz w:val="24"/>
          <w:szCs w:val="24"/>
        </w:rPr>
        <w:t>, prof. UR</w:t>
      </w:r>
    </w:p>
    <w:p w14:paraId="5F81E62B" w14:textId="77777777" w:rsidR="00F35E56" w:rsidRPr="00F35E56" w:rsidRDefault="00F35E56" w:rsidP="00F35E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t>Zakład/Katedra: Katedra Pedagogiki Społecznej</w:t>
      </w:r>
    </w:p>
    <w:p w14:paraId="1567DCD6" w14:textId="77777777" w:rsidR="00F35E56" w:rsidRPr="00F35E56" w:rsidRDefault="00F35E56" w:rsidP="00F35E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t>Wydział Pedagogiki i Filozofii</w:t>
      </w:r>
    </w:p>
    <w:p w14:paraId="4C8FAFB8" w14:textId="77777777" w:rsidR="00F35E56" w:rsidRPr="00F35E56" w:rsidRDefault="00F35E56" w:rsidP="00F35E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F55059A" w14:textId="77777777" w:rsidR="00F35E56" w:rsidRPr="00F35E56" w:rsidRDefault="00F35E56" w:rsidP="00F35E5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t>OFERTA SEMINARIUM MAGISTERSKIEGO</w:t>
      </w:r>
    </w:p>
    <w:p w14:paraId="06A12DA4" w14:textId="1C824785" w:rsidR="00F35E56" w:rsidRPr="00F35E56" w:rsidRDefault="00F35E56" w:rsidP="00F35E5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t>rok akademicki 2026/2027</w:t>
      </w:r>
    </w:p>
    <w:p w14:paraId="7060B209" w14:textId="77777777" w:rsidR="00F35E56" w:rsidRPr="00F35E56" w:rsidRDefault="00F35E56" w:rsidP="00F35E5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9AEBB8" w14:textId="2C60DB14" w:rsidR="00F35E56" w:rsidRPr="00F35E56" w:rsidRDefault="00F35E56" w:rsidP="00F35E56">
      <w:pPr>
        <w:pStyle w:val="Akapitzlist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t>Problematyka seminarium:</w:t>
      </w:r>
    </w:p>
    <w:p w14:paraId="7A51D3C6" w14:textId="77777777" w:rsidR="00F35E56" w:rsidRPr="00F35E56" w:rsidRDefault="00F35E56" w:rsidP="00F35E56">
      <w:pPr>
        <w:pStyle w:val="Akapitzlist"/>
        <w:spacing w:after="0" w:line="36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t xml:space="preserve">Seminarium poświęcone jest analizie współczesnych uwarunkowań rozwoju, wychowania, opieki i edukacji dziecka w wieku przedszkolnym i wczesnoszkolnym. </w:t>
      </w:r>
      <w:r w:rsidRPr="00F35E56">
        <w:rPr>
          <w:rFonts w:ascii="Times New Roman" w:hAnsi="Times New Roman" w:cs="Times New Roman"/>
          <w:sz w:val="24"/>
          <w:szCs w:val="24"/>
        </w:rPr>
        <w:br/>
        <w:t xml:space="preserve">W centrum zainteresowań znajdują się przemiany społeczne, kulturowe </w:t>
      </w:r>
      <w:r w:rsidRPr="00F35E56">
        <w:rPr>
          <w:rFonts w:ascii="Times New Roman" w:hAnsi="Times New Roman" w:cs="Times New Roman"/>
          <w:sz w:val="24"/>
          <w:szCs w:val="24"/>
        </w:rPr>
        <w:br/>
        <w:t>i technologiczne wpływające na funkcjonowanie dzieci, rodzin oraz instytucji edukacyjnych i opiekuńczo-wychowawczych. Uczestnicy seminarium będą przygotowywać prace magisterskie o charakterze empirycznym, osadzone w aktualnych problemach pedagogiki.</w:t>
      </w:r>
    </w:p>
    <w:p w14:paraId="30363C48" w14:textId="77777777" w:rsidR="00F35E56" w:rsidRPr="00F35E56" w:rsidRDefault="00F35E56" w:rsidP="00F35E56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BB3589F" w14:textId="77777777" w:rsidR="00F35E56" w:rsidRPr="00F35E56" w:rsidRDefault="00F35E56" w:rsidP="00F35E56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t>Zakres tematyczny obejmuje w szczególności:</w:t>
      </w:r>
    </w:p>
    <w:p w14:paraId="1A5B83A9" w14:textId="77777777" w:rsidR="00F35E56" w:rsidRPr="00F35E56" w:rsidRDefault="00F35E56" w:rsidP="00F35E56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t xml:space="preserve">Przemiany współczesnego świata i ich znaczenie dla edukacji, wychowania </w:t>
      </w:r>
      <w:r w:rsidRPr="00F35E56">
        <w:rPr>
          <w:rFonts w:ascii="Times New Roman" w:hAnsi="Times New Roman" w:cs="Times New Roman"/>
          <w:sz w:val="24"/>
          <w:szCs w:val="24"/>
        </w:rPr>
        <w:br/>
        <w:t>i opieki nad dzieckiem.</w:t>
      </w:r>
    </w:p>
    <w:p w14:paraId="43D6B134" w14:textId="77777777" w:rsidR="00F35E56" w:rsidRPr="00F35E56" w:rsidRDefault="00F35E56" w:rsidP="00F35E56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t>Współczesne wyzwania wychowania, opieki i edukacji dziecka w wieku przedszkolnym i wczesnoszkolnym.</w:t>
      </w:r>
    </w:p>
    <w:p w14:paraId="1E58E452" w14:textId="77777777" w:rsidR="00F35E56" w:rsidRPr="00F35E56" w:rsidRDefault="00F35E56" w:rsidP="00F35E56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t>Dobrostan psychiczny dziecka oraz formy wsparcia w środowisku rodzinnym, edukacyjnym i opiekuńczo-wychowawczym.</w:t>
      </w:r>
    </w:p>
    <w:p w14:paraId="533BDBC1" w14:textId="77777777" w:rsidR="00F35E56" w:rsidRPr="00F35E56" w:rsidRDefault="00F35E56" w:rsidP="00F35E56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t>Relacje i współpraca rodziny, szkoły, przedszkola oraz innych instytucji wspierających rozwój dziecka.</w:t>
      </w:r>
    </w:p>
    <w:p w14:paraId="3A6A5D45" w14:textId="77777777" w:rsidR="00F35E56" w:rsidRPr="00F35E56" w:rsidRDefault="00F35E56" w:rsidP="00F35E56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t>Kompetencje zawodowe nauczycieli, wychowawców i opiekunów wobec współczesnych wyzwań edukacyjnych i wychowawczych.</w:t>
      </w:r>
    </w:p>
    <w:p w14:paraId="1D88F7F6" w14:textId="77777777" w:rsidR="00F35E56" w:rsidRPr="00F35E56" w:rsidRDefault="00F35E56" w:rsidP="00F35E56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t>Edukacja włączająca oraz wsparcie dzieci ze specjalnymi potrzebami edukacyjnymi.</w:t>
      </w:r>
    </w:p>
    <w:p w14:paraId="2A9D4E51" w14:textId="77777777" w:rsidR="00F35E56" w:rsidRPr="00F35E56" w:rsidRDefault="00F35E56" w:rsidP="00F35E56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t>Trudności wychowawcze dzieci i młodzieży oraz działania profilaktyczne realizowane przez rodzinę, szkołę i instytucje wsparcia.</w:t>
      </w:r>
    </w:p>
    <w:p w14:paraId="6FD24ADF" w14:textId="77777777" w:rsidR="00F35E56" w:rsidRPr="00F35E56" w:rsidRDefault="00F35E56" w:rsidP="00F35E56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t xml:space="preserve">Problemy wychowawcze dzieci objętych opieką instytucjonalną </w:t>
      </w:r>
      <w:r w:rsidRPr="00F35E56">
        <w:rPr>
          <w:rFonts w:ascii="Times New Roman" w:hAnsi="Times New Roman" w:cs="Times New Roman"/>
          <w:sz w:val="24"/>
          <w:szCs w:val="24"/>
        </w:rPr>
        <w:br/>
        <w:t>oraz możliwości ich przezwyciężania.</w:t>
      </w:r>
    </w:p>
    <w:p w14:paraId="718F37DB" w14:textId="77777777" w:rsidR="00F35E56" w:rsidRPr="00F35E56" w:rsidRDefault="00F35E56" w:rsidP="00F35E56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lastRenderedPageBreak/>
        <w:t xml:space="preserve">Zabawa jako podstawowa forma aktywności dziecka w wieku przedszkolnym </w:t>
      </w:r>
      <w:r w:rsidRPr="00F35E56">
        <w:rPr>
          <w:rFonts w:ascii="Times New Roman" w:hAnsi="Times New Roman" w:cs="Times New Roman"/>
          <w:sz w:val="24"/>
          <w:szCs w:val="24"/>
        </w:rPr>
        <w:br/>
        <w:t>i jej znaczenie dla wszechstronnego rozwoju.</w:t>
      </w:r>
    </w:p>
    <w:p w14:paraId="1E5ECDAA" w14:textId="77777777" w:rsidR="00F35E56" w:rsidRPr="00F35E56" w:rsidRDefault="00F35E56" w:rsidP="00F35E56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t>Organizacja i znaczenie czasu wolnego dzieci w wieku szkolnym.</w:t>
      </w:r>
    </w:p>
    <w:p w14:paraId="3604A509" w14:textId="77777777" w:rsidR="00F35E56" w:rsidRPr="00F35E56" w:rsidRDefault="00F35E56" w:rsidP="00F35E56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t xml:space="preserve">Zastosowanie technologii informacyjno-komunikacyjnych (TIK) w edukacji </w:t>
      </w:r>
      <w:r w:rsidRPr="00F35E56">
        <w:rPr>
          <w:rFonts w:ascii="Times New Roman" w:hAnsi="Times New Roman" w:cs="Times New Roman"/>
          <w:sz w:val="24"/>
          <w:szCs w:val="24"/>
        </w:rPr>
        <w:br/>
        <w:t xml:space="preserve">i wychowaniu dziecka, w tym zagadnienia </w:t>
      </w:r>
      <w:proofErr w:type="spellStart"/>
      <w:r w:rsidRPr="00F35E56">
        <w:rPr>
          <w:rFonts w:ascii="Times New Roman" w:hAnsi="Times New Roman" w:cs="Times New Roman"/>
          <w:sz w:val="24"/>
          <w:szCs w:val="24"/>
        </w:rPr>
        <w:t>cyberbezpieczeństwa</w:t>
      </w:r>
      <w:proofErr w:type="spellEnd"/>
      <w:r w:rsidRPr="00F35E56">
        <w:rPr>
          <w:rFonts w:ascii="Times New Roman" w:hAnsi="Times New Roman" w:cs="Times New Roman"/>
          <w:sz w:val="24"/>
          <w:szCs w:val="24"/>
        </w:rPr>
        <w:t xml:space="preserve"> dzieci </w:t>
      </w:r>
      <w:r w:rsidRPr="00F35E56">
        <w:rPr>
          <w:rFonts w:ascii="Times New Roman" w:hAnsi="Times New Roman" w:cs="Times New Roman"/>
          <w:sz w:val="24"/>
          <w:szCs w:val="24"/>
        </w:rPr>
        <w:br/>
        <w:t>w młodszym wieku szkolnym.</w:t>
      </w:r>
    </w:p>
    <w:p w14:paraId="6B3C1F89" w14:textId="77777777" w:rsidR="00F35E56" w:rsidRPr="00F35E56" w:rsidRDefault="00F35E56" w:rsidP="00F35E56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C92BFBB" w14:textId="77777777" w:rsidR="00F35E56" w:rsidRPr="00F35E56" w:rsidRDefault="00F35E56" w:rsidP="00F35E56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t>Prace mogą dotyczyć zarówno środowiska rodzinnego, przedszkola, szkoły, placówek opiekuńczo-wychowawczych, placówek wsparcia dziennego, jak również organizacji pozarządowych działających na rzecz dzieci i rodzin.</w:t>
      </w:r>
    </w:p>
    <w:p w14:paraId="24D2579B" w14:textId="77777777" w:rsidR="00F35E56" w:rsidRPr="00F35E56" w:rsidRDefault="00F35E56" w:rsidP="00F35E56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47793BA" w14:textId="3F83566A" w:rsidR="00F35E56" w:rsidRPr="00F35E56" w:rsidRDefault="00F35E56" w:rsidP="00F35E56">
      <w:pPr>
        <w:pStyle w:val="Akapitzlist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t>Wymagania wstępne dotyczące studentów deklarujących udział w seminarium:</w:t>
      </w:r>
    </w:p>
    <w:p w14:paraId="6A6B05CF" w14:textId="77777777" w:rsidR="00F35E56" w:rsidRPr="00F35E56" w:rsidRDefault="00F35E56" w:rsidP="00F35E56">
      <w:pPr>
        <w:pStyle w:val="Akapitzlist"/>
        <w:numPr>
          <w:ilvl w:val="0"/>
          <w:numId w:val="8"/>
        </w:numPr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t>zainteresowania problematyką edukacji, wychowania i opieki nad dzieckiem;</w:t>
      </w:r>
    </w:p>
    <w:p w14:paraId="26CABBBB" w14:textId="77777777" w:rsidR="00F35E56" w:rsidRPr="00F35E56" w:rsidRDefault="00F35E56" w:rsidP="00F35E56">
      <w:pPr>
        <w:pStyle w:val="Akapitzlist"/>
        <w:numPr>
          <w:ilvl w:val="0"/>
          <w:numId w:val="8"/>
        </w:numPr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t xml:space="preserve">podstawowej wiedzy z zakresu pedagogiki, psychologii rozwojowej </w:t>
      </w:r>
      <w:r w:rsidRPr="00F35E56">
        <w:rPr>
          <w:rFonts w:ascii="Times New Roman" w:hAnsi="Times New Roman" w:cs="Times New Roman"/>
          <w:sz w:val="24"/>
          <w:szCs w:val="24"/>
        </w:rPr>
        <w:br/>
        <w:t>i metodologii badań społecznych;</w:t>
      </w:r>
    </w:p>
    <w:p w14:paraId="4A90AD21" w14:textId="77777777" w:rsidR="00F35E56" w:rsidRPr="00F35E56" w:rsidRDefault="00F35E56" w:rsidP="00F35E56">
      <w:pPr>
        <w:pStyle w:val="Akapitzlist"/>
        <w:numPr>
          <w:ilvl w:val="0"/>
          <w:numId w:val="8"/>
        </w:numPr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t>gotowości do samodzielnego studiowania literatury naukowej;</w:t>
      </w:r>
    </w:p>
    <w:p w14:paraId="2B4EADAC" w14:textId="77777777" w:rsidR="00F35E56" w:rsidRPr="00F35E56" w:rsidRDefault="00F35E56" w:rsidP="00F35E56">
      <w:pPr>
        <w:pStyle w:val="Akapitzlist"/>
        <w:numPr>
          <w:ilvl w:val="0"/>
          <w:numId w:val="8"/>
        </w:numPr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t>umiejętności krytycznej analizy tekstów naukowych;</w:t>
      </w:r>
    </w:p>
    <w:p w14:paraId="04695B6E" w14:textId="77777777" w:rsidR="00F35E56" w:rsidRPr="00F35E56" w:rsidRDefault="00F35E56" w:rsidP="00F35E56">
      <w:pPr>
        <w:pStyle w:val="Akapitzlist"/>
        <w:numPr>
          <w:ilvl w:val="0"/>
          <w:numId w:val="8"/>
        </w:numPr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t>systematyczności i terminowości w realizacji kolejnych etapów pracy magisterskiej;</w:t>
      </w:r>
    </w:p>
    <w:p w14:paraId="58E54A6D" w14:textId="77777777" w:rsidR="00F35E56" w:rsidRPr="00F35E56" w:rsidRDefault="00F35E56" w:rsidP="00F35E56">
      <w:pPr>
        <w:pStyle w:val="Akapitzlist"/>
        <w:numPr>
          <w:ilvl w:val="0"/>
          <w:numId w:val="8"/>
        </w:numPr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t>gotowości do prowadzenia badań empirycznych w środowiskach edukacyjnych i opiekuńczo-wychowawczych;</w:t>
      </w:r>
    </w:p>
    <w:p w14:paraId="6F650BAA" w14:textId="77777777" w:rsidR="00F35E56" w:rsidRPr="00F35E56" w:rsidRDefault="00F35E56" w:rsidP="00F35E56">
      <w:pPr>
        <w:pStyle w:val="Akapitzlist"/>
        <w:numPr>
          <w:ilvl w:val="0"/>
          <w:numId w:val="8"/>
        </w:numPr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t>znajomości podstawowych narzędzi edytorskich i zasad przygotowywania prac naukowych.</w:t>
      </w:r>
    </w:p>
    <w:p w14:paraId="127D7152" w14:textId="77777777" w:rsidR="00F35E56" w:rsidRPr="00F35E56" w:rsidRDefault="00F35E56" w:rsidP="00F35E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171144D" w14:textId="77777777" w:rsidR="00F35E56" w:rsidRPr="00F35E56" w:rsidRDefault="00F35E56" w:rsidP="00F35E56">
      <w:pPr>
        <w:pStyle w:val="Akapitzlist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t>Dodatkowe kryteria kwalifikacyjne w przypadku nadmiernej ilości kandydatów:</w:t>
      </w:r>
    </w:p>
    <w:p w14:paraId="1A24D30C" w14:textId="77777777" w:rsidR="00F35E56" w:rsidRPr="00F35E56" w:rsidRDefault="00F35E56" w:rsidP="00F35E56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t>Średnia ocen uzyskanych w toku studiów.</w:t>
      </w:r>
    </w:p>
    <w:p w14:paraId="11C13D9E" w14:textId="77777777" w:rsidR="00F35E56" w:rsidRPr="00F35E56" w:rsidRDefault="00F35E56" w:rsidP="00F35E56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t>Oceny z przedmiotów związanych z pedagogiką, psychologią oraz metodologią badań naukowych.</w:t>
      </w:r>
    </w:p>
    <w:p w14:paraId="3D658A19" w14:textId="77777777" w:rsidR="00F35E56" w:rsidRPr="00F35E56" w:rsidRDefault="00F35E56" w:rsidP="00F35E56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t>Aktywność naukowa, organizacyjna lub społeczna (np. udział w kołach naukowych, projektach, konferencjach, wolontariacie).</w:t>
      </w:r>
    </w:p>
    <w:p w14:paraId="7B6FC7A8" w14:textId="77777777" w:rsidR="00F35E56" w:rsidRPr="00F35E56" w:rsidRDefault="00F35E56" w:rsidP="00F35E56">
      <w:pPr>
        <w:rPr>
          <w:rFonts w:ascii="Times New Roman" w:hAnsi="Times New Roman" w:cs="Times New Roman"/>
          <w:sz w:val="24"/>
          <w:szCs w:val="24"/>
        </w:rPr>
      </w:pPr>
    </w:p>
    <w:p w14:paraId="281B5ADE" w14:textId="77777777" w:rsidR="00F35E56" w:rsidRPr="00F35E56" w:rsidRDefault="00F35E56">
      <w:pPr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br w:type="page"/>
      </w:r>
    </w:p>
    <w:p w14:paraId="3311BFF5" w14:textId="442059A1" w:rsidR="00F35E56" w:rsidRPr="00F35E56" w:rsidRDefault="00F35E56" w:rsidP="00F35E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lastRenderedPageBreak/>
        <w:t xml:space="preserve">Imię i nazwisko: dr hab. prof. UR Alicja </w:t>
      </w:r>
      <w:proofErr w:type="spellStart"/>
      <w:r w:rsidRPr="00F35E56">
        <w:rPr>
          <w:rFonts w:ascii="Times New Roman" w:hAnsi="Times New Roman" w:cs="Times New Roman"/>
          <w:sz w:val="24"/>
          <w:szCs w:val="24"/>
        </w:rPr>
        <w:t>Ungeheuer</w:t>
      </w:r>
      <w:proofErr w:type="spellEnd"/>
      <w:r w:rsidRPr="00F35E56">
        <w:rPr>
          <w:rFonts w:ascii="Times New Roman" w:hAnsi="Times New Roman" w:cs="Times New Roman"/>
          <w:sz w:val="24"/>
          <w:szCs w:val="24"/>
        </w:rPr>
        <w:t>-Gołąb</w:t>
      </w:r>
    </w:p>
    <w:p w14:paraId="4AFDD5F2" w14:textId="77777777" w:rsidR="00F35E56" w:rsidRPr="00F35E56" w:rsidRDefault="00F35E56" w:rsidP="00F35E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trike/>
          <w:sz w:val="24"/>
          <w:szCs w:val="24"/>
        </w:rPr>
        <w:t>Zakład</w:t>
      </w:r>
      <w:r w:rsidRPr="00F35E56">
        <w:rPr>
          <w:rFonts w:ascii="Times New Roman" w:hAnsi="Times New Roman" w:cs="Times New Roman"/>
          <w:sz w:val="24"/>
          <w:szCs w:val="24"/>
        </w:rPr>
        <w:t>/Katedra: Pedagogiki Przedszkolnej i Wczesnoszkolnej</w:t>
      </w:r>
    </w:p>
    <w:p w14:paraId="07058ABF" w14:textId="77777777" w:rsidR="00F35E56" w:rsidRPr="00F35E56" w:rsidRDefault="00F35E56" w:rsidP="00F35E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t>Wydział Pedagogiki i Filozofii</w:t>
      </w:r>
    </w:p>
    <w:p w14:paraId="7AA86F17" w14:textId="77777777" w:rsidR="00F35E56" w:rsidRPr="00F35E56" w:rsidRDefault="00F35E56" w:rsidP="00F35E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ABABDEB" w14:textId="77777777" w:rsidR="00F35E56" w:rsidRPr="00F35E56" w:rsidRDefault="00F35E56" w:rsidP="00F35E5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t>OFERTA SEMINARIUM MAGISTERSKIEGO</w:t>
      </w:r>
    </w:p>
    <w:p w14:paraId="06F9EC2E" w14:textId="7BF19CFB" w:rsidR="00F35E56" w:rsidRPr="00F35E56" w:rsidRDefault="00F35E56" w:rsidP="00F35E5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t>rok akademicki 2026/2027</w:t>
      </w:r>
    </w:p>
    <w:p w14:paraId="3CE6449A" w14:textId="77777777" w:rsidR="00F35E56" w:rsidRPr="00F35E56" w:rsidRDefault="00F35E56" w:rsidP="00F35E5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6E0D4D" w14:textId="17CAFD8E" w:rsidR="00F35E56" w:rsidRPr="00F35E56" w:rsidRDefault="00F35E56" w:rsidP="00F35E56">
      <w:pPr>
        <w:pStyle w:val="Akapitzlist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t>Problematyka seminarium:</w:t>
      </w:r>
    </w:p>
    <w:p w14:paraId="6E01365C" w14:textId="77777777" w:rsidR="00F35E56" w:rsidRPr="00F35E56" w:rsidRDefault="00F35E56" w:rsidP="00F35E56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t xml:space="preserve">Obszar tematyczny seminarium obejmuje kulturę literacką, kulturę dziecka, pedagogikę ogólną i elementarną oraz szeroko rozumiane wychowanie przez sztukę. Przygotowywane prace powinny zawierać podłoże teoretyczne, metodologię podejmowanych badań, analizę materiału empirycznego i wnioski. Metody badań są zaczerpnięte z metodologii nauk społecznych (pedagogika) i najczęściej mają charakter jakościowy lub mieszany. </w:t>
      </w:r>
    </w:p>
    <w:p w14:paraId="3F8F5D22" w14:textId="77777777" w:rsidR="00F35E56" w:rsidRPr="00F35E56" w:rsidRDefault="00F35E56" w:rsidP="00F35E56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t>Szczegółowe zagadnienia, które proponuję dla przyszłych uczestników spotkań obejmują takie obszary, jak:</w:t>
      </w:r>
    </w:p>
    <w:p w14:paraId="79F4C8F9" w14:textId="77777777" w:rsidR="00F35E56" w:rsidRPr="00F35E56" w:rsidRDefault="00F35E56" w:rsidP="00F35E56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t>Kultura literacka (badanie rodzin lub innych grup społecznych)</w:t>
      </w:r>
    </w:p>
    <w:p w14:paraId="3ECF00AD" w14:textId="77777777" w:rsidR="00F35E56" w:rsidRPr="00F35E56" w:rsidRDefault="00F35E56" w:rsidP="00F35E56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t>Czytelnictwo dziesięciolatków (badanie uczniów)</w:t>
      </w:r>
    </w:p>
    <w:p w14:paraId="2659CF61" w14:textId="77777777" w:rsidR="00F35E56" w:rsidRPr="00F35E56" w:rsidRDefault="00F35E56" w:rsidP="00F35E56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t xml:space="preserve">Odbiór utworu literackiego przez dziecko – </w:t>
      </w:r>
      <w:proofErr w:type="spellStart"/>
      <w:r w:rsidRPr="00F35E56">
        <w:rPr>
          <w:rFonts w:ascii="Times New Roman" w:hAnsi="Times New Roman" w:cs="Times New Roman"/>
          <w:i/>
          <w:iCs/>
          <w:sz w:val="24"/>
          <w:szCs w:val="24"/>
        </w:rPr>
        <w:t>reader</w:t>
      </w:r>
      <w:proofErr w:type="spellEnd"/>
      <w:r w:rsidRPr="00F35E5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35E56">
        <w:rPr>
          <w:rFonts w:ascii="Times New Roman" w:hAnsi="Times New Roman" w:cs="Times New Roman"/>
          <w:i/>
          <w:iCs/>
          <w:sz w:val="24"/>
          <w:szCs w:val="24"/>
        </w:rPr>
        <w:t>response</w:t>
      </w:r>
      <w:proofErr w:type="spellEnd"/>
      <w:r w:rsidRPr="00F35E56">
        <w:rPr>
          <w:rFonts w:ascii="Times New Roman" w:hAnsi="Times New Roman" w:cs="Times New Roman"/>
          <w:sz w:val="24"/>
          <w:szCs w:val="24"/>
        </w:rPr>
        <w:t xml:space="preserve"> (badanie dzieci lub dorosłych)</w:t>
      </w:r>
    </w:p>
    <w:p w14:paraId="5E75909B" w14:textId="77777777" w:rsidR="00F35E56" w:rsidRPr="00F35E56" w:rsidRDefault="00F35E56" w:rsidP="00F35E56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t>Wychowanie przez sztukę – literatura, taniec, teatr i in. (badanie dzieci lub dorosłych)</w:t>
      </w:r>
    </w:p>
    <w:p w14:paraId="3ACBF48F" w14:textId="4D761E8F" w:rsidR="00F35E56" w:rsidRPr="00F35E56" w:rsidRDefault="00F35E56" w:rsidP="00F35E56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t>Kultura dziecka (</w:t>
      </w:r>
      <w:proofErr w:type="spellStart"/>
      <w:r w:rsidRPr="00F35E56">
        <w:rPr>
          <w:rFonts w:ascii="Times New Roman" w:hAnsi="Times New Roman" w:cs="Times New Roman"/>
          <w:i/>
          <w:iCs/>
          <w:sz w:val="24"/>
          <w:szCs w:val="24"/>
        </w:rPr>
        <w:t>children</w:t>
      </w:r>
      <w:proofErr w:type="spellEnd"/>
      <w:r w:rsidRPr="00F35E5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35E56">
        <w:rPr>
          <w:rFonts w:ascii="Times New Roman" w:hAnsi="Times New Roman" w:cs="Times New Roman"/>
          <w:i/>
          <w:iCs/>
          <w:sz w:val="24"/>
          <w:szCs w:val="24"/>
        </w:rPr>
        <w:t>studies</w:t>
      </w:r>
      <w:proofErr w:type="spellEnd"/>
      <w:r w:rsidRPr="00F35E56">
        <w:rPr>
          <w:rFonts w:ascii="Times New Roman" w:hAnsi="Times New Roman" w:cs="Times New Roman"/>
          <w:sz w:val="24"/>
          <w:szCs w:val="24"/>
        </w:rPr>
        <w:t>)</w:t>
      </w:r>
    </w:p>
    <w:p w14:paraId="56587717" w14:textId="067757DE" w:rsidR="00F35E56" w:rsidRPr="00F35E56" w:rsidRDefault="00F35E56" w:rsidP="00F35E56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t>Wymagania wstępne dotyczące studentów deklarujących udział w seminarium:</w:t>
      </w:r>
    </w:p>
    <w:p w14:paraId="3EB824EC" w14:textId="0DF1F628" w:rsidR="00F35E56" w:rsidRPr="00F35E56" w:rsidRDefault="00F35E56" w:rsidP="00F35E56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t>Uczestnik seminarium powinien studiować kierunek pedagogiczny. Dla trzech pierwszych obszarów poznanie jest zaliczenie podczas studiów (</w:t>
      </w:r>
      <w:proofErr w:type="spellStart"/>
      <w:r w:rsidRPr="00F35E56">
        <w:rPr>
          <w:rFonts w:ascii="Times New Roman" w:hAnsi="Times New Roman" w:cs="Times New Roman"/>
          <w:sz w:val="24"/>
          <w:szCs w:val="24"/>
        </w:rPr>
        <w:t>PPiW</w:t>
      </w:r>
      <w:proofErr w:type="spellEnd"/>
      <w:r w:rsidRPr="00F35E56">
        <w:rPr>
          <w:rFonts w:ascii="Times New Roman" w:hAnsi="Times New Roman" w:cs="Times New Roman"/>
          <w:sz w:val="24"/>
          <w:szCs w:val="24"/>
        </w:rPr>
        <w:t>) wiedzy z takich przedmiotów, jak: język polski (lub literatura dla dzieci/edukacja literacka). Ostatni obszar determinuje studia na kierunku pedagogicznym oraz zainteresowanie kulturą i sztuką dla dzieci/dorosłych.</w:t>
      </w:r>
    </w:p>
    <w:p w14:paraId="396D59A9" w14:textId="77777777" w:rsidR="00F35E56" w:rsidRPr="00F35E56" w:rsidRDefault="00F35E56" w:rsidP="00F35E56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t>Dodatkowe kryteria kwalifikacyjne w przypadku nadmiernej ilości kandydatów:</w:t>
      </w:r>
    </w:p>
    <w:p w14:paraId="33157FC3" w14:textId="77777777" w:rsidR="00F35E56" w:rsidRPr="00F35E56" w:rsidRDefault="00F35E56" w:rsidP="00F35E56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t>Członkinie/członkowie Studenckiego Koła Animatorów Kultury Literackiej Dzieci;</w:t>
      </w:r>
    </w:p>
    <w:p w14:paraId="5AD32DBC" w14:textId="77777777" w:rsidR="00F35E56" w:rsidRPr="00F35E56" w:rsidRDefault="00F35E56" w:rsidP="00F35E56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t>Wysoko zdany egzamin z języka polskiego (</w:t>
      </w:r>
      <w:proofErr w:type="spellStart"/>
      <w:r w:rsidRPr="00F35E56">
        <w:rPr>
          <w:rFonts w:ascii="Times New Roman" w:hAnsi="Times New Roman" w:cs="Times New Roman"/>
          <w:sz w:val="24"/>
          <w:szCs w:val="24"/>
        </w:rPr>
        <w:t>PPiW</w:t>
      </w:r>
      <w:proofErr w:type="spellEnd"/>
      <w:r w:rsidRPr="00F35E56">
        <w:rPr>
          <w:rFonts w:ascii="Times New Roman" w:hAnsi="Times New Roman" w:cs="Times New Roman"/>
          <w:sz w:val="24"/>
          <w:szCs w:val="24"/>
        </w:rPr>
        <w:t>);</w:t>
      </w:r>
    </w:p>
    <w:p w14:paraId="728E7397" w14:textId="77777777" w:rsidR="00F35E56" w:rsidRPr="00F35E56" w:rsidRDefault="00F35E56" w:rsidP="00F35E56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t>Zainteresowanie literaturą, sztuką, nowoczesną edukacją i kulturą dziecka.</w:t>
      </w:r>
    </w:p>
    <w:p w14:paraId="345E5FEA" w14:textId="76A1BDD1" w:rsidR="00F35E56" w:rsidRPr="00F35E56" w:rsidRDefault="00F35E56" w:rsidP="00F35E56">
      <w:pPr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lastRenderedPageBreak/>
        <w:t xml:space="preserve">Imię i nazwisko: dr hab. prof. UR Wojciech </w:t>
      </w:r>
      <w:proofErr w:type="spellStart"/>
      <w:r w:rsidRPr="00F35E56">
        <w:rPr>
          <w:rFonts w:ascii="Times New Roman" w:hAnsi="Times New Roman" w:cs="Times New Roman"/>
          <w:sz w:val="24"/>
          <w:szCs w:val="24"/>
        </w:rPr>
        <w:t>Walat</w:t>
      </w:r>
      <w:proofErr w:type="spellEnd"/>
    </w:p>
    <w:p w14:paraId="23925DAA" w14:textId="77777777" w:rsidR="00F35E56" w:rsidRPr="00F35E56" w:rsidRDefault="00F35E56" w:rsidP="00F35E56">
      <w:pPr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t>Zakład/Katedra: Zakład Dydaktyki Ogólnej</w:t>
      </w:r>
    </w:p>
    <w:p w14:paraId="41200B70" w14:textId="77777777" w:rsidR="00F35E56" w:rsidRPr="00F35E56" w:rsidRDefault="00F35E56" w:rsidP="00F35E56">
      <w:pPr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t>Wydział Pedagogiki i Filozofii</w:t>
      </w:r>
    </w:p>
    <w:p w14:paraId="0563A8E0" w14:textId="77777777" w:rsidR="00F35E56" w:rsidRPr="00F35E56" w:rsidRDefault="00F35E56" w:rsidP="00F35E5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CFC9427" w14:textId="44FD6F9E" w:rsidR="00F35E56" w:rsidRPr="00F35E56" w:rsidRDefault="00F35E56" w:rsidP="00F35E56">
      <w:pPr>
        <w:jc w:val="center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t>OFERTA SEMINARIUM MAGISTERSKIEGO</w:t>
      </w:r>
    </w:p>
    <w:p w14:paraId="00CC8F1D" w14:textId="77777777" w:rsidR="00F35E56" w:rsidRPr="00F35E56" w:rsidRDefault="00F35E56" w:rsidP="00F35E56">
      <w:pPr>
        <w:jc w:val="center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t>na rok akademicki 2026/2027</w:t>
      </w:r>
    </w:p>
    <w:p w14:paraId="4D24FF8F" w14:textId="15212415" w:rsidR="00F35E56" w:rsidRPr="00F35E56" w:rsidRDefault="00F35E56" w:rsidP="00F35E56">
      <w:pPr>
        <w:pStyle w:val="Akapitzlist"/>
        <w:numPr>
          <w:ilvl w:val="0"/>
          <w:numId w:val="19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t>Problematyka seminarium (w ramach każdego problemu badawczego możliwe jest sformułowanie kilku tematów prac dyplomowych):</w:t>
      </w:r>
    </w:p>
    <w:p w14:paraId="1F6CECD0" w14:textId="77777777" w:rsidR="00F35E56" w:rsidRPr="00F35E56" w:rsidRDefault="00F35E56" w:rsidP="00F35E56">
      <w:pPr>
        <w:pStyle w:val="Akapitzlist"/>
        <w:numPr>
          <w:ilvl w:val="0"/>
          <w:numId w:val="15"/>
        </w:numPr>
        <w:tabs>
          <w:tab w:val="clear" w:pos="1016"/>
          <w:tab w:val="num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t>Ewolucja książki szkolnej – od wersji papierowej do cyfrowej</w:t>
      </w:r>
    </w:p>
    <w:p w14:paraId="30C5B590" w14:textId="77777777" w:rsidR="00F35E56" w:rsidRPr="00F35E56" w:rsidRDefault="00F35E56" w:rsidP="00F35E56">
      <w:pPr>
        <w:pStyle w:val="Akapitzlist"/>
        <w:numPr>
          <w:ilvl w:val="0"/>
          <w:numId w:val="15"/>
        </w:numPr>
        <w:tabs>
          <w:tab w:val="clear" w:pos="1016"/>
          <w:tab w:val="num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t>Edukacja techniczna i informatyczna w przedszkolu i klasach I-III szkoły podstawowej</w:t>
      </w:r>
    </w:p>
    <w:p w14:paraId="2BD33286" w14:textId="77777777" w:rsidR="00F35E56" w:rsidRPr="00F35E56" w:rsidRDefault="00F35E56" w:rsidP="00F35E56">
      <w:pPr>
        <w:pStyle w:val="Akapitzlist"/>
        <w:numPr>
          <w:ilvl w:val="0"/>
          <w:numId w:val="15"/>
        </w:numPr>
        <w:tabs>
          <w:tab w:val="clear" w:pos="1016"/>
          <w:tab w:val="num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t>Powołanie, autorytet i powinności nauczyciela w przedszkolu / edukacji wczesnoszkolnej</w:t>
      </w:r>
    </w:p>
    <w:p w14:paraId="60461705" w14:textId="77777777" w:rsidR="00F35E56" w:rsidRPr="00F35E56" w:rsidRDefault="00F35E56" w:rsidP="00F35E56">
      <w:pPr>
        <w:pStyle w:val="Akapitzlist"/>
        <w:numPr>
          <w:ilvl w:val="0"/>
          <w:numId w:val="15"/>
        </w:numPr>
        <w:tabs>
          <w:tab w:val="clear" w:pos="1016"/>
          <w:tab w:val="num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t>Ewolucja kompetencji zawodowych nauczyciela przedszkola i edukacji wczesnoszkolnej</w:t>
      </w:r>
    </w:p>
    <w:p w14:paraId="7BEDFA92" w14:textId="77777777" w:rsidR="00F35E56" w:rsidRPr="00F35E56" w:rsidRDefault="00F35E56" w:rsidP="00F35E56">
      <w:pPr>
        <w:pStyle w:val="Akapitzlist"/>
        <w:numPr>
          <w:ilvl w:val="0"/>
          <w:numId w:val="15"/>
        </w:numPr>
        <w:tabs>
          <w:tab w:val="clear" w:pos="1016"/>
          <w:tab w:val="num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t>Postrzeganie (recepcja) swojej pracy przez nauczycieli</w:t>
      </w:r>
    </w:p>
    <w:p w14:paraId="73B2B87C" w14:textId="77777777" w:rsidR="00F35E56" w:rsidRPr="00F35E56" w:rsidRDefault="00F35E56" w:rsidP="00F35E56">
      <w:pPr>
        <w:pStyle w:val="Akapitzlist"/>
        <w:numPr>
          <w:ilvl w:val="0"/>
          <w:numId w:val="15"/>
        </w:numPr>
        <w:tabs>
          <w:tab w:val="clear" w:pos="1016"/>
          <w:tab w:val="num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t>Ocena osiągnięć edukacyjnych uczniów – między wsparciem a wykluczeniem</w:t>
      </w:r>
    </w:p>
    <w:p w14:paraId="2A5C5A38" w14:textId="49AFEA1F" w:rsidR="00F35E56" w:rsidRPr="00F35E56" w:rsidRDefault="00F35E56" w:rsidP="00F35E56">
      <w:pPr>
        <w:pStyle w:val="Akapitzlist"/>
        <w:numPr>
          <w:ilvl w:val="0"/>
          <w:numId w:val="15"/>
        </w:numPr>
        <w:tabs>
          <w:tab w:val="clear" w:pos="1016"/>
          <w:tab w:val="num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t>Praca domowa ucznia – konieczność lub zbędna konieczność</w:t>
      </w:r>
    </w:p>
    <w:p w14:paraId="33FDE2D9" w14:textId="77777777" w:rsidR="00F35E56" w:rsidRPr="00F35E56" w:rsidRDefault="00F35E56" w:rsidP="00F35E56">
      <w:pPr>
        <w:pStyle w:val="Akapitzlist"/>
        <w:numPr>
          <w:ilvl w:val="0"/>
          <w:numId w:val="15"/>
        </w:numPr>
        <w:tabs>
          <w:tab w:val="clear" w:pos="1016"/>
          <w:tab w:val="num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t>Cechy dobrego przedszkola / edukacji wczesnoszkolnej</w:t>
      </w:r>
    </w:p>
    <w:p w14:paraId="2DF463C4" w14:textId="77777777" w:rsidR="00F35E56" w:rsidRPr="00F35E56" w:rsidRDefault="00F35E56" w:rsidP="00F35E56">
      <w:pPr>
        <w:pStyle w:val="Akapitzlist"/>
        <w:numPr>
          <w:ilvl w:val="0"/>
          <w:numId w:val="15"/>
        </w:numPr>
        <w:tabs>
          <w:tab w:val="clear" w:pos="1016"/>
          <w:tab w:val="num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t>Cyfrowa szkoła – wady i zalety edukacyjnych systemów informatycznych</w:t>
      </w:r>
    </w:p>
    <w:p w14:paraId="13A4343E" w14:textId="7CB58C69" w:rsidR="00F35E56" w:rsidRPr="00F35E56" w:rsidRDefault="00F35E56" w:rsidP="00F35E56">
      <w:pPr>
        <w:pStyle w:val="Akapitzlist"/>
        <w:numPr>
          <w:ilvl w:val="0"/>
          <w:numId w:val="15"/>
        </w:numPr>
        <w:tabs>
          <w:tab w:val="clear" w:pos="1016"/>
          <w:tab w:val="num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t>Badania komparatystyczne systemów edukacyjnych Polski i +wybrany kraj</w:t>
      </w:r>
    </w:p>
    <w:p w14:paraId="1D74E06E" w14:textId="77777777" w:rsidR="00F35E56" w:rsidRPr="00F35E56" w:rsidRDefault="00F35E56" w:rsidP="00F35E56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27D28E64" w14:textId="77777777" w:rsidR="00F35E56" w:rsidRPr="00F35E56" w:rsidRDefault="00F35E56" w:rsidP="00F35E56">
      <w:pPr>
        <w:numPr>
          <w:ilvl w:val="0"/>
          <w:numId w:val="14"/>
        </w:numPr>
        <w:spacing w:after="24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t>Wymagania wstępne dotyczące studentów deklarujących udział w seminarium:</w:t>
      </w:r>
    </w:p>
    <w:p w14:paraId="53AD4F2B" w14:textId="77777777" w:rsidR="00F35E56" w:rsidRPr="00F35E56" w:rsidRDefault="00F35E56" w:rsidP="00F35E56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t>Zainteresowania zgodne z zaproponowaną problematyką badań.</w:t>
      </w:r>
    </w:p>
    <w:p w14:paraId="3AC31158" w14:textId="77777777" w:rsidR="00F35E56" w:rsidRPr="00F35E56" w:rsidRDefault="00F35E56" w:rsidP="00F35E56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t>Podstawowa wiedza z zakresu przedmiotów kierunkowych.</w:t>
      </w:r>
    </w:p>
    <w:p w14:paraId="687D25F2" w14:textId="77777777" w:rsidR="00F35E56" w:rsidRPr="00F35E56" w:rsidRDefault="00F35E56" w:rsidP="00F35E56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t>Podstawowa wiedza z zakresu metodologii badań pedagogicznych:</w:t>
      </w:r>
    </w:p>
    <w:p w14:paraId="2425B1F9" w14:textId="77777777" w:rsidR="00F35E56" w:rsidRPr="00F35E56" w:rsidRDefault="00F35E56" w:rsidP="00F35E56">
      <w:pPr>
        <w:pStyle w:val="Akapitzlist"/>
        <w:numPr>
          <w:ilvl w:val="0"/>
          <w:numId w:val="12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t>ustalania celów badań pedagogicznych;</w:t>
      </w:r>
    </w:p>
    <w:p w14:paraId="55295700" w14:textId="77777777" w:rsidR="00F35E56" w:rsidRPr="00F35E56" w:rsidRDefault="00F35E56" w:rsidP="00F35E56">
      <w:pPr>
        <w:pStyle w:val="Akapitzlist"/>
        <w:numPr>
          <w:ilvl w:val="0"/>
          <w:numId w:val="12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t>formułowania problemów badawczych;</w:t>
      </w:r>
    </w:p>
    <w:p w14:paraId="2DFB8806" w14:textId="77777777" w:rsidR="00F35E56" w:rsidRPr="00F35E56" w:rsidRDefault="00F35E56" w:rsidP="00F35E56">
      <w:pPr>
        <w:pStyle w:val="Akapitzlist"/>
        <w:numPr>
          <w:ilvl w:val="0"/>
          <w:numId w:val="12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t>klasyfikacji oraz cech metod, technik i narzędzi badawczych;</w:t>
      </w:r>
    </w:p>
    <w:p w14:paraId="259E0CAC" w14:textId="77777777" w:rsidR="00F35E56" w:rsidRPr="00F35E56" w:rsidRDefault="00F35E56" w:rsidP="00F35E56">
      <w:pPr>
        <w:pStyle w:val="Akapitzlist"/>
        <w:numPr>
          <w:ilvl w:val="0"/>
          <w:numId w:val="12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t>etapów badań pedagogicznych.</w:t>
      </w:r>
    </w:p>
    <w:p w14:paraId="3B58E8B1" w14:textId="77777777" w:rsidR="00F35E56" w:rsidRPr="00F35E56" w:rsidRDefault="00F35E56" w:rsidP="00F35E56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5CE3AFB5" w14:textId="77777777" w:rsidR="00F35E56" w:rsidRPr="00F35E56" w:rsidRDefault="00F35E56" w:rsidP="00F35E56">
      <w:pPr>
        <w:numPr>
          <w:ilvl w:val="0"/>
          <w:numId w:val="14"/>
        </w:numPr>
        <w:spacing w:after="24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t>Dodatkowe kryteria kwalifikacji w przypadku nadmiernej liczby kandydatów:</w:t>
      </w:r>
    </w:p>
    <w:p w14:paraId="25D891B1" w14:textId="77777777" w:rsidR="00F35E56" w:rsidRPr="00F35E56" w:rsidRDefault="00F35E56" w:rsidP="00F35E56">
      <w:pPr>
        <w:numPr>
          <w:ilvl w:val="1"/>
          <w:numId w:val="16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t>W pierwszej kolejności będą przyjmowani do grupy seminaryjnej studenci, którzy aktywnie uczestniczyli w pracy koła naukowego: „EduPower – Młodzi entuzjaści nauki” oraz ci, którzy konsultowali i współtworzyli projekty metodyczne (zajęcia w szkole) i redagowali studenckie artykuły naukowe pod moim kierunkiem.</w:t>
      </w:r>
    </w:p>
    <w:p w14:paraId="0FB8822E" w14:textId="71E04D2B" w:rsidR="00F35E56" w:rsidRPr="00F35E56" w:rsidRDefault="00F35E56" w:rsidP="00F35E56">
      <w:pPr>
        <w:numPr>
          <w:ilvl w:val="1"/>
          <w:numId w:val="16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35E56">
        <w:rPr>
          <w:rFonts w:ascii="Times New Roman" w:hAnsi="Times New Roman" w:cs="Times New Roman"/>
          <w:sz w:val="24"/>
          <w:szCs w:val="24"/>
        </w:rPr>
        <w:t>Ponadto w razie nadmiernej liczby kandydatów przeprowadzona będzie rozmowa kwalifikacyjna określająca stopień spełnienia wymagań wstępnych.</w:t>
      </w:r>
    </w:p>
    <w:sectPr w:rsidR="00F35E56" w:rsidRPr="00F35E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F5844" w14:textId="77777777" w:rsidR="00BB1659" w:rsidRDefault="00BB1659" w:rsidP="00F35E56">
      <w:pPr>
        <w:spacing w:after="0" w:line="240" w:lineRule="auto"/>
      </w:pPr>
      <w:r>
        <w:separator/>
      </w:r>
    </w:p>
  </w:endnote>
  <w:endnote w:type="continuationSeparator" w:id="0">
    <w:p w14:paraId="349388B4" w14:textId="77777777" w:rsidR="00BB1659" w:rsidRDefault="00BB1659" w:rsidP="00F35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26D5C" w14:textId="77777777" w:rsidR="00BB1659" w:rsidRDefault="00BB1659" w:rsidP="00F35E56">
      <w:pPr>
        <w:spacing w:after="0" w:line="240" w:lineRule="auto"/>
      </w:pPr>
      <w:r>
        <w:separator/>
      </w:r>
    </w:p>
  </w:footnote>
  <w:footnote w:type="continuationSeparator" w:id="0">
    <w:p w14:paraId="11A854F7" w14:textId="77777777" w:rsidR="00BB1659" w:rsidRDefault="00BB1659" w:rsidP="00F35E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D5040"/>
    <w:multiLevelType w:val="hybridMultilevel"/>
    <w:tmpl w:val="ED52E76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EC7B31"/>
    <w:multiLevelType w:val="hybridMultilevel"/>
    <w:tmpl w:val="B61E30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E0399"/>
    <w:multiLevelType w:val="hybridMultilevel"/>
    <w:tmpl w:val="66983F06"/>
    <w:lvl w:ilvl="0" w:tplc="28A80B5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28583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A084D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BAAB2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ECA21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247E5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DE1AE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8F2811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2E338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43A19"/>
    <w:multiLevelType w:val="hybridMultilevel"/>
    <w:tmpl w:val="2854AA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F2943"/>
    <w:multiLevelType w:val="hybridMultilevel"/>
    <w:tmpl w:val="1F14C8F8"/>
    <w:lvl w:ilvl="0" w:tplc="573C1158">
      <w:start w:val="1"/>
      <w:numFmt w:val="decimal"/>
      <w:lvlText w:val="%1)"/>
      <w:lvlJc w:val="left"/>
      <w:pPr>
        <w:tabs>
          <w:tab w:val="num" w:pos="1016"/>
        </w:tabs>
        <w:ind w:left="293" w:hanging="73"/>
      </w:pPr>
      <w:rPr>
        <w:rFonts w:hint="default"/>
        <w:b w:val="0"/>
        <w:i/>
        <w:sz w:val="24"/>
        <w:szCs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6A48FF"/>
    <w:multiLevelType w:val="hybridMultilevel"/>
    <w:tmpl w:val="37B22342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1">
      <w:start w:val="1"/>
      <w:numFmt w:val="decimal"/>
      <w:lvlText w:val="%2)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21590C14"/>
    <w:multiLevelType w:val="hybridMultilevel"/>
    <w:tmpl w:val="4D4E249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04324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D86676"/>
    <w:multiLevelType w:val="hybridMultilevel"/>
    <w:tmpl w:val="223A5AC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0770C39"/>
    <w:multiLevelType w:val="hybridMultilevel"/>
    <w:tmpl w:val="370890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9911C9"/>
    <w:multiLevelType w:val="hybridMultilevel"/>
    <w:tmpl w:val="B588C602"/>
    <w:lvl w:ilvl="0" w:tplc="BE18572E">
      <w:start w:val="1"/>
      <w:numFmt w:val="decimal"/>
      <w:lvlText w:val="%1."/>
      <w:lvlJc w:val="left"/>
      <w:pPr>
        <w:tabs>
          <w:tab w:val="num" w:pos="1016"/>
        </w:tabs>
        <w:ind w:left="293" w:hanging="73"/>
      </w:pPr>
      <w:rPr>
        <w:rFonts w:cs="Times New Roman" w:hint="default"/>
        <w:b w:val="0"/>
        <w:i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515348"/>
    <w:multiLevelType w:val="hybridMultilevel"/>
    <w:tmpl w:val="1694A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90399D"/>
    <w:multiLevelType w:val="hybridMultilevel"/>
    <w:tmpl w:val="370890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F56E31"/>
    <w:multiLevelType w:val="hybridMultilevel"/>
    <w:tmpl w:val="C9D44F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4F2213"/>
    <w:multiLevelType w:val="hybridMultilevel"/>
    <w:tmpl w:val="370890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E44AE8"/>
    <w:multiLevelType w:val="hybridMultilevel"/>
    <w:tmpl w:val="C41618C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9363C78"/>
    <w:multiLevelType w:val="hybridMultilevel"/>
    <w:tmpl w:val="370890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B566E6"/>
    <w:multiLevelType w:val="hybridMultilevel"/>
    <w:tmpl w:val="A78088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501863"/>
    <w:multiLevelType w:val="hybridMultilevel"/>
    <w:tmpl w:val="37089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E322C4"/>
    <w:multiLevelType w:val="hybridMultilevel"/>
    <w:tmpl w:val="F580CF6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7153AD7"/>
    <w:multiLevelType w:val="hybridMultilevel"/>
    <w:tmpl w:val="FF6EA5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49568586">
    <w:abstractNumId w:val="17"/>
  </w:num>
  <w:num w:numId="2" w16cid:durableId="529878031">
    <w:abstractNumId w:val="8"/>
  </w:num>
  <w:num w:numId="3" w16cid:durableId="1624769970">
    <w:abstractNumId w:val="13"/>
  </w:num>
  <w:num w:numId="4" w16cid:durableId="1563982295">
    <w:abstractNumId w:val="9"/>
  </w:num>
  <w:num w:numId="5" w16cid:durableId="290863991">
    <w:abstractNumId w:val="2"/>
  </w:num>
  <w:num w:numId="6" w16cid:durableId="185948074">
    <w:abstractNumId w:val="11"/>
  </w:num>
  <w:num w:numId="7" w16cid:durableId="445196971">
    <w:abstractNumId w:val="15"/>
  </w:num>
  <w:num w:numId="8" w16cid:durableId="799999603">
    <w:abstractNumId w:val="3"/>
  </w:num>
  <w:num w:numId="9" w16cid:durableId="1148940931">
    <w:abstractNumId w:val="14"/>
  </w:num>
  <w:num w:numId="10" w16cid:durableId="72316418">
    <w:abstractNumId w:val="18"/>
  </w:num>
  <w:num w:numId="11" w16cid:durableId="626862585">
    <w:abstractNumId w:val="19"/>
  </w:num>
  <w:num w:numId="12" w16cid:durableId="723023216">
    <w:abstractNumId w:val="7"/>
  </w:num>
  <w:num w:numId="13" w16cid:durableId="202986298">
    <w:abstractNumId w:val="0"/>
  </w:num>
  <w:num w:numId="14" w16cid:durableId="701171267">
    <w:abstractNumId w:val="6"/>
  </w:num>
  <w:num w:numId="15" w16cid:durableId="1892420121">
    <w:abstractNumId w:val="4"/>
  </w:num>
  <w:num w:numId="16" w16cid:durableId="1724017307">
    <w:abstractNumId w:val="5"/>
  </w:num>
  <w:num w:numId="17" w16cid:durableId="264072121">
    <w:abstractNumId w:val="16"/>
  </w:num>
  <w:num w:numId="18" w16cid:durableId="721295463">
    <w:abstractNumId w:val="12"/>
  </w:num>
  <w:num w:numId="19" w16cid:durableId="145047881">
    <w:abstractNumId w:val="1"/>
  </w:num>
  <w:num w:numId="20" w16cid:durableId="7402948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AB7"/>
    <w:rsid w:val="00151540"/>
    <w:rsid w:val="001E4735"/>
    <w:rsid w:val="001F1EC0"/>
    <w:rsid w:val="006C39E1"/>
    <w:rsid w:val="0073545C"/>
    <w:rsid w:val="007F2A50"/>
    <w:rsid w:val="00800D33"/>
    <w:rsid w:val="00827673"/>
    <w:rsid w:val="00954283"/>
    <w:rsid w:val="009A7AB7"/>
    <w:rsid w:val="009B2879"/>
    <w:rsid w:val="00A75581"/>
    <w:rsid w:val="00B03019"/>
    <w:rsid w:val="00BB1659"/>
    <w:rsid w:val="00CE2EC3"/>
    <w:rsid w:val="00DB5B63"/>
    <w:rsid w:val="00E56D06"/>
    <w:rsid w:val="00F0717C"/>
    <w:rsid w:val="00F35E56"/>
    <w:rsid w:val="00F71A6F"/>
    <w:rsid w:val="00FD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61E43"/>
  <w15:chartTrackingRefBased/>
  <w15:docId w15:val="{899B2A5D-8978-405B-801C-54007C876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7AB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35E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5E56"/>
  </w:style>
  <w:style w:type="paragraph" w:styleId="Stopka">
    <w:name w:val="footer"/>
    <w:basedOn w:val="Normalny"/>
    <w:link w:val="StopkaZnak"/>
    <w:uiPriority w:val="99"/>
    <w:unhideWhenUsed/>
    <w:rsid w:val="00F35E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5E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01810-CC2B-492D-A098-3FD382358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2231</Words>
  <Characters>13391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Ewelina Hamerla</cp:lastModifiedBy>
  <cp:revision>12</cp:revision>
  <dcterms:created xsi:type="dcterms:W3CDTF">2026-05-27T11:11:00Z</dcterms:created>
  <dcterms:modified xsi:type="dcterms:W3CDTF">2026-06-01T12:33:00Z</dcterms:modified>
</cp:coreProperties>
</file>