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4EC8" w14:textId="36B5DB4D" w:rsidR="0022798F" w:rsidRPr="00E85471" w:rsidRDefault="0022798F" w:rsidP="002279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Wrocław, dn. </w:t>
      </w:r>
      <w:r w:rsidR="001B3F2A"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BE75BD">
        <w:rPr>
          <w:rFonts w:ascii="Times New Roman" w:hAnsi="Times New Roman" w:cs="Times New Roman"/>
          <w:sz w:val="28"/>
          <w:szCs w:val="28"/>
          <w:lang w:val="pl-PL"/>
        </w:rPr>
        <w:t>8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1B3F2A">
        <w:rPr>
          <w:rFonts w:ascii="Times New Roman" w:hAnsi="Times New Roman" w:cs="Times New Roman"/>
          <w:sz w:val="28"/>
          <w:szCs w:val="28"/>
          <w:lang w:val="pl-PL"/>
        </w:rPr>
        <w:t>03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.20</w:t>
      </w:r>
      <w:r w:rsidR="00BE75BD"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1B3F2A">
        <w:rPr>
          <w:rFonts w:ascii="Times New Roman" w:hAnsi="Times New Roman" w:cs="Times New Roman"/>
          <w:sz w:val="28"/>
          <w:szCs w:val="28"/>
          <w:lang w:val="pl-PL"/>
        </w:rPr>
        <w:t>2</w:t>
      </w:r>
    </w:p>
    <w:p w14:paraId="774C0726" w14:textId="77777777" w:rsidR="0022798F" w:rsidRPr="00E85471" w:rsidRDefault="0022798F" w:rsidP="002279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3ABB3B5C" w14:textId="146704FA" w:rsidR="0022798F" w:rsidRPr="00E85471" w:rsidRDefault="00BE75BD" w:rsidP="002279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Prof. </w:t>
      </w:r>
      <w:r w:rsidR="0022798F" w:rsidRPr="00E85471">
        <w:rPr>
          <w:rFonts w:ascii="Times New Roman" w:hAnsi="Times New Roman" w:cs="Times New Roman"/>
          <w:sz w:val="28"/>
          <w:szCs w:val="28"/>
          <w:lang w:val="pl-PL"/>
        </w:rPr>
        <w:t>dr hab. n. med. Joanna Bladowska</w:t>
      </w:r>
    </w:p>
    <w:p w14:paraId="3BE10A52" w14:textId="7E6349FE" w:rsidR="0022798F" w:rsidRPr="00E85471" w:rsidRDefault="0097216F" w:rsidP="002279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Zastępca Kierownika </w:t>
      </w:r>
      <w:r w:rsidR="0022798F" w:rsidRPr="00E85471">
        <w:rPr>
          <w:rFonts w:ascii="Times New Roman" w:hAnsi="Times New Roman" w:cs="Times New Roman"/>
          <w:sz w:val="28"/>
          <w:szCs w:val="28"/>
          <w:lang w:val="pl-PL"/>
        </w:rPr>
        <w:t>Zakład</w:t>
      </w:r>
      <w:r>
        <w:rPr>
          <w:rFonts w:ascii="Times New Roman" w:hAnsi="Times New Roman" w:cs="Times New Roman"/>
          <w:sz w:val="28"/>
          <w:szCs w:val="28"/>
          <w:lang w:val="pl-PL"/>
        </w:rPr>
        <w:t>u</w:t>
      </w:r>
      <w:r w:rsidR="0022798F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Radiologii Ogólnej, Zabiegowej i Neuroradiologii</w:t>
      </w:r>
    </w:p>
    <w:p w14:paraId="4355B3B8" w14:textId="77777777" w:rsidR="0022798F" w:rsidRPr="00E85471" w:rsidRDefault="0022798F" w:rsidP="002279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>Katedra Radiologii</w:t>
      </w:r>
    </w:p>
    <w:p w14:paraId="04B3FF4A" w14:textId="4BA1B3D1" w:rsidR="00E85471" w:rsidRDefault="0022798F" w:rsidP="002279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>Uniwersytet Medyczny im. Piastów Śląskich we Wrocławiu</w:t>
      </w:r>
    </w:p>
    <w:p w14:paraId="157C36AA" w14:textId="77777777" w:rsidR="005D07BA" w:rsidRPr="00E85471" w:rsidRDefault="005D07BA" w:rsidP="002279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08555CF4" w14:textId="77777777" w:rsidR="0022798F" w:rsidRPr="00E85471" w:rsidRDefault="0022798F" w:rsidP="002279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4DDBB06A" w14:textId="77777777" w:rsidR="0022798F" w:rsidRPr="00E85471" w:rsidRDefault="0022798F" w:rsidP="002279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b/>
          <w:sz w:val="28"/>
          <w:szCs w:val="28"/>
          <w:lang w:val="pl-PL"/>
        </w:rPr>
        <w:t>Ocena</w:t>
      </w:r>
    </w:p>
    <w:p w14:paraId="000BC00F" w14:textId="63883D16" w:rsidR="0022798F" w:rsidRPr="00E85471" w:rsidRDefault="0022798F" w:rsidP="002279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b/>
          <w:sz w:val="28"/>
          <w:szCs w:val="28"/>
          <w:lang w:val="pl-PL"/>
        </w:rPr>
        <w:t xml:space="preserve">Rozprawy doktorskiej </w:t>
      </w:r>
      <w:r w:rsidR="007D585E">
        <w:rPr>
          <w:rFonts w:ascii="Times New Roman" w:hAnsi="Times New Roman" w:cs="Times New Roman"/>
          <w:b/>
          <w:sz w:val="28"/>
          <w:szCs w:val="28"/>
          <w:lang w:val="pl-PL"/>
        </w:rPr>
        <w:t>mgr</w:t>
      </w:r>
      <w:r w:rsidR="001448C8" w:rsidRPr="00E8547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1B3F2A">
        <w:rPr>
          <w:rFonts w:ascii="Times New Roman" w:hAnsi="Times New Roman" w:cs="Times New Roman"/>
          <w:b/>
          <w:sz w:val="28"/>
          <w:szCs w:val="28"/>
          <w:lang w:val="pl-PL"/>
        </w:rPr>
        <w:t>Anety Wojtasik</w:t>
      </w:r>
    </w:p>
    <w:p w14:paraId="78EAF2DD" w14:textId="77777777" w:rsidR="00E74DD9" w:rsidRDefault="0022798F" w:rsidP="001B3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b/>
          <w:sz w:val="28"/>
          <w:szCs w:val="28"/>
          <w:lang w:val="pl-PL"/>
        </w:rPr>
        <w:t>p.t. „</w:t>
      </w:r>
      <w:r w:rsidR="001B3F2A" w:rsidRPr="001B3F2A">
        <w:rPr>
          <w:rFonts w:ascii="Times New Roman" w:hAnsi="Times New Roman" w:cs="Times New Roman"/>
          <w:b/>
          <w:sz w:val="28"/>
          <w:szCs w:val="28"/>
          <w:lang w:val="pl-PL"/>
        </w:rPr>
        <w:t xml:space="preserve">Wieloczynnikowa analiza funkcjonowania Klinicznego Zakładu Radiologii i Diagnostyki Obrazowej dla potrzeb </w:t>
      </w:r>
    </w:p>
    <w:p w14:paraId="1AFA5D00" w14:textId="309C580F" w:rsidR="009C4A80" w:rsidRDefault="001B3F2A" w:rsidP="001B3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B3F2A">
        <w:rPr>
          <w:rFonts w:ascii="Times New Roman" w:hAnsi="Times New Roman" w:cs="Times New Roman"/>
          <w:b/>
          <w:sz w:val="28"/>
          <w:szCs w:val="28"/>
          <w:lang w:val="pl-PL"/>
        </w:rPr>
        <w:t>Szpitalnego Oddziału Ratunkowego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”</w:t>
      </w:r>
    </w:p>
    <w:p w14:paraId="55877537" w14:textId="77777777" w:rsidR="001B3F2A" w:rsidRPr="00E85471" w:rsidRDefault="001B3F2A" w:rsidP="001B3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11CE944E" w14:textId="46C1E3C2" w:rsidR="009C4A80" w:rsidRDefault="009C4A80" w:rsidP="009C4A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pl-PL"/>
        </w:rPr>
      </w:pPr>
      <w:r w:rsidRPr="00BE75B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pl-PL"/>
        </w:rPr>
        <w:t xml:space="preserve">Promotor:  </w:t>
      </w:r>
      <w:r w:rsidR="001B3F2A" w:rsidRPr="001B3F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pl-PL"/>
        </w:rPr>
        <w:t xml:space="preserve">Prof. </w:t>
      </w:r>
      <w:proofErr w:type="spellStart"/>
      <w:r w:rsidR="001B3F2A" w:rsidRPr="001B3F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pl-PL"/>
        </w:rPr>
        <w:t>dr</w:t>
      </w:r>
      <w:proofErr w:type="spellEnd"/>
      <w:r w:rsidR="001B3F2A" w:rsidRPr="001B3F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pl-PL"/>
        </w:rPr>
        <w:t xml:space="preserve"> hab. n. med. Andrzej </w:t>
      </w:r>
      <w:proofErr w:type="spellStart"/>
      <w:r w:rsidR="001B3F2A" w:rsidRPr="001B3F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pl-PL"/>
        </w:rPr>
        <w:t>Urbanik</w:t>
      </w:r>
      <w:proofErr w:type="spellEnd"/>
    </w:p>
    <w:p w14:paraId="174B5C5A" w14:textId="55DE94F4" w:rsidR="001B3F2A" w:rsidRPr="00BE75BD" w:rsidRDefault="001B3F2A" w:rsidP="009C4A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pl-PL" w:eastAsia="pl-PL"/>
        </w:rPr>
      </w:pPr>
      <w:r w:rsidRPr="001B3F2A">
        <w:rPr>
          <w:rFonts w:ascii="Times New Roman" w:eastAsia="Times New Roman" w:hAnsi="Times New Roman" w:cs="Times New Roman"/>
          <w:b/>
          <w:bCs/>
          <w:sz w:val="28"/>
          <w:szCs w:val="24"/>
          <w:lang w:val="pl-PL" w:eastAsia="pl-PL"/>
        </w:rPr>
        <w:t>Promotor pomocniczy: Dr n. med. Wiesław Guz</w:t>
      </w:r>
    </w:p>
    <w:p w14:paraId="7F57E3E4" w14:textId="77777777" w:rsidR="001448C8" w:rsidRPr="00E85471" w:rsidRDefault="001448C8" w:rsidP="00144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7BD801BC" w14:textId="370C0926" w:rsidR="001B3F2A" w:rsidRDefault="001B3F2A" w:rsidP="008F3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Zarządzanie Zakładem Diagnostyki Obrazowej jest w obecnych czasach często dużym wyzwaniem, ponieważ badania radiologiczne ogrywają istotną i </w:t>
      </w:r>
      <w:r w:rsidR="000331E9">
        <w:rPr>
          <w:rFonts w:ascii="Times New Roman" w:hAnsi="Times New Roman" w:cs="Times New Roman"/>
          <w:sz w:val="28"/>
          <w:szCs w:val="28"/>
          <w:lang w:val="pl-PL"/>
        </w:rPr>
        <w:t>niezastąpioną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rolę w </w:t>
      </w:r>
      <w:r w:rsidR="000331E9">
        <w:rPr>
          <w:rFonts w:ascii="Times New Roman" w:hAnsi="Times New Roman" w:cs="Times New Roman"/>
          <w:sz w:val="28"/>
          <w:szCs w:val="28"/>
          <w:lang w:val="pl-PL"/>
        </w:rPr>
        <w:t xml:space="preserve">codziennej pracy Szpitali, a zwłaszcza Szpitalnych Oddziałów Ratunkowych. W XXI wieku trudno sobie wyobrazić proces diagnostyczny pacjenta bez udziału radiologa i badań obrazowych. </w:t>
      </w:r>
      <w:r w:rsidR="005B67D7">
        <w:rPr>
          <w:rFonts w:ascii="Times New Roman" w:hAnsi="Times New Roman" w:cs="Times New Roman"/>
          <w:sz w:val="28"/>
          <w:szCs w:val="28"/>
          <w:lang w:val="pl-PL"/>
        </w:rPr>
        <w:t xml:space="preserve">Istota właściwej organizacji pracy Zakładu Radiologii, w tym odpowiedniego zabezpieczenia </w:t>
      </w:r>
      <w:r w:rsidR="0079247B">
        <w:rPr>
          <w:rFonts w:ascii="Times New Roman" w:hAnsi="Times New Roman" w:cs="Times New Roman"/>
          <w:sz w:val="28"/>
          <w:szCs w:val="28"/>
          <w:lang w:val="pl-PL"/>
        </w:rPr>
        <w:t xml:space="preserve">funkcjonowania </w:t>
      </w:r>
      <w:r w:rsidR="005B67D7">
        <w:rPr>
          <w:rFonts w:ascii="Times New Roman" w:hAnsi="Times New Roman" w:cs="Times New Roman"/>
          <w:sz w:val="28"/>
          <w:szCs w:val="28"/>
          <w:lang w:val="pl-PL"/>
        </w:rPr>
        <w:t xml:space="preserve">Szpitalnego Oddziału Ratunkowego pracującego 24 godziny na dobę i 7 dni w tygodniu, jest szczególnie mi bliska, ponieważ od 7 lat pełnię funkcję Zastępcy Kierownika Zakładu Radiologii </w:t>
      </w:r>
      <w:r w:rsidR="0079247B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5B67D7">
        <w:rPr>
          <w:rFonts w:ascii="Times New Roman" w:hAnsi="Times New Roman" w:cs="Times New Roman"/>
          <w:sz w:val="28"/>
          <w:szCs w:val="28"/>
          <w:lang w:val="pl-PL"/>
        </w:rPr>
        <w:t xml:space="preserve">dużego Ośrodka </w:t>
      </w:r>
      <w:r w:rsidR="0079247B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5B67D7">
        <w:rPr>
          <w:rFonts w:ascii="Times New Roman" w:hAnsi="Times New Roman" w:cs="Times New Roman"/>
          <w:sz w:val="28"/>
          <w:szCs w:val="28"/>
          <w:lang w:val="pl-PL"/>
        </w:rPr>
        <w:t xml:space="preserve">iagnostyki Obrazowej, który zatrudnia </w:t>
      </w:r>
      <w:r w:rsidR="0079247B">
        <w:rPr>
          <w:rFonts w:ascii="Times New Roman" w:hAnsi="Times New Roman" w:cs="Times New Roman"/>
          <w:sz w:val="28"/>
          <w:szCs w:val="28"/>
          <w:lang w:val="pl-PL"/>
        </w:rPr>
        <w:t>ponad 40 lekarzy specjalistów</w:t>
      </w:r>
      <w:r w:rsidR="00DC483F">
        <w:rPr>
          <w:rFonts w:ascii="Times New Roman" w:hAnsi="Times New Roman" w:cs="Times New Roman"/>
          <w:sz w:val="28"/>
          <w:szCs w:val="28"/>
          <w:lang w:val="pl-PL"/>
        </w:rPr>
        <w:t xml:space="preserve"> radiologii i diagnostyki obrazowej</w:t>
      </w:r>
      <w:r w:rsidR="0079247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C483F">
        <w:rPr>
          <w:rFonts w:ascii="Times New Roman" w:hAnsi="Times New Roman" w:cs="Times New Roman"/>
          <w:sz w:val="28"/>
          <w:szCs w:val="28"/>
          <w:lang w:val="pl-PL"/>
        </w:rPr>
        <w:t>oraz</w:t>
      </w:r>
      <w:r w:rsidR="0079247B">
        <w:rPr>
          <w:rFonts w:ascii="Times New Roman" w:hAnsi="Times New Roman" w:cs="Times New Roman"/>
          <w:sz w:val="28"/>
          <w:szCs w:val="28"/>
          <w:lang w:val="pl-PL"/>
        </w:rPr>
        <w:t xml:space="preserve"> 24 lekarzy rezydentów, a rocznie wykonuje ponad 130.000 badań obrazowych, przy czym liczba ta z każdym rokiem wzrasta.</w:t>
      </w:r>
    </w:p>
    <w:p w14:paraId="28BBD5E6" w14:textId="608CBF89" w:rsidR="000331E9" w:rsidRDefault="008F38EC" w:rsidP="008F3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lastRenderedPageBreak/>
        <w:t>W związku z tym</w:t>
      </w:r>
      <w:r w:rsidR="00A7390B">
        <w:rPr>
          <w:rFonts w:ascii="Times New Roman" w:hAnsi="Times New Roman" w:cs="Times New Roman"/>
          <w:sz w:val="28"/>
          <w:szCs w:val="28"/>
          <w:lang w:val="pl-PL"/>
        </w:rPr>
        <w:t>, z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dużym zainteresowaniem podjęłam się recenzji rozprawy doktorskiej </w:t>
      </w:r>
      <w:r w:rsidR="007D585E">
        <w:rPr>
          <w:rFonts w:ascii="Times New Roman" w:hAnsi="Times New Roman" w:cs="Times New Roman"/>
          <w:sz w:val="28"/>
          <w:szCs w:val="28"/>
          <w:lang w:val="pl-PL"/>
        </w:rPr>
        <w:t xml:space="preserve">mgr </w:t>
      </w:r>
      <w:r w:rsidR="000331E9">
        <w:rPr>
          <w:rFonts w:ascii="Times New Roman" w:hAnsi="Times New Roman" w:cs="Times New Roman"/>
          <w:sz w:val="28"/>
          <w:szCs w:val="28"/>
          <w:lang w:val="pl-PL"/>
        </w:rPr>
        <w:t>Anety Wojtasik</w:t>
      </w:r>
      <w:r w:rsidR="00BE75BD">
        <w:rPr>
          <w:rFonts w:ascii="Times New Roman" w:hAnsi="Times New Roman" w:cs="Times New Roman"/>
          <w:sz w:val="28"/>
          <w:szCs w:val="28"/>
          <w:lang w:val="pl-PL"/>
        </w:rPr>
        <w:t xml:space="preserve">, zwłaszcza, że praca powstała </w:t>
      </w:r>
      <w:r w:rsidR="00BE75BD" w:rsidRPr="00BE75BD">
        <w:rPr>
          <w:rFonts w:ascii="Times New Roman" w:hAnsi="Times New Roman" w:cs="Times New Roman"/>
          <w:sz w:val="28"/>
          <w:szCs w:val="28"/>
          <w:lang w:val="pl-PL"/>
        </w:rPr>
        <w:t xml:space="preserve">pod kierunkiem </w:t>
      </w:r>
      <w:r w:rsidR="000331E9">
        <w:rPr>
          <w:rFonts w:ascii="Times New Roman" w:hAnsi="Times New Roman" w:cs="Times New Roman"/>
          <w:sz w:val="28"/>
          <w:szCs w:val="28"/>
          <w:lang w:val="pl-PL"/>
        </w:rPr>
        <w:t>doskonale znanych w dziedzinie Polskiej Radiologii wybitnych postaci Promotora, jak i Promotora pomocniczego.</w:t>
      </w:r>
    </w:p>
    <w:p w14:paraId="00E7A5F2" w14:textId="794BC163" w:rsidR="008F38EC" w:rsidRPr="00E85471" w:rsidRDefault="008F38EC" w:rsidP="008F3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Przedstawiona mi do oceny rozprawa doktorska </w:t>
      </w:r>
      <w:r w:rsidR="00AE70C4" w:rsidRPr="00E85471">
        <w:rPr>
          <w:rFonts w:ascii="Times New Roman" w:hAnsi="Times New Roman" w:cs="Times New Roman"/>
          <w:sz w:val="28"/>
          <w:szCs w:val="28"/>
          <w:lang w:val="pl-PL"/>
        </w:rPr>
        <w:t>liczy</w:t>
      </w:r>
      <w:r w:rsidR="005D06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66B74">
        <w:rPr>
          <w:rFonts w:ascii="Times New Roman" w:hAnsi="Times New Roman" w:cs="Times New Roman"/>
          <w:sz w:val="28"/>
          <w:szCs w:val="28"/>
          <w:lang w:val="pl-PL"/>
        </w:rPr>
        <w:t>159</w:t>
      </w:r>
      <w:r w:rsidR="00AE70C4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stron, </w:t>
      </w:r>
      <w:r w:rsidR="00AB5898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na początku </w:t>
      </w:r>
      <w:r w:rsidR="00C365F1">
        <w:rPr>
          <w:rFonts w:ascii="Times New Roman" w:hAnsi="Times New Roman" w:cs="Times New Roman"/>
          <w:sz w:val="28"/>
          <w:szCs w:val="28"/>
          <w:lang w:val="pl-PL"/>
        </w:rPr>
        <w:t xml:space="preserve">Autorka </w:t>
      </w:r>
      <w:r w:rsidR="00AB5898" w:rsidRPr="00E85471">
        <w:rPr>
          <w:rFonts w:ascii="Times New Roman" w:hAnsi="Times New Roman" w:cs="Times New Roman"/>
          <w:sz w:val="28"/>
          <w:szCs w:val="28"/>
          <w:lang w:val="pl-PL"/>
        </w:rPr>
        <w:t>umie</w:t>
      </w:r>
      <w:r w:rsidR="00C365F1">
        <w:rPr>
          <w:rFonts w:ascii="Times New Roman" w:hAnsi="Times New Roman" w:cs="Times New Roman"/>
          <w:sz w:val="28"/>
          <w:szCs w:val="28"/>
          <w:lang w:val="pl-PL"/>
        </w:rPr>
        <w:t>ściła</w:t>
      </w:r>
      <w:r w:rsidR="00AB5898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F322D">
        <w:rPr>
          <w:rFonts w:ascii="Times New Roman" w:hAnsi="Times New Roman" w:cs="Times New Roman"/>
          <w:sz w:val="28"/>
          <w:szCs w:val="28"/>
          <w:lang w:val="pl-PL"/>
        </w:rPr>
        <w:t xml:space="preserve">spis treści, a następnie </w:t>
      </w:r>
      <w:r w:rsidR="00AB5898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obszerny </w:t>
      </w:r>
      <w:r w:rsidR="00004BC7">
        <w:rPr>
          <w:rFonts w:ascii="Times New Roman" w:hAnsi="Times New Roman" w:cs="Times New Roman"/>
          <w:sz w:val="28"/>
          <w:szCs w:val="28"/>
          <w:lang w:val="pl-PL"/>
        </w:rPr>
        <w:t>wykaz</w:t>
      </w:r>
      <w:r w:rsidR="00AE70C4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skrótów</w:t>
      </w:r>
      <w:r w:rsidR="00AB5898" w:rsidRPr="00E85471">
        <w:rPr>
          <w:rFonts w:ascii="Times New Roman" w:hAnsi="Times New Roman" w:cs="Times New Roman"/>
          <w:sz w:val="28"/>
          <w:szCs w:val="28"/>
          <w:lang w:val="pl-PL"/>
        </w:rPr>
        <w:t>, uwzględniający wyjaśnienie skrótu zarówno w języku angielskim jak i polskim.</w:t>
      </w:r>
      <w:r w:rsidR="00004BC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0858F0BA" w14:textId="77777777" w:rsidR="00905508" w:rsidRDefault="008F38EC" w:rsidP="007A0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Rozprawę </w:t>
      </w:r>
      <w:r w:rsidR="003A77CB">
        <w:rPr>
          <w:rFonts w:ascii="Times New Roman" w:hAnsi="Times New Roman" w:cs="Times New Roman"/>
          <w:sz w:val="28"/>
          <w:szCs w:val="28"/>
          <w:lang w:val="pl-PL"/>
        </w:rPr>
        <w:t xml:space="preserve">doktorską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otwiera wstęp</w:t>
      </w:r>
      <w:r w:rsidR="00004BC7">
        <w:rPr>
          <w:rFonts w:ascii="Times New Roman" w:hAnsi="Times New Roman" w:cs="Times New Roman"/>
          <w:sz w:val="28"/>
          <w:szCs w:val="28"/>
          <w:lang w:val="pl-PL"/>
        </w:rPr>
        <w:t xml:space="preserve">, który w niezwykle zwięzły i </w:t>
      </w:r>
      <w:r w:rsidR="003A77CB">
        <w:rPr>
          <w:rFonts w:ascii="Times New Roman" w:hAnsi="Times New Roman" w:cs="Times New Roman"/>
          <w:sz w:val="28"/>
          <w:szCs w:val="28"/>
          <w:lang w:val="pl-PL"/>
        </w:rPr>
        <w:t>przystępny</w:t>
      </w:r>
      <w:r w:rsidR="00004BC7">
        <w:rPr>
          <w:rFonts w:ascii="Times New Roman" w:hAnsi="Times New Roman" w:cs="Times New Roman"/>
          <w:sz w:val="28"/>
          <w:szCs w:val="28"/>
          <w:lang w:val="pl-PL"/>
        </w:rPr>
        <w:t xml:space="preserve"> sposób </w:t>
      </w:r>
      <w:r w:rsidR="00727F37" w:rsidRPr="00727F37">
        <w:rPr>
          <w:rFonts w:ascii="Times New Roman" w:hAnsi="Times New Roman" w:cs="Times New Roman"/>
          <w:sz w:val="28"/>
          <w:szCs w:val="28"/>
          <w:lang w:val="pl-PL"/>
        </w:rPr>
        <w:t xml:space="preserve">naświetla istotę podjętego tematu pracy, </w:t>
      </w:r>
      <w:r w:rsidR="003A77CB">
        <w:rPr>
          <w:rFonts w:ascii="Times New Roman" w:hAnsi="Times New Roman" w:cs="Times New Roman"/>
          <w:sz w:val="28"/>
          <w:szCs w:val="28"/>
          <w:lang w:val="pl-PL"/>
        </w:rPr>
        <w:t xml:space="preserve">jakim jest wpływ warunków atmosferycznych na organizm człowieka.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Doktorant</w:t>
      </w:r>
      <w:r w:rsidR="003A77CB">
        <w:rPr>
          <w:rFonts w:ascii="Times New Roman" w:hAnsi="Times New Roman" w:cs="Times New Roman"/>
          <w:sz w:val="28"/>
          <w:szCs w:val="28"/>
          <w:lang w:val="pl-PL"/>
        </w:rPr>
        <w:t>ka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B5898" w:rsidRPr="00E85471">
        <w:rPr>
          <w:rFonts w:ascii="Times New Roman" w:hAnsi="Times New Roman" w:cs="Times New Roman"/>
          <w:sz w:val="28"/>
          <w:szCs w:val="28"/>
          <w:lang w:val="pl-PL"/>
        </w:rPr>
        <w:t>w jasny i zrozumiały sposób</w:t>
      </w:r>
      <w:r w:rsidR="00B02E2C">
        <w:rPr>
          <w:rFonts w:ascii="Times New Roman" w:hAnsi="Times New Roman" w:cs="Times New Roman"/>
          <w:sz w:val="28"/>
          <w:szCs w:val="28"/>
          <w:lang w:val="pl-PL"/>
        </w:rPr>
        <w:t xml:space="preserve"> opis</w:t>
      </w:r>
      <w:r w:rsidR="003A77CB">
        <w:rPr>
          <w:rFonts w:ascii="Times New Roman" w:hAnsi="Times New Roman" w:cs="Times New Roman"/>
          <w:sz w:val="28"/>
          <w:szCs w:val="28"/>
          <w:lang w:val="pl-PL"/>
        </w:rPr>
        <w:t xml:space="preserve">uje wpływ poszczególnych bodźców fizycznych na człowieka, uwzględniając wpływ temperatury i wilgotności powietrza, </w:t>
      </w:r>
      <w:r w:rsidR="00905508">
        <w:rPr>
          <w:rFonts w:ascii="Times New Roman" w:hAnsi="Times New Roman" w:cs="Times New Roman"/>
          <w:sz w:val="28"/>
          <w:szCs w:val="28"/>
          <w:lang w:val="pl-PL"/>
        </w:rPr>
        <w:t xml:space="preserve">oddziaływanie wiatru, wpływ zmian ciśnienia atmosferycznego, wpływ występowania opadów, wpływ promieniowania słonecznego, wpływ bodźców chemicznych, wpływ pór roku, a nawet wpływ faz Księżyca. </w:t>
      </w:r>
      <w:r w:rsidR="003A77CB">
        <w:rPr>
          <w:rFonts w:ascii="Times New Roman" w:hAnsi="Times New Roman" w:cs="Times New Roman"/>
          <w:sz w:val="28"/>
          <w:szCs w:val="28"/>
          <w:lang w:val="pl-PL"/>
        </w:rPr>
        <w:t>Autorka</w:t>
      </w:r>
      <w:r w:rsidR="00EE27E8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nie </w:t>
      </w:r>
      <w:r w:rsidR="007A0D4F" w:rsidRPr="00E85471">
        <w:rPr>
          <w:rFonts w:ascii="Times New Roman" w:hAnsi="Times New Roman" w:cs="Times New Roman"/>
          <w:sz w:val="28"/>
          <w:szCs w:val="28"/>
          <w:lang w:val="pl-PL"/>
        </w:rPr>
        <w:t>pomin</w:t>
      </w:r>
      <w:r w:rsidR="007A0D4F">
        <w:rPr>
          <w:rFonts w:ascii="Times New Roman" w:hAnsi="Times New Roman" w:cs="Times New Roman"/>
          <w:sz w:val="28"/>
          <w:szCs w:val="28"/>
          <w:lang w:val="pl-PL"/>
        </w:rPr>
        <w:t>ęła</w:t>
      </w:r>
      <w:r w:rsidR="00EE27E8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także </w:t>
      </w:r>
      <w:r w:rsidR="007A0D4F">
        <w:rPr>
          <w:rFonts w:ascii="Times New Roman" w:hAnsi="Times New Roman" w:cs="Times New Roman"/>
          <w:sz w:val="28"/>
          <w:szCs w:val="28"/>
          <w:lang w:val="pl-PL"/>
        </w:rPr>
        <w:t xml:space="preserve">zwięzłego </w:t>
      </w:r>
      <w:r w:rsidR="00B02E2C">
        <w:rPr>
          <w:rFonts w:ascii="Times New Roman" w:hAnsi="Times New Roman" w:cs="Times New Roman"/>
          <w:sz w:val="28"/>
          <w:szCs w:val="28"/>
          <w:lang w:val="pl-PL"/>
        </w:rPr>
        <w:t xml:space="preserve">omówienia </w:t>
      </w:r>
      <w:r w:rsidR="007A0D4F">
        <w:rPr>
          <w:rFonts w:ascii="Times New Roman" w:hAnsi="Times New Roman" w:cs="Times New Roman"/>
          <w:sz w:val="28"/>
          <w:szCs w:val="28"/>
          <w:lang w:val="pl-PL"/>
        </w:rPr>
        <w:t xml:space="preserve">historii biometeorologii człowieka, czyli nauki, </w:t>
      </w:r>
      <w:r w:rsidR="007A0D4F" w:rsidRPr="007A0D4F">
        <w:rPr>
          <w:rFonts w:ascii="Times New Roman" w:hAnsi="Times New Roman" w:cs="Times New Roman"/>
          <w:sz w:val="28"/>
          <w:szCs w:val="28"/>
          <w:lang w:val="pl-PL"/>
        </w:rPr>
        <w:t>która zajmuje się analizą bezpośredniego wpływu pogody na stan fizjologiczny</w:t>
      </w:r>
      <w:r w:rsidR="007A0D4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A0D4F" w:rsidRPr="007A0D4F">
        <w:rPr>
          <w:rFonts w:ascii="Times New Roman" w:hAnsi="Times New Roman" w:cs="Times New Roman"/>
          <w:sz w:val="28"/>
          <w:szCs w:val="28"/>
          <w:lang w:val="pl-PL"/>
        </w:rPr>
        <w:t>i samopoczucie ludzi.</w:t>
      </w:r>
      <w:r w:rsidR="00E723C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12FE41CA" w14:textId="03AA438E" w:rsidR="00E723CA" w:rsidRDefault="00E723CA" w:rsidP="007A0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Należy podkreślić, że </w:t>
      </w:r>
      <w:r w:rsidRPr="00E723CA">
        <w:rPr>
          <w:rFonts w:ascii="Times New Roman" w:hAnsi="Times New Roman" w:cs="Times New Roman"/>
          <w:sz w:val="28"/>
          <w:szCs w:val="28"/>
          <w:lang w:val="pl-PL"/>
        </w:rPr>
        <w:t xml:space="preserve">przedstawione we wstępie zagadnienia opisane są w piękny, jasny i w pełni zrozumiały dla czytelnika sposób, </w:t>
      </w:r>
      <w:r w:rsidR="009D0E69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Pr="00E723CA">
        <w:rPr>
          <w:rFonts w:ascii="Times New Roman" w:hAnsi="Times New Roman" w:cs="Times New Roman"/>
          <w:sz w:val="28"/>
          <w:szCs w:val="28"/>
          <w:lang w:val="pl-PL"/>
        </w:rPr>
        <w:t xml:space="preserve"> znakomicie przybliża istotę zagadnienia nawet osobie, która nie jest biegła w danej dziedzinie.  </w:t>
      </w:r>
    </w:p>
    <w:p w14:paraId="397D6930" w14:textId="12756A17" w:rsidR="006072EF" w:rsidRDefault="00A71271" w:rsidP="00607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>Następnie w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rozpraw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ie </w:t>
      </w:r>
      <w:r w:rsidR="00F90F72">
        <w:rPr>
          <w:rFonts w:ascii="Times New Roman" w:hAnsi="Times New Roman" w:cs="Times New Roman"/>
          <w:sz w:val="28"/>
          <w:szCs w:val="28"/>
          <w:lang w:val="pl-PL"/>
        </w:rPr>
        <w:t xml:space="preserve">doktorskiej </w:t>
      </w:r>
      <w:r w:rsidR="0010123D">
        <w:rPr>
          <w:rFonts w:ascii="Times New Roman" w:hAnsi="Times New Roman" w:cs="Times New Roman"/>
          <w:sz w:val="28"/>
          <w:szCs w:val="28"/>
          <w:lang w:val="pl-PL"/>
        </w:rPr>
        <w:t xml:space="preserve">Autorka </w:t>
      </w:r>
      <w:r w:rsidR="00F002FE" w:rsidRPr="00E85471">
        <w:rPr>
          <w:rFonts w:ascii="Times New Roman" w:hAnsi="Times New Roman" w:cs="Times New Roman"/>
          <w:sz w:val="28"/>
          <w:szCs w:val="28"/>
          <w:lang w:val="pl-PL"/>
        </w:rPr>
        <w:t>zawa</w:t>
      </w:r>
      <w:r w:rsidR="0010123D">
        <w:rPr>
          <w:rFonts w:ascii="Times New Roman" w:hAnsi="Times New Roman" w:cs="Times New Roman"/>
          <w:sz w:val="28"/>
          <w:szCs w:val="28"/>
          <w:lang w:val="pl-PL"/>
        </w:rPr>
        <w:t>rła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omówienie celów i założeń pracy, materiału i metodyki pracy,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wyniki, dyskusję oraz wnioski, ponadto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streszczenie w języku polskim i angielskim</w:t>
      </w:r>
      <w:r w:rsidR="001912DA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. Na końcu rozprawy </w:t>
      </w:r>
      <w:r w:rsidR="0010123D">
        <w:rPr>
          <w:rFonts w:ascii="Times New Roman" w:hAnsi="Times New Roman" w:cs="Times New Roman"/>
          <w:sz w:val="28"/>
          <w:szCs w:val="28"/>
          <w:lang w:val="pl-PL"/>
        </w:rPr>
        <w:t xml:space="preserve">Doktorantka </w:t>
      </w:r>
      <w:r w:rsidR="001912DA" w:rsidRPr="00E85471">
        <w:rPr>
          <w:rFonts w:ascii="Times New Roman" w:hAnsi="Times New Roman" w:cs="Times New Roman"/>
          <w:sz w:val="28"/>
          <w:szCs w:val="28"/>
          <w:lang w:val="pl-PL"/>
        </w:rPr>
        <w:t>umie</w:t>
      </w:r>
      <w:r w:rsidR="0010123D">
        <w:rPr>
          <w:rFonts w:ascii="Times New Roman" w:hAnsi="Times New Roman" w:cs="Times New Roman"/>
          <w:sz w:val="28"/>
          <w:szCs w:val="28"/>
          <w:lang w:val="pl-PL"/>
        </w:rPr>
        <w:t>ściła</w:t>
      </w:r>
      <w:r w:rsidR="001912DA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 xml:space="preserve">literaturę, </w:t>
      </w:r>
      <w:r w:rsidR="001912DA" w:rsidRPr="00E85471">
        <w:rPr>
          <w:rFonts w:ascii="Times New Roman" w:hAnsi="Times New Roman" w:cs="Times New Roman"/>
          <w:sz w:val="28"/>
          <w:szCs w:val="28"/>
          <w:lang w:val="pl-PL"/>
        </w:rPr>
        <w:t>spis tabel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 xml:space="preserve"> oraz</w:t>
      </w:r>
      <w:r w:rsidR="001912DA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spis rycin</w:t>
      </w:r>
      <w:r w:rsidR="007C73F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596195">
        <w:rPr>
          <w:rFonts w:ascii="Times New Roman" w:hAnsi="Times New Roman" w:cs="Times New Roman"/>
          <w:sz w:val="28"/>
          <w:szCs w:val="28"/>
          <w:lang w:val="pl-PL"/>
        </w:rPr>
        <w:t xml:space="preserve">Piśmiennictwo składa się 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 xml:space="preserve">aż </w:t>
      </w:r>
      <w:r w:rsidR="00596195">
        <w:rPr>
          <w:rFonts w:ascii="Times New Roman" w:hAnsi="Times New Roman" w:cs="Times New Roman"/>
          <w:sz w:val="28"/>
          <w:szCs w:val="28"/>
          <w:lang w:val="pl-PL"/>
        </w:rPr>
        <w:t xml:space="preserve">z 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596195">
        <w:rPr>
          <w:rFonts w:ascii="Times New Roman" w:hAnsi="Times New Roman" w:cs="Times New Roman"/>
          <w:sz w:val="28"/>
          <w:szCs w:val="28"/>
          <w:lang w:val="pl-PL"/>
        </w:rPr>
        <w:t>4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>6</w:t>
      </w:r>
      <w:r w:rsidR="00596195">
        <w:rPr>
          <w:rFonts w:ascii="Times New Roman" w:hAnsi="Times New Roman" w:cs="Times New Roman"/>
          <w:sz w:val="28"/>
          <w:szCs w:val="28"/>
          <w:lang w:val="pl-PL"/>
        </w:rPr>
        <w:t xml:space="preserve"> pozycji. Pokreślenia wymaga bardzo dobrze dobrana, aktualna literatura, </w:t>
      </w:r>
      <w:r w:rsidR="00F90F72">
        <w:rPr>
          <w:rFonts w:ascii="Times New Roman" w:hAnsi="Times New Roman" w:cs="Times New Roman"/>
          <w:sz w:val="28"/>
          <w:szCs w:val="28"/>
          <w:lang w:val="pl-PL"/>
        </w:rPr>
        <w:t xml:space="preserve">zdecydowanie </w:t>
      </w:r>
      <w:r w:rsidR="00596195">
        <w:rPr>
          <w:rFonts w:ascii="Times New Roman" w:hAnsi="Times New Roman" w:cs="Times New Roman"/>
          <w:sz w:val="28"/>
          <w:szCs w:val="28"/>
          <w:lang w:val="pl-PL"/>
        </w:rPr>
        <w:t>przeważająca część referencji odnosi się do publikacji wydanych w latach 2000 do 202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596195">
        <w:rPr>
          <w:rFonts w:ascii="Times New Roman" w:hAnsi="Times New Roman" w:cs="Times New Roman"/>
          <w:sz w:val="28"/>
          <w:szCs w:val="28"/>
          <w:lang w:val="pl-PL"/>
        </w:rPr>
        <w:t>, tylko pojedyncze cytowane prace są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 xml:space="preserve"> sprzed roku 2000</w:t>
      </w:r>
      <w:r w:rsidR="00596195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1F441862" w14:textId="224C802C" w:rsidR="009A5ACE" w:rsidRPr="00E85471" w:rsidRDefault="009A5ACE" w:rsidP="009A5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W</w:t>
      </w:r>
      <w:r w:rsidRPr="009A5AC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F90F72">
        <w:rPr>
          <w:rFonts w:ascii="Times New Roman" w:hAnsi="Times New Roman" w:cs="Times New Roman"/>
          <w:sz w:val="28"/>
          <w:szCs w:val="28"/>
          <w:lang w:val="pl-PL"/>
        </w:rPr>
        <w:t xml:space="preserve">niniejszej </w:t>
      </w:r>
      <w:r w:rsidRPr="009A5ACE">
        <w:rPr>
          <w:rFonts w:ascii="Times New Roman" w:hAnsi="Times New Roman" w:cs="Times New Roman"/>
          <w:sz w:val="28"/>
          <w:szCs w:val="28"/>
          <w:lang w:val="pl-PL"/>
        </w:rPr>
        <w:t xml:space="preserve">rozprawie umieszczono 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 xml:space="preserve">32 </w:t>
      </w:r>
      <w:r w:rsidR="00BE40E1" w:rsidRPr="009A5ACE">
        <w:rPr>
          <w:rFonts w:ascii="Times New Roman" w:hAnsi="Times New Roman" w:cs="Times New Roman"/>
          <w:sz w:val="28"/>
          <w:szCs w:val="28"/>
          <w:lang w:val="pl-PL"/>
        </w:rPr>
        <w:t xml:space="preserve">tabele 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 xml:space="preserve">oraz </w:t>
      </w:r>
      <w:r w:rsidRPr="009A5ACE"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BE40E1"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9A5ACE">
        <w:rPr>
          <w:rFonts w:ascii="Times New Roman" w:hAnsi="Times New Roman" w:cs="Times New Roman"/>
          <w:sz w:val="28"/>
          <w:szCs w:val="28"/>
          <w:lang w:val="pl-PL"/>
        </w:rPr>
        <w:t xml:space="preserve"> rycin.</w:t>
      </w:r>
    </w:p>
    <w:p w14:paraId="62295877" w14:textId="6DC5B40A" w:rsidR="00842519" w:rsidRDefault="00842519" w:rsidP="0084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42519">
        <w:rPr>
          <w:rFonts w:ascii="Times New Roman" w:hAnsi="Times New Roman" w:cs="Times New Roman"/>
          <w:sz w:val="28"/>
          <w:szCs w:val="28"/>
          <w:lang w:val="pl-PL"/>
        </w:rPr>
        <w:t>Celem głównym pracy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D585E">
        <w:rPr>
          <w:rFonts w:ascii="Times New Roman" w:hAnsi="Times New Roman" w:cs="Times New Roman"/>
          <w:sz w:val="28"/>
          <w:szCs w:val="28"/>
          <w:lang w:val="pl-PL"/>
        </w:rPr>
        <w:t>mgr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Anety Wojtasik była</w:t>
      </w:r>
      <w:r w:rsidRPr="00842519">
        <w:rPr>
          <w:rFonts w:ascii="Times New Roman" w:hAnsi="Times New Roman" w:cs="Times New Roman"/>
          <w:sz w:val="28"/>
          <w:szCs w:val="28"/>
          <w:lang w:val="pl-PL"/>
        </w:rPr>
        <w:t xml:space="preserve"> wieloczynnikowa analiza funkcjonowania Klinicznego Zakładu Radiologii i Diagnostyki Obrazowej dla potrzeb Szpitalnego Oddziału Ratunkowego, a przez to opracowanie modelu szacowanej liczby pacjentów kierowanych do badań obrazowych w zależności od różnych czynników.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64170241" w14:textId="185A7AE5" w:rsidR="006072EF" w:rsidRDefault="006072EF" w:rsidP="00842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Do realizacji wymienionych założeń Doktorant</w:t>
      </w:r>
      <w:r w:rsidR="00907F0D">
        <w:rPr>
          <w:rFonts w:ascii="Times New Roman" w:hAnsi="Times New Roman" w:cs="Times New Roman"/>
          <w:sz w:val="28"/>
          <w:szCs w:val="28"/>
          <w:lang w:val="pl-PL"/>
        </w:rPr>
        <w:t>ka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907F0D">
        <w:rPr>
          <w:rFonts w:ascii="Times New Roman" w:hAnsi="Times New Roman" w:cs="Times New Roman"/>
          <w:sz w:val="28"/>
          <w:szCs w:val="28"/>
          <w:lang w:val="pl-PL"/>
        </w:rPr>
        <w:t>sformułowała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następujące cele szczegółowe:</w:t>
      </w:r>
    </w:p>
    <w:p w14:paraId="45C847E3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liczebności badań RTG i TK w latach 2015–2017.</w:t>
      </w:r>
    </w:p>
    <w:p w14:paraId="2F7AAC14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liczebności badań RTG i TK w latach 2015–2017 w zależności od klasyfikacji badania.</w:t>
      </w:r>
    </w:p>
    <w:p w14:paraId="1028423A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miesiąca</w:t>
      </w:r>
      <w:r w:rsidRPr="006A629D">
        <w:rPr>
          <w:sz w:val="28"/>
          <w:szCs w:val="28"/>
          <w:lang w:val="pl-PL"/>
        </w:rPr>
        <w:br/>
        <w:t>w latach 2015–2017.</w:t>
      </w:r>
    </w:p>
    <w:p w14:paraId="73815F11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pory roku</w:t>
      </w:r>
      <w:r w:rsidRPr="006A629D">
        <w:rPr>
          <w:sz w:val="28"/>
          <w:szCs w:val="28"/>
          <w:lang w:val="pl-PL"/>
        </w:rPr>
        <w:br/>
        <w:t>w latach 2015–2017.</w:t>
      </w:r>
    </w:p>
    <w:p w14:paraId="452911A0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dnia tygodniach w latach 2015–2017.</w:t>
      </w:r>
    </w:p>
    <w:p w14:paraId="53960A1B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pory doby</w:t>
      </w:r>
      <w:r w:rsidRPr="006A629D">
        <w:rPr>
          <w:sz w:val="28"/>
          <w:szCs w:val="28"/>
          <w:lang w:val="pl-PL"/>
        </w:rPr>
        <w:br/>
        <w:t>w latach 2015–2017.</w:t>
      </w:r>
    </w:p>
    <w:p w14:paraId="3E0E85A0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dni świąteczne i pozostałe w latach 2015–2017.</w:t>
      </w:r>
    </w:p>
    <w:p w14:paraId="4E292078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fazy księżyca w latach 2015–2017.</w:t>
      </w:r>
    </w:p>
    <w:p w14:paraId="1ACF712A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kierunku wiatru w latach 2015–2017.</w:t>
      </w:r>
    </w:p>
    <w:p w14:paraId="23351C5F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 xml:space="preserve">Analiza zróżnicowania dobowej liczby badań RTG i TK w zależności od </w:t>
      </w:r>
      <w:r w:rsidRPr="006A629D">
        <w:rPr>
          <w:sz w:val="28"/>
          <w:szCs w:val="28"/>
          <w:lang w:val="pl-PL"/>
        </w:rPr>
        <w:lastRenderedPageBreak/>
        <w:t>prędkości wiatru w latach 2015–2017.</w:t>
      </w:r>
    </w:p>
    <w:p w14:paraId="478E2042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stężenia pyłu zawieszonego w powietrzu w latach 2015–2017.</w:t>
      </w:r>
    </w:p>
    <w:p w14:paraId="32786336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średniej temperatury powietrza w dzień w latach 2015–2017.</w:t>
      </w:r>
    </w:p>
    <w:p w14:paraId="4F82E349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średniej temperatury powietrza w nocy w latach 2015–2017.</w:t>
      </w:r>
    </w:p>
    <w:p w14:paraId="6B564B19" w14:textId="77777777" w:rsidR="006A629D" w:rsidRPr="006A629D" w:rsidRDefault="006A629D" w:rsidP="006A629D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ciśnienia atmosferycznego w latach 2015–2017.</w:t>
      </w:r>
    </w:p>
    <w:p w14:paraId="301E3799" w14:textId="630A94D4" w:rsidR="005B4D0B" w:rsidRDefault="006A629D" w:rsidP="00A64454">
      <w:pPr>
        <w:pStyle w:val="Standard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pl-PL"/>
        </w:rPr>
      </w:pPr>
      <w:r w:rsidRPr="006A629D">
        <w:rPr>
          <w:sz w:val="28"/>
          <w:szCs w:val="28"/>
          <w:lang w:val="pl-PL"/>
        </w:rPr>
        <w:t>Analiza zróżnicowania dobowej liczby badań RTG i TK w zależności od wielkości opadów w latach 2015–2017.</w:t>
      </w:r>
    </w:p>
    <w:p w14:paraId="27FC6B79" w14:textId="77777777" w:rsidR="003F7741" w:rsidRPr="003F7741" w:rsidRDefault="003F7741" w:rsidP="003F7741">
      <w:pPr>
        <w:pStyle w:val="Standard"/>
        <w:spacing w:line="360" w:lineRule="auto"/>
        <w:ind w:left="720"/>
        <w:jc w:val="both"/>
        <w:rPr>
          <w:sz w:val="28"/>
          <w:szCs w:val="28"/>
          <w:lang w:val="pl-PL"/>
        </w:rPr>
      </w:pPr>
    </w:p>
    <w:p w14:paraId="3A094A94" w14:textId="51791D53" w:rsidR="00E14F2C" w:rsidRDefault="002354F5" w:rsidP="00E14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dalszej części rozprawy </w:t>
      </w:r>
      <w:r w:rsidR="00FF0F97">
        <w:rPr>
          <w:rFonts w:ascii="Times New Roman" w:hAnsi="Times New Roman" w:cs="Times New Roman"/>
          <w:sz w:val="28"/>
          <w:szCs w:val="28"/>
          <w:lang w:val="pl-PL"/>
        </w:rPr>
        <w:t xml:space="preserve">znajduje się opis Materiału i Metody. </w:t>
      </w:r>
      <w:r w:rsidR="00E14F2C" w:rsidRPr="00E14F2C">
        <w:rPr>
          <w:rFonts w:ascii="Times New Roman" w:hAnsi="Times New Roman" w:cs="Times New Roman"/>
          <w:sz w:val="28"/>
          <w:szCs w:val="28"/>
          <w:lang w:val="pl-PL"/>
        </w:rPr>
        <w:t xml:space="preserve">Badanie przeprowadzono po uzyskaniu zgody Komisji Bioetycznej </w:t>
      </w:r>
      <w:r w:rsidR="004C7EC2" w:rsidRPr="004C7EC2">
        <w:rPr>
          <w:rFonts w:ascii="Times New Roman" w:hAnsi="Times New Roman" w:cs="Times New Roman"/>
          <w:sz w:val="28"/>
          <w:szCs w:val="28"/>
          <w:lang w:val="pl-PL"/>
        </w:rPr>
        <w:t>przy Uniwersytecie Rzeszowskim (uchwała nr 2018/06/15).</w:t>
      </w:r>
    </w:p>
    <w:p w14:paraId="0ADC6E4B" w14:textId="77777777" w:rsidR="004F39F9" w:rsidRPr="004F39F9" w:rsidRDefault="00FE7FE4" w:rsidP="004F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Na szczególna uwagę zasługuje fakt dokonania </w:t>
      </w:r>
      <w:r w:rsidRPr="00FE7FE4">
        <w:rPr>
          <w:rFonts w:ascii="Times New Roman" w:hAnsi="Times New Roman" w:cs="Times New Roman"/>
          <w:sz w:val="28"/>
          <w:szCs w:val="28"/>
          <w:lang w:val="pl-PL"/>
        </w:rPr>
        <w:t xml:space="preserve">analizy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aż </w:t>
      </w:r>
      <w:r w:rsidRPr="00FE7FE4">
        <w:rPr>
          <w:rFonts w:ascii="Times New Roman" w:hAnsi="Times New Roman" w:cs="Times New Roman"/>
          <w:sz w:val="28"/>
          <w:szCs w:val="28"/>
          <w:lang w:val="pl-PL"/>
        </w:rPr>
        <w:t>89 652 badań radiologicznych, w tym 58 355 RTG i 31 297 TK wykonanych w Klinicznym Zakładzie Radiologii i Diagnostyki Obrazowej dla potrzeb Szpitalnego Oddziału Ratunkowego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4F39F9" w:rsidRPr="004F39F9">
        <w:rPr>
          <w:rFonts w:ascii="Times New Roman" w:hAnsi="Times New Roman" w:cs="Times New Roman"/>
          <w:sz w:val="28"/>
          <w:szCs w:val="28"/>
          <w:lang w:val="pl-PL"/>
        </w:rPr>
        <w:t>Na podstawie uzyskanych wyników wyodrębniono trzy grupy pacjentów:</w:t>
      </w:r>
    </w:p>
    <w:p w14:paraId="457FEE84" w14:textId="017F7197" w:rsidR="004F39F9" w:rsidRPr="004F39F9" w:rsidRDefault="004F39F9" w:rsidP="004F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Pr="004F39F9">
        <w:rPr>
          <w:rFonts w:ascii="Times New Roman" w:hAnsi="Times New Roman" w:cs="Times New Roman"/>
          <w:sz w:val="28"/>
          <w:szCs w:val="28"/>
          <w:lang w:val="pl-PL"/>
        </w:rPr>
        <w:t>ze zmianami urazowymi – u których doszło do „świeżego” urazu (w dniu badania) widocznego na obrazach radiologicznych,</w:t>
      </w:r>
    </w:p>
    <w:p w14:paraId="57EE0B6E" w14:textId="69099C45" w:rsidR="004F39F9" w:rsidRPr="004F39F9" w:rsidRDefault="004F39F9" w:rsidP="004F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Pr="004F39F9">
        <w:rPr>
          <w:rFonts w:ascii="Times New Roman" w:hAnsi="Times New Roman" w:cs="Times New Roman"/>
          <w:sz w:val="28"/>
          <w:szCs w:val="28"/>
          <w:lang w:val="pl-PL"/>
        </w:rPr>
        <w:t>ze zmianami nieurazowymi – zmiany są wrodzone, przewlekłe lub widoczne od dłuższego czasu,</w:t>
      </w:r>
    </w:p>
    <w:p w14:paraId="62394DC1" w14:textId="73BF6E31" w:rsidR="004F39F9" w:rsidRPr="004F39F9" w:rsidRDefault="004F39F9" w:rsidP="004F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Pr="004F39F9">
        <w:rPr>
          <w:rFonts w:ascii="Times New Roman" w:hAnsi="Times New Roman" w:cs="Times New Roman"/>
          <w:sz w:val="28"/>
          <w:szCs w:val="28"/>
          <w:lang w:val="pl-PL"/>
        </w:rPr>
        <w:t xml:space="preserve">bez zmian – niemających żadnych radiologicznych (widocznych na zdjęciach czy obrazach TK) zmian w organizmie. </w:t>
      </w:r>
    </w:p>
    <w:p w14:paraId="1868EC51" w14:textId="14B0D7DB" w:rsidR="004C7EC2" w:rsidRDefault="004F39F9" w:rsidP="004F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F39F9">
        <w:rPr>
          <w:rFonts w:ascii="Times New Roman" w:hAnsi="Times New Roman" w:cs="Times New Roman"/>
          <w:sz w:val="28"/>
          <w:szCs w:val="28"/>
          <w:lang w:val="pl-PL"/>
        </w:rPr>
        <w:t>Analizowano również dane meteorologiczne dla tego okresu dla Rzeszowa i okolic, które uzyskano za pośrednictwem serwisu freemeteo.pl.</w:t>
      </w:r>
    </w:p>
    <w:p w14:paraId="5F55B4F0" w14:textId="0F7FC186" w:rsidR="003C016E" w:rsidRDefault="003C016E" w:rsidP="004F3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W opisie materiału zabrakło jedynie jednoznacznego sprecyzowania grupy badanej, z kontekstu całej rozprawy domyślam się, ze byli to tylko pacjenci dorośli</w:t>
      </w:r>
      <w:r w:rsidR="009D0E69">
        <w:rPr>
          <w:rFonts w:ascii="Times New Roman" w:hAnsi="Times New Roman" w:cs="Times New Roman"/>
          <w:sz w:val="28"/>
          <w:szCs w:val="28"/>
          <w:lang w:val="pl-PL"/>
        </w:rPr>
        <w:t>, więc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analiza nie dotyczyła badań wykonywanych u pacjentów pediatrycznych.</w:t>
      </w:r>
    </w:p>
    <w:p w14:paraId="4CF19755" w14:textId="299D9D23" w:rsidR="00B53C39" w:rsidRDefault="00FF0F97" w:rsidP="007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Następnie </w:t>
      </w:r>
      <w:r w:rsidR="0024227D" w:rsidRPr="00E85471">
        <w:rPr>
          <w:rFonts w:ascii="Times New Roman" w:hAnsi="Times New Roman" w:cs="Times New Roman"/>
          <w:sz w:val="28"/>
          <w:szCs w:val="28"/>
          <w:lang w:val="pl-PL"/>
        </w:rPr>
        <w:t>Autor</w:t>
      </w:r>
      <w:r w:rsidR="003C016E">
        <w:rPr>
          <w:rFonts w:ascii="Times New Roman" w:hAnsi="Times New Roman" w:cs="Times New Roman"/>
          <w:sz w:val="28"/>
          <w:szCs w:val="28"/>
          <w:lang w:val="pl-PL"/>
        </w:rPr>
        <w:t>ka</w:t>
      </w:r>
      <w:r w:rsidR="00A43C76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przedstaw</w:t>
      </w:r>
      <w:r w:rsidR="002354F5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A43C76" w:rsidRPr="00E85471">
        <w:rPr>
          <w:rFonts w:ascii="Times New Roman" w:hAnsi="Times New Roman" w:cs="Times New Roman"/>
          <w:sz w:val="28"/>
          <w:szCs w:val="28"/>
          <w:lang w:val="pl-PL"/>
        </w:rPr>
        <w:t>a szczegółowe wyniki swoich badań</w:t>
      </w:r>
      <w:r w:rsidR="00B53C39">
        <w:rPr>
          <w:rFonts w:ascii="Times New Roman" w:hAnsi="Times New Roman" w:cs="Times New Roman"/>
          <w:sz w:val="28"/>
          <w:szCs w:val="28"/>
          <w:lang w:val="pl-PL"/>
        </w:rPr>
        <w:t xml:space="preserve">, dokonując analizy </w:t>
      </w:r>
      <w:r w:rsidR="00B53C39" w:rsidRPr="00B53C39">
        <w:rPr>
          <w:rFonts w:ascii="Times New Roman" w:hAnsi="Times New Roman" w:cs="Times New Roman"/>
          <w:sz w:val="28"/>
          <w:szCs w:val="28"/>
          <w:lang w:val="pl-PL"/>
        </w:rPr>
        <w:t>liczebności wykonanych badań RTG i TK ogółem, a także w zależności od klasyfikacji według wyniku</w:t>
      </w:r>
      <w:r w:rsidR="00B53C39">
        <w:rPr>
          <w:rFonts w:ascii="Times New Roman" w:hAnsi="Times New Roman" w:cs="Times New Roman"/>
          <w:sz w:val="28"/>
          <w:szCs w:val="28"/>
          <w:lang w:val="pl-PL"/>
        </w:rPr>
        <w:t>, następnie a</w:t>
      </w:r>
      <w:r w:rsidR="00B53C39" w:rsidRPr="00B53C39">
        <w:rPr>
          <w:rFonts w:ascii="Times New Roman" w:hAnsi="Times New Roman" w:cs="Times New Roman"/>
          <w:sz w:val="28"/>
          <w:szCs w:val="28"/>
          <w:lang w:val="pl-PL"/>
        </w:rPr>
        <w:t>naliz</w:t>
      </w:r>
      <w:r w:rsidR="00B53C39">
        <w:rPr>
          <w:rFonts w:ascii="Times New Roman" w:hAnsi="Times New Roman" w:cs="Times New Roman"/>
          <w:sz w:val="28"/>
          <w:szCs w:val="28"/>
          <w:lang w:val="pl-PL"/>
        </w:rPr>
        <w:t>y</w:t>
      </w:r>
      <w:r w:rsidR="00B53C39" w:rsidRPr="00B53C39">
        <w:rPr>
          <w:rFonts w:ascii="Times New Roman" w:hAnsi="Times New Roman" w:cs="Times New Roman"/>
          <w:sz w:val="28"/>
          <w:szCs w:val="28"/>
          <w:lang w:val="pl-PL"/>
        </w:rPr>
        <w:t xml:space="preserve"> zróżnicowania średniej dobowej liczby badań RTG i TK w zależności od miesiąca</w:t>
      </w:r>
      <w:r w:rsidR="00B53C39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651564" w:rsidRPr="00651564">
        <w:rPr>
          <w:rFonts w:ascii="Times New Roman" w:hAnsi="Times New Roman" w:cs="Times New Roman"/>
          <w:sz w:val="28"/>
          <w:szCs w:val="28"/>
          <w:lang w:val="pl-PL"/>
        </w:rPr>
        <w:t>w zależności od pory roku</w:t>
      </w:r>
      <w:r w:rsidR="00651564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3A4E76" w:rsidRPr="003A4E76">
        <w:rPr>
          <w:rFonts w:ascii="Times New Roman" w:hAnsi="Times New Roman" w:cs="Times New Roman"/>
          <w:sz w:val="28"/>
          <w:szCs w:val="28"/>
          <w:lang w:val="pl-PL"/>
        </w:rPr>
        <w:t>od dnia tygodnia</w:t>
      </w:r>
      <w:r w:rsidR="003A4E76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8A0042" w:rsidRPr="008A0042">
        <w:rPr>
          <w:rFonts w:ascii="Times New Roman" w:hAnsi="Times New Roman" w:cs="Times New Roman"/>
          <w:sz w:val="28"/>
          <w:szCs w:val="28"/>
          <w:lang w:val="pl-PL"/>
        </w:rPr>
        <w:t>od pory doby</w:t>
      </w:r>
      <w:r w:rsidR="008A0042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8A0042" w:rsidRPr="008A0042">
        <w:rPr>
          <w:rFonts w:ascii="Times New Roman" w:hAnsi="Times New Roman" w:cs="Times New Roman"/>
          <w:sz w:val="28"/>
          <w:szCs w:val="28"/>
          <w:lang w:val="pl-PL"/>
        </w:rPr>
        <w:t>w zależności od fazy Księżyca</w:t>
      </w:r>
      <w:r w:rsidR="008A0042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8A0042" w:rsidRPr="008A0042">
        <w:rPr>
          <w:rFonts w:ascii="Times New Roman" w:hAnsi="Times New Roman" w:cs="Times New Roman"/>
          <w:sz w:val="28"/>
          <w:szCs w:val="28"/>
          <w:lang w:val="pl-PL"/>
        </w:rPr>
        <w:t xml:space="preserve"> w zależności od kierunku wiatru</w:t>
      </w:r>
      <w:r w:rsidR="005276C7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8A0042" w:rsidRPr="008A004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276C7" w:rsidRPr="005276C7">
        <w:rPr>
          <w:rFonts w:ascii="Times New Roman" w:hAnsi="Times New Roman" w:cs="Times New Roman"/>
          <w:sz w:val="28"/>
          <w:szCs w:val="28"/>
          <w:lang w:val="pl-PL"/>
        </w:rPr>
        <w:t>od prędkości wiatru</w:t>
      </w:r>
      <w:r w:rsidR="005276C7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5276C7" w:rsidRPr="005276C7">
        <w:rPr>
          <w:rFonts w:ascii="Times New Roman" w:hAnsi="Times New Roman" w:cs="Times New Roman"/>
          <w:sz w:val="28"/>
          <w:szCs w:val="28"/>
          <w:lang w:val="pl-PL"/>
        </w:rPr>
        <w:t xml:space="preserve"> w zależności od stężenia pyłu zawieszonego w powietrzu</w:t>
      </w:r>
      <w:r w:rsidR="005276C7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5276C7" w:rsidRPr="005276C7">
        <w:rPr>
          <w:rFonts w:ascii="Times New Roman" w:hAnsi="Times New Roman" w:cs="Times New Roman"/>
          <w:sz w:val="28"/>
          <w:szCs w:val="28"/>
          <w:lang w:val="pl-PL"/>
        </w:rPr>
        <w:t xml:space="preserve"> w zależności od średniej temperatury powietrza w dzień</w:t>
      </w:r>
      <w:r w:rsidR="009D0E69">
        <w:rPr>
          <w:rFonts w:ascii="Times New Roman" w:hAnsi="Times New Roman" w:cs="Times New Roman"/>
          <w:sz w:val="28"/>
          <w:szCs w:val="28"/>
          <w:lang w:val="pl-PL"/>
        </w:rPr>
        <w:t xml:space="preserve"> oraz </w:t>
      </w:r>
      <w:r w:rsidR="005276C7" w:rsidRPr="005276C7">
        <w:rPr>
          <w:rFonts w:ascii="Times New Roman" w:hAnsi="Times New Roman" w:cs="Times New Roman"/>
          <w:sz w:val="28"/>
          <w:szCs w:val="28"/>
          <w:lang w:val="pl-PL"/>
        </w:rPr>
        <w:t>w nocy</w:t>
      </w:r>
      <w:r w:rsidR="005276C7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5276C7" w:rsidRPr="005276C7">
        <w:rPr>
          <w:rFonts w:ascii="Times New Roman" w:hAnsi="Times New Roman" w:cs="Times New Roman"/>
          <w:sz w:val="28"/>
          <w:szCs w:val="28"/>
          <w:lang w:val="pl-PL"/>
        </w:rPr>
        <w:t>w zależności od ciśnienia atmosferycznego</w:t>
      </w:r>
      <w:r w:rsidR="005276C7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5276C7" w:rsidRPr="005276C7">
        <w:rPr>
          <w:rFonts w:ascii="Times New Roman" w:hAnsi="Times New Roman" w:cs="Times New Roman"/>
          <w:sz w:val="28"/>
          <w:szCs w:val="28"/>
          <w:lang w:val="pl-PL"/>
        </w:rPr>
        <w:t>w zależności od wielkości opadów</w:t>
      </w:r>
      <w:r w:rsidR="005276C7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5276C7" w:rsidRPr="005276C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276C7">
        <w:rPr>
          <w:rFonts w:ascii="Times New Roman" w:hAnsi="Times New Roman" w:cs="Times New Roman"/>
          <w:sz w:val="28"/>
          <w:szCs w:val="28"/>
          <w:lang w:val="pl-PL"/>
        </w:rPr>
        <w:t xml:space="preserve">ponadto </w:t>
      </w:r>
      <w:r w:rsidR="008A0042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8A0042" w:rsidRPr="008A0042">
        <w:rPr>
          <w:rFonts w:ascii="Times New Roman" w:hAnsi="Times New Roman" w:cs="Times New Roman"/>
          <w:sz w:val="28"/>
          <w:szCs w:val="28"/>
          <w:lang w:val="pl-PL"/>
        </w:rPr>
        <w:t>naliz</w:t>
      </w:r>
      <w:r w:rsidR="008A0042">
        <w:rPr>
          <w:rFonts w:ascii="Times New Roman" w:hAnsi="Times New Roman" w:cs="Times New Roman"/>
          <w:sz w:val="28"/>
          <w:szCs w:val="28"/>
          <w:lang w:val="pl-PL"/>
        </w:rPr>
        <w:t>y</w:t>
      </w:r>
      <w:r w:rsidR="008A0042" w:rsidRPr="008A0042">
        <w:rPr>
          <w:rFonts w:ascii="Times New Roman" w:hAnsi="Times New Roman" w:cs="Times New Roman"/>
          <w:sz w:val="28"/>
          <w:szCs w:val="28"/>
          <w:lang w:val="pl-PL"/>
        </w:rPr>
        <w:t xml:space="preserve"> zróżnicowania średniej dobowej liczby badań RTG i TK w dni świąteczne</w:t>
      </w:r>
      <w:r w:rsidR="008A004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A0042" w:rsidRPr="008A0042">
        <w:rPr>
          <w:rFonts w:ascii="Times New Roman" w:hAnsi="Times New Roman" w:cs="Times New Roman"/>
          <w:sz w:val="28"/>
          <w:szCs w:val="28"/>
          <w:lang w:val="pl-PL"/>
        </w:rPr>
        <w:t>i pozostałe</w:t>
      </w:r>
      <w:r w:rsidR="005276C7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68087970" w14:textId="0AA719E5" w:rsidR="00FC5805" w:rsidRDefault="00B45532" w:rsidP="00B5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Następnie </w:t>
      </w:r>
      <w:r w:rsidR="006D1736">
        <w:rPr>
          <w:rFonts w:ascii="Times New Roman" w:hAnsi="Times New Roman" w:cs="Times New Roman"/>
          <w:sz w:val="28"/>
          <w:szCs w:val="28"/>
          <w:lang w:val="pl-PL"/>
        </w:rPr>
        <w:t>Doktorant</w:t>
      </w:r>
      <w:r w:rsidR="001D5707">
        <w:rPr>
          <w:rFonts w:ascii="Times New Roman" w:hAnsi="Times New Roman" w:cs="Times New Roman"/>
          <w:sz w:val="28"/>
          <w:szCs w:val="28"/>
          <w:lang w:val="pl-PL"/>
        </w:rPr>
        <w:t xml:space="preserve">ka </w:t>
      </w:r>
      <w:r w:rsidR="00962966" w:rsidRPr="00962966">
        <w:rPr>
          <w:rFonts w:ascii="Times New Roman" w:hAnsi="Times New Roman" w:cs="Times New Roman"/>
          <w:sz w:val="28"/>
          <w:szCs w:val="28"/>
          <w:lang w:val="pl-PL"/>
        </w:rPr>
        <w:t xml:space="preserve">w logiczny, przejrzysty i uporządkowany sposób przeprowadza omówienie wyników </w:t>
      </w:r>
      <w:r w:rsidR="002E7196">
        <w:rPr>
          <w:rFonts w:ascii="Times New Roman" w:hAnsi="Times New Roman" w:cs="Times New Roman"/>
          <w:sz w:val="28"/>
          <w:szCs w:val="28"/>
          <w:lang w:val="pl-PL"/>
        </w:rPr>
        <w:t xml:space="preserve">badań </w:t>
      </w:r>
      <w:r w:rsidR="00962966" w:rsidRPr="00962966">
        <w:rPr>
          <w:rFonts w:ascii="Times New Roman" w:hAnsi="Times New Roman" w:cs="Times New Roman"/>
          <w:sz w:val="28"/>
          <w:szCs w:val="28"/>
          <w:lang w:val="pl-PL"/>
        </w:rPr>
        <w:t>własnych</w:t>
      </w:r>
      <w:r w:rsidR="002E7196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1D5707">
        <w:rPr>
          <w:rFonts w:ascii="Times New Roman" w:hAnsi="Times New Roman" w:cs="Times New Roman"/>
          <w:sz w:val="28"/>
          <w:szCs w:val="28"/>
          <w:lang w:val="pl-PL"/>
        </w:rPr>
        <w:t xml:space="preserve">w mistrzowski sposób </w:t>
      </w:r>
      <w:r w:rsidR="002E7196" w:rsidRPr="002E7196">
        <w:rPr>
          <w:rFonts w:ascii="Times New Roman" w:hAnsi="Times New Roman" w:cs="Times New Roman"/>
          <w:sz w:val="28"/>
          <w:szCs w:val="28"/>
          <w:lang w:val="pl-PL"/>
        </w:rPr>
        <w:t>szeroko i wyczerpująco dyskutuje z podobnymi pracami opublikowanymi w literaturze</w:t>
      </w:r>
      <w:r w:rsidR="002E7196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2E7196" w:rsidRPr="0096296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962966" w:rsidRPr="00962966">
        <w:rPr>
          <w:rFonts w:ascii="Times New Roman" w:hAnsi="Times New Roman" w:cs="Times New Roman"/>
          <w:sz w:val="28"/>
          <w:szCs w:val="28"/>
          <w:lang w:val="pl-PL"/>
        </w:rPr>
        <w:t>w pełni udowadniając swoją dojrzałość naukową</w:t>
      </w:r>
      <w:r w:rsidR="002E7196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1D570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51564">
        <w:rPr>
          <w:rFonts w:ascii="Times New Roman" w:hAnsi="Times New Roman" w:cs="Times New Roman"/>
          <w:sz w:val="28"/>
          <w:szCs w:val="28"/>
          <w:lang w:val="pl-PL"/>
        </w:rPr>
        <w:t xml:space="preserve">Ponadto należy podkreślić, że dyskusja </w:t>
      </w:r>
      <w:r w:rsidR="004116AB">
        <w:rPr>
          <w:rFonts w:ascii="Times New Roman" w:hAnsi="Times New Roman" w:cs="Times New Roman"/>
          <w:sz w:val="28"/>
          <w:szCs w:val="28"/>
          <w:lang w:val="pl-PL"/>
        </w:rPr>
        <w:t xml:space="preserve">zawarta jest na 48 stronach, co stanowi 1/3 objętości rozprawy, </w:t>
      </w:r>
      <w:r w:rsidR="004116AB" w:rsidRPr="004116AB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="004116A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4116AB" w:rsidRPr="004116AB">
        <w:rPr>
          <w:rFonts w:ascii="Times New Roman" w:hAnsi="Times New Roman" w:cs="Times New Roman"/>
          <w:sz w:val="28"/>
          <w:szCs w:val="28"/>
          <w:lang w:val="pl-PL"/>
        </w:rPr>
        <w:t xml:space="preserve">świadczy o dużej wiedzy teoretycznej </w:t>
      </w:r>
      <w:r w:rsidR="00994A62">
        <w:rPr>
          <w:rFonts w:ascii="Times New Roman" w:hAnsi="Times New Roman" w:cs="Times New Roman"/>
          <w:sz w:val="28"/>
          <w:szCs w:val="28"/>
          <w:lang w:val="pl-PL"/>
        </w:rPr>
        <w:t xml:space="preserve">oraz biegłości </w:t>
      </w:r>
      <w:r w:rsidR="004116AB">
        <w:rPr>
          <w:rFonts w:ascii="Times New Roman" w:hAnsi="Times New Roman" w:cs="Times New Roman"/>
          <w:sz w:val="28"/>
          <w:szCs w:val="28"/>
          <w:lang w:val="pl-PL"/>
        </w:rPr>
        <w:t>Autorki</w:t>
      </w:r>
      <w:r w:rsidR="004116AB" w:rsidRPr="004116AB">
        <w:rPr>
          <w:rFonts w:ascii="Times New Roman" w:hAnsi="Times New Roman" w:cs="Times New Roman"/>
          <w:sz w:val="28"/>
          <w:szCs w:val="28"/>
          <w:lang w:val="pl-PL"/>
        </w:rPr>
        <w:t xml:space="preserve"> w zakresie podjętego zagadnienia oraz zdecydowanie wyróżnia przedstawioną mi do oceny </w:t>
      </w:r>
      <w:r w:rsidR="004116AB">
        <w:rPr>
          <w:rFonts w:ascii="Times New Roman" w:hAnsi="Times New Roman" w:cs="Times New Roman"/>
          <w:sz w:val="28"/>
          <w:szCs w:val="28"/>
          <w:lang w:val="pl-PL"/>
        </w:rPr>
        <w:t>pracę</w:t>
      </w:r>
      <w:r w:rsidR="004116AB" w:rsidRPr="004116AB">
        <w:rPr>
          <w:rFonts w:ascii="Times New Roman" w:hAnsi="Times New Roman" w:cs="Times New Roman"/>
          <w:sz w:val="28"/>
          <w:szCs w:val="28"/>
          <w:lang w:val="pl-PL"/>
        </w:rPr>
        <w:t xml:space="preserve"> doktorską.</w:t>
      </w:r>
    </w:p>
    <w:p w14:paraId="479928E1" w14:textId="1FCF77AE" w:rsidR="007841A0" w:rsidRDefault="007841A0" w:rsidP="00B53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dyskusji Autorka zawarła bardzo trafne i cenne uwagi, które związane są z powszechnym nadużywaniem badań radiologicznych i powinny trafić do szerszego grona lekarzy klinicystów. 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 xml:space="preserve">W </w:t>
      </w:r>
      <w:r w:rsidR="00BA7ABB">
        <w:rPr>
          <w:rFonts w:ascii="Times New Roman" w:hAnsi="Times New Roman" w:cs="Times New Roman"/>
          <w:sz w:val="28"/>
          <w:szCs w:val="28"/>
          <w:lang w:val="pl-PL"/>
        </w:rPr>
        <w:t xml:space="preserve">niniejszej 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 xml:space="preserve">analizie zwraca uwagę stosunkowo wysoki odsetek badań, w których nie stwierdzono </w:t>
      </w:r>
      <w:r w:rsidR="00BA7ABB">
        <w:rPr>
          <w:rFonts w:ascii="Times New Roman" w:hAnsi="Times New Roman" w:cs="Times New Roman"/>
          <w:sz w:val="28"/>
          <w:szCs w:val="28"/>
          <w:lang w:val="pl-PL"/>
        </w:rPr>
        <w:t xml:space="preserve">żadnych 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 xml:space="preserve">zmian patologicznych. </w:t>
      </w:r>
      <w:r w:rsidR="00BA7ABB">
        <w:rPr>
          <w:rFonts w:ascii="Times New Roman" w:hAnsi="Times New Roman" w:cs="Times New Roman"/>
          <w:sz w:val="28"/>
          <w:szCs w:val="28"/>
          <w:lang w:val="pl-PL"/>
        </w:rPr>
        <w:t>Autorka zaobserwowała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>, że w badaniach RTG i TK łącznie było to 44,3%, w przypadku badań RTG – 52,4%, a dla badań TK – 36,2%.</w:t>
      </w:r>
      <w:r w:rsidR="00BA7ABB">
        <w:rPr>
          <w:rFonts w:ascii="Times New Roman" w:hAnsi="Times New Roman" w:cs="Times New Roman"/>
          <w:sz w:val="28"/>
          <w:szCs w:val="28"/>
          <w:lang w:val="pl-PL"/>
        </w:rPr>
        <w:t xml:space="preserve"> Niewątpliwie niepokojący jest powszechny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 xml:space="preserve"> wzrost liczby nieuzasadnionych 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badań, w których nie </w:t>
      </w:r>
      <w:r w:rsidR="00BA7ABB">
        <w:rPr>
          <w:rFonts w:ascii="Times New Roman" w:hAnsi="Times New Roman" w:cs="Times New Roman"/>
          <w:sz w:val="28"/>
          <w:szCs w:val="28"/>
          <w:lang w:val="pl-PL"/>
        </w:rPr>
        <w:t>stwierdza się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 xml:space="preserve"> zmian patologicznych. </w:t>
      </w:r>
      <w:r w:rsidR="00BA7ABB">
        <w:rPr>
          <w:rFonts w:ascii="Times New Roman" w:hAnsi="Times New Roman" w:cs="Times New Roman"/>
          <w:sz w:val="28"/>
          <w:szCs w:val="28"/>
          <w:lang w:val="pl-PL"/>
        </w:rPr>
        <w:t>W pełni zgadzam się z Doktorantką, że w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 xml:space="preserve"> związku z powyższym należy się zastanowić, czy wykonywanie badań radiologicznych i narażanie pacjenta na promieniowanie rentgenowskie jest w każdym przypadku uzasadnione i konieczne.</w:t>
      </w:r>
      <w:r w:rsidR="00BA7AB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469CB">
        <w:rPr>
          <w:rFonts w:ascii="Times New Roman" w:hAnsi="Times New Roman" w:cs="Times New Roman"/>
          <w:sz w:val="28"/>
          <w:szCs w:val="28"/>
          <w:lang w:val="pl-PL"/>
        </w:rPr>
        <w:t>Uważam podobnie jak Autorka rozprawy, że w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 xml:space="preserve">skazana jest szersza promocja </w:t>
      </w:r>
      <w:r w:rsidR="00D469CB">
        <w:rPr>
          <w:rFonts w:ascii="Times New Roman" w:hAnsi="Times New Roman" w:cs="Times New Roman"/>
          <w:sz w:val="28"/>
          <w:szCs w:val="28"/>
          <w:lang w:val="pl-PL"/>
        </w:rPr>
        <w:t xml:space="preserve">w środowisku lekarskim 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>ogólnie dostępnego dokumentu</w:t>
      </w:r>
      <w:r w:rsidR="00A57460">
        <w:rPr>
          <w:rFonts w:ascii="Times New Roman" w:hAnsi="Times New Roman" w:cs="Times New Roman"/>
          <w:sz w:val="28"/>
          <w:szCs w:val="28"/>
          <w:lang w:val="pl-PL"/>
        </w:rPr>
        <w:t>, jakim są</w:t>
      </w:r>
      <w:r w:rsidR="00BA7ABB" w:rsidRPr="00BA7ABB">
        <w:rPr>
          <w:rFonts w:ascii="Times New Roman" w:hAnsi="Times New Roman" w:cs="Times New Roman"/>
          <w:sz w:val="28"/>
          <w:szCs w:val="28"/>
          <w:lang w:val="pl-PL"/>
        </w:rPr>
        <w:t xml:space="preserve"> „Wytyczne dla lekarzy kierujących na badania obrazowe”.</w:t>
      </w:r>
    </w:p>
    <w:p w14:paraId="5FD3327F" w14:textId="2023093D" w:rsidR="00672946" w:rsidRPr="00E85471" w:rsidRDefault="00672946" w:rsidP="00672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Na uwagę zasługuje kolejne bardzo trafne spostrzeżenie Autorki, że d</w:t>
      </w:r>
      <w:r w:rsidRPr="00672946">
        <w:rPr>
          <w:rFonts w:ascii="Times New Roman" w:hAnsi="Times New Roman" w:cs="Times New Roman"/>
          <w:sz w:val="28"/>
          <w:szCs w:val="28"/>
          <w:lang w:val="pl-PL"/>
        </w:rPr>
        <w:t>uży odsetek badań RTG i TK może być spowodowany także innymi czynnikami.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812B4">
        <w:rPr>
          <w:rFonts w:ascii="Times New Roman" w:hAnsi="Times New Roman" w:cs="Times New Roman"/>
          <w:sz w:val="28"/>
          <w:szCs w:val="28"/>
          <w:lang w:val="pl-PL"/>
        </w:rPr>
        <w:t>Jak zauważa Doktorantka, w</w:t>
      </w:r>
      <w:r w:rsidRPr="00672946">
        <w:rPr>
          <w:rFonts w:ascii="Times New Roman" w:hAnsi="Times New Roman" w:cs="Times New Roman"/>
          <w:sz w:val="28"/>
          <w:szCs w:val="28"/>
          <w:lang w:val="pl-PL"/>
        </w:rPr>
        <w:t xml:space="preserve"> Polsce oczekiwanie na badanie diagnostyczne w ośrodkach podstawowej opieki zdrowotnej jest długie, dlatego pacjenci zgłaszają się na SOR i dzięki temu mogą szybko mieć wykonane badania diagnostyczne oraz wdrożone leczenie. Problem ten jest także zauważany poza Polską.</w:t>
      </w:r>
    </w:p>
    <w:p w14:paraId="0BEB319D" w14:textId="417E388E" w:rsidR="008F38EC" w:rsidRPr="006812B4" w:rsidRDefault="008F38EC" w:rsidP="006812B4">
      <w:pPr>
        <w:spacing w:after="0" w:line="360" w:lineRule="auto"/>
        <w:ind w:firstLine="708"/>
        <w:jc w:val="both"/>
        <w:rPr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Rozprawę zamyka </w:t>
      </w:r>
      <w:r w:rsidR="00737318">
        <w:rPr>
          <w:rFonts w:ascii="Times New Roman" w:hAnsi="Times New Roman" w:cs="Times New Roman"/>
          <w:sz w:val="28"/>
          <w:szCs w:val="28"/>
          <w:lang w:val="pl-PL"/>
        </w:rPr>
        <w:t xml:space="preserve">16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wniosków</w:t>
      </w:r>
      <w:r w:rsidR="005E4248">
        <w:rPr>
          <w:rFonts w:ascii="Times New Roman" w:hAnsi="Times New Roman" w:cs="Times New Roman"/>
          <w:sz w:val="28"/>
          <w:szCs w:val="28"/>
          <w:lang w:val="pl-PL"/>
        </w:rPr>
        <w:t>, które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są</w:t>
      </w:r>
      <w:r w:rsidR="00072E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zgodne z uzyskanymi wynikami oraz odpowiadają założonym</w:t>
      </w:r>
      <w:r w:rsidR="00A17D6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celom</w:t>
      </w:r>
      <w:r w:rsidR="00FC5805">
        <w:rPr>
          <w:rFonts w:ascii="Times New Roman" w:hAnsi="Times New Roman" w:cs="Times New Roman"/>
          <w:sz w:val="28"/>
          <w:szCs w:val="28"/>
          <w:lang w:val="pl-PL"/>
        </w:rPr>
        <w:t xml:space="preserve"> niniejszej rozprawy doktorskiej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5E4248">
        <w:rPr>
          <w:rFonts w:ascii="Times New Roman" w:hAnsi="Times New Roman" w:cs="Times New Roman"/>
          <w:sz w:val="28"/>
          <w:szCs w:val="28"/>
          <w:lang w:val="pl-PL"/>
        </w:rPr>
        <w:t>Zdecydowanie za najważniejszy uważam ostatni wniosek, w którym Doktorantka stwierdza, że „w</w:t>
      </w:r>
      <w:r w:rsidR="005E4248" w:rsidRPr="005E4248">
        <w:rPr>
          <w:rFonts w:ascii="Times New Roman" w:hAnsi="Times New Roman" w:cs="Times New Roman"/>
          <w:sz w:val="28"/>
          <w:szCs w:val="28"/>
          <w:lang w:val="pl-PL"/>
        </w:rPr>
        <w:t>obec występowania zależności między dobową liczbą badań a różnymi czynnikami wskazane jest, aby poszczególne pracownie radiologiczne prowadziły odpowiednie opracowania statystyczne, co może pozwolić na optymalizację organizacji pracy.</w:t>
      </w:r>
      <w:r w:rsidR="005E4248">
        <w:rPr>
          <w:rFonts w:ascii="Times New Roman" w:hAnsi="Times New Roman" w:cs="Times New Roman"/>
          <w:sz w:val="28"/>
          <w:szCs w:val="28"/>
          <w:lang w:val="pl-PL"/>
        </w:rPr>
        <w:t>”</w:t>
      </w:r>
    </w:p>
    <w:p w14:paraId="58DB1AC4" w14:textId="6CB8C0AB" w:rsidR="008F38EC" w:rsidRDefault="008F38EC" w:rsidP="00FC5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Z obowiązku recenzenta pragnę przekazać </w:t>
      </w:r>
      <w:r w:rsidR="0029366A">
        <w:rPr>
          <w:rFonts w:ascii="Times New Roman" w:hAnsi="Times New Roman" w:cs="Times New Roman"/>
          <w:sz w:val="28"/>
          <w:szCs w:val="28"/>
          <w:lang w:val="pl-PL"/>
        </w:rPr>
        <w:t>Autorce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kilka uwag, które mogą okazać się pomocne w dalszej pracy naukowej, do której Doktoran</w:t>
      </w:r>
      <w:r w:rsidR="0029366A">
        <w:rPr>
          <w:rFonts w:ascii="Times New Roman" w:hAnsi="Times New Roman" w:cs="Times New Roman"/>
          <w:sz w:val="28"/>
          <w:szCs w:val="28"/>
          <w:lang w:val="pl-PL"/>
        </w:rPr>
        <w:t>tkę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gorąco zachęcam.</w:t>
      </w:r>
      <w:r w:rsidR="00B8263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589818CF" w14:textId="440D0AFB" w:rsidR="00FF0F97" w:rsidRDefault="00074F90" w:rsidP="00074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B1F55">
        <w:rPr>
          <w:rFonts w:ascii="Times New Roman" w:hAnsi="Times New Roman" w:cs="Times New Roman"/>
          <w:sz w:val="28"/>
          <w:szCs w:val="28"/>
          <w:lang w:val="pl-PL"/>
        </w:rPr>
        <w:t xml:space="preserve">Proponuję umieścić objaśnienia </w:t>
      </w:r>
      <w:r w:rsidR="006B1F55">
        <w:rPr>
          <w:rFonts w:ascii="Times New Roman" w:hAnsi="Times New Roman" w:cs="Times New Roman"/>
          <w:sz w:val="28"/>
          <w:szCs w:val="28"/>
          <w:lang w:val="pl-PL"/>
        </w:rPr>
        <w:t xml:space="preserve">wszystkich </w:t>
      </w:r>
      <w:r w:rsidRPr="006B1F55">
        <w:rPr>
          <w:rFonts w:ascii="Times New Roman" w:hAnsi="Times New Roman" w:cs="Times New Roman"/>
          <w:sz w:val="28"/>
          <w:szCs w:val="28"/>
          <w:lang w:val="pl-PL"/>
        </w:rPr>
        <w:t xml:space="preserve">użytych skrótów </w:t>
      </w:r>
      <w:r w:rsidR="006B1F55">
        <w:rPr>
          <w:rFonts w:ascii="Times New Roman" w:hAnsi="Times New Roman" w:cs="Times New Roman"/>
          <w:sz w:val="28"/>
          <w:szCs w:val="28"/>
          <w:lang w:val="pl-PL"/>
        </w:rPr>
        <w:t xml:space="preserve">w tabelach i rycinach </w:t>
      </w:r>
      <w:r w:rsidRPr="006B1F5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="006B1F55">
        <w:rPr>
          <w:rFonts w:ascii="Times New Roman" w:hAnsi="Times New Roman" w:cs="Times New Roman"/>
          <w:sz w:val="28"/>
          <w:szCs w:val="28"/>
          <w:lang w:val="pl-PL"/>
        </w:rPr>
        <w:t>niżej</w:t>
      </w:r>
      <w:r w:rsidRPr="006B1F55">
        <w:rPr>
          <w:rFonts w:ascii="Times New Roman" w:hAnsi="Times New Roman" w:cs="Times New Roman"/>
          <w:sz w:val="28"/>
          <w:szCs w:val="28"/>
          <w:lang w:val="pl-PL"/>
        </w:rPr>
        <w:t xml:space="preserve"> rycin i tabel, co z pewnością ułatwi czytelnikowi ich interpretację.</w:t>
      </w:r>
      <w:r w:rsidR="0062639D" w:rsidRPr="006B1F55">
        <w:rPr>
          <w:rFonts w:ascii="Times New Roman" w:hAnsi="Times New Roman" w:cs="Times New Roman"/>
          <w:sz w:val="28"/>
          <w:szCs w:val="28"/>
          <w:lang w:val="pl-PL"/>
        </w:rPr>
        <w:t xml:space="preserve"> Ponadto </w:t>
      </w:r>
      <w:r w:rsidR="003F7741">
        <w:rPr>
          <w:rFonts w:ascii="Times New Roman" w:hAnsi="Times New Roman" w:cs="Times New Roman"/>
          <w:sz w:val="28"/>
          <w:szCs w:val="28"/>
          <w:lang w:val="pl-PL"/>
        </w:rPr>
        <w:t>zawarcie</w:t>
      </w:r>
      <w:r w:rsidR="006B1F55">
        <w:rPr>
          <w:rFonts w:ascii="Times New Roman" w:hAnsi="Times New Roman" w:cs="Times New Roman"/>
          <w:sz w:val="28"/>
          <w:szCs w:val="28"/>
          <w:lang w:val="pl-PL"/>
        </w:rPr>
        <w:t xml:space="preserve"> na rycinach adnotacji czego dotyczy przedstawiona analiza, np. badań RTG lub badań TK, sprawi, że dana rycina będzie bardziej przystępna dla czytelnika.</w:t>
      </w:r>
    </w:p>
    <w:p w14:paraId="0513BF6D" w14:textId="4EB0B301" w:rsidR="00D02C66" w:rsidRPr="00E85471" w:rsidRDefault="00B8263B" w:rsidP="008F3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Chciałabym również zadać Doktorantce pytanie: </w:t>
      </w:r>
      <w:r w:rsidR="00D02C66">
        <w:rPr>
          <w:rFonts w:ascii="Times New Roman" w:hAnsi="Times New Roman" w:cs="Times New Roman"/>
          <w:sz w:val="28"/>
          <w:szCs w:val="28"/>
          <w:lang w:val="pl-PL"/>
        </w:rPr>
        <w:t xml:space="preserve">jestem bardzo ciekawa, dlaczego w rozprawie doktorskiej nie uwzględniono analizy wykonywanych badań USG </w:t>
      </w:r>
      <w:r w:rsidR="00D02C66" w:rsidRPr="00FE7FE4">
        <w:rPr>
          <w:rFonts w:ascii="Times New Roman" w:hAnsi="Times New Roman" w:cs="Times New Roman"/>
          <w:sz w:val="28"/>
          <w:szCs w:val="28"/>
          <w:lang w:val="pl-PL"/>
        </w:rPr>
        <w:t>dla potrzeb Szpitalnego Oddziału Ratunkowego</w:t>
      </w:r>
      <w:r w:rsidR="00D02C66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39A00886" w14:textId="01C8C33C" w:rsidR="00E576E7" w:rsidRDefault="008F38EC" w:rsidP="003F77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Oczywiście, </w:t>
      </w:r>
      <w:r w:rsidR="005E3DC2" w:rsidRPr="00E85471">
        <w:rPr>
          <w:rFonts w:ascii="Times New Roman" w:hAnsi="Times New Roman" w:cs="Times New Roman"/>
          <w:sz w:val="28"/>
          <w:szCs w:val="28"/>
          <w:lang w:val="pl-PL"/>
        </w:rPr>
        <w:t>w przedstawionej mi do recenzji pracy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zdarzyły się </w:t>
      </w:r>
      <w:r w:rsidR="005D07BA">
        <w:rPr>
          <w:rFonts w:ascii="Times New Roman" w:hAnsi="Times New Roman" w:cs="Times New Roman"/>
          <w:sz w:val="28"/>
          <w:szCs w:val="28"/>
          <w:lang w:val="pl-PL"/>
        </w:rPr>
        <w:t xml:space="preserve">pojedyncze,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drobne błędy edytorskie i słowne</w:t>
      </w:r>
      <w:r w:rsidR="00E576E7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3F7741">
        <w:rPr>
          <w:rFonts w:ascii="Times New Roman" w:hAnsi="Times New Roman" w:cs="Times New Roman"/>
          <w:sz w:val="28"/>
          <w:szCs w:val="28"/>
          <w:lang w:val="pl-PL"/>
        </w:rPr>
        <w:t xml:space="preserve">Na przykład ryciny 17 i 18 na stronie 60 są identycznie podpisane, a domyślam się z tekstu pracy, że rycina 17 dotyczy badań RTG, a rycina 18 </w:t>
      </w:r>
      <w:r w:rsidR="004441CA">
        <w:rPr>
          <w:rFonts w:ascii="Times New Roman" w:hAnsi="Times New Roman" w:cs="Times New Roman"/>
          <w:sz w:val="28"/>
          <w:szCs w:val="28"/>
          <w:lang w:val="pl-PL"/>
        </w:rPr>
        <w:t xml:space="preserve">odnosi się do </w:t>
      </w:r>
      <w:r w:rsidR="003F7741">
        <w:rPr>
          <w:rFonts w:ascii="Times New Roman" w:hAnsi="Times New Roman" w:cs="Times New Roman"/>
          <w:sz w:val="28"/>
          <w:szCs w:val="28"/>
          <w:lang w:val="pl-PL"/>
        </w:rPr>
        <w:t>badań TK. Podobna sytuacja ma miejsce na stronie 71, gdzie ryciny 21 i 22 są opatrzone takim samym podpisem, pomimo, że przedstawiają różne dane.</w:t>
      </w:r>
    </w:p>
    <w:p w14:paraId="2A351BD0" w14:textId="5FA4D2A5" w:rsidR="008F38EC" w:rsidRPr="00E85471" w:rsidRDefault="008F38EC" w:rsidP="008F3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Niewątpliwie te drobne błędy drukarskie w niczym nie umniejszają wartości </w:t>
      </w:r>
      <w:r w:rsidR="005D07BA">
        <w:rPr>
          <w:rFonts w:ascii="Times New Roman" w:hAnsi="Times New Roman" w:cs="Times New Roman"/>
          <w:sz w:val="28"/>
          <w:szCs w:val="28"/>
          <w:lang w:val="pl-PL"/>
        </w:rPr>
        <w:t>pracy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doktorskiej</w:t>
      </w:r>
      <w:r w:rsidR="005E3DC2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7D585E">
        <w:rPr>
          <w:rFonts w:ascii="Times New Roman" w:hAnsi="Times New Roman" w:cs="Times New Roman"/>
          <w:sz w:val="28"/>
          <w:szCs w:val="28"/>
          <w:lang w:val="pl-PL"/>
        </w:rPr>
        <w:t>mgr</w:t>
      </w:r>
      <w:r w:rsidR="00E576E7">
        <w:rPr>
          <w:rFonts w:ascii="Times New Roman" w:hAnsi="Times New Roman" w:cs="Times New Roman"/>
          <w:sz w:val="28"/>
          <w:szCs w:val="28"/>
          <w:lang w:val="pl-PL"/>
        </w:rPr>
        <w:t xml:space="preserve"> Anety Wojtasik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. Ponadto, poza </w:t>
      </w:r>
      <w:r w:rsidR="005D07BA">
        <w:rPr>
          <w:rFonts w:ascii="Times New Roman" w:hAnsi="Times New Roman" w:cs="Times New Roman"/>
          <w:sz w:val="28"/>
          <w:szCs w:val="28"/>
          <w:lang w:val="pl-PL"/>
        </w:rPr>
        <w:t xml:space="preserve">pojedynczymi,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drobnymi błędami natury edytorskiej, nie dostrzegłam </w:t>
      </w:r>
      <w:r w:rsidR="0042166F">
        <w:rPr>
          <w:rFonts w:ascii="Times New Roman" w:hAnsi="Times New Roman" w:cs="Times New Roman"/>
          <w:sz w:val="28"/>
          <w:szCs w:val="28"/>
          <w:lang w:val="pl-PL"/>
        </w:rPr>
        <w:t xml:space="preserve">żadnych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błędów merytorycznych.</w:t>
      </w:r>
    </w:p>
    <w:p w14:paraId="5278B142" w14:textId="529DE4C4" w:rsidR="008F38EC" w:rsidRPr="00E85471" w:rsidRDefault="00A50A07" w:rsidP="00DC2A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Pod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>sum</w:t>
      </w:r>
      <w:r>
        <w:rPr>
          <w:rFonts w:ascii="Times New Roman" w:hAnsi="Times New Roman" w:cs="Times New Roman"/>
          <w:sz w:val="28"/>
          <w:szCs w:val="28"/>
          <w:lang w:val="pl-PL"/>
        </w:rPr>
        <w:t>ow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ując,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przed</w:t>
      </w:r>
      <w:r>
        <w:rPr>
          <w:rFonts w:ascii="Times New Roman" w:hAnsi="Times New Roman" w:cs="Times New Roman"/>
          <w:sz w:val="28"/>
          <w:szCs w:val="28"/>
          <w:lang w:val="pl-PL"/>
        </w:rPr>
        <w:t>łożoną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mi do recenzji rozprawę doktorską </w:t>
      </w:r>
      <w:r w:rsidR="007D585E">
        <w:rPr>
          <w:rFonts w:ascii="Times New Roman" w:hAnsi="Times New Roman" w:cs="Times New Roman"/>
          <w:sz w:val="28"/>
          <w:szCs w:val="28"/>
          <w:lang w:val="pl-PL"/>
        </w:rPr>
        <w:t>mgr</w:t>
      </w:r>
      <w:r w:rsidR="005E3DC2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Anety Wojtasik </w:t>
      </w:r>
      <w:r w:rsidRPr="00A50A07">
        <w:rPr>
          <w:rFonts w:ascii="Times New Roman" w:hAnsi="Times New Roman" w:cs="Times New Roman"/>
          <w:sz w:val="28"/>
          <w:szCs w:val="28"/>
          <w:lang w:val="pl-PL"/>
        </w:rPr>
        <w:t>p.t. „Wieloczynnikowa analiza funkcjonowania Klinicznego Zakładu Radiologii i Diagnostyki Obrazowej dla potrzeb Szpitalnego Oddziału Ratunkowego”</w:t>
      </w:r>
      <w:r w:rsidR="007D585E">
        <w:rPr>
          <w:rFonts w:ascii="Times New Roman" w:hAnsi="Times New Roman" w:cs="Times New Roman"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14BDF">
        <w:rPr>
          <w:rFonts w:ascii="Times New Roman" w:hAnsi="Times New Roman" w:cs="Times New Roman"/>
          <w:sz w:val="28"/>
          <w:szCs w:val="28"/>
          <w:lang w:val="pl-PL"/>
        </w:rPr>
        <w:t xml:space="preserve">oceniam 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bardzo wysoko. </w:t>
      </w:r>
      <w:r>
        <w:rPr>
          <w:rFonts w:ascii="Times New Roman" w:hAnsi="Times New Roman" w:cs="Times New Roman"/>
          <w:sz w:val="28"/>
          <w:szCs w:val="28"/>
          <w:lang w:val="pl-PL"/>
        </w:rPr>
        <w:t>W mojej opinii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rozprawa ta stanowi oryginalne rozwiązanie przez Doktorant</w:t>
      </w:r>
      <w:r>
        <w:rPr>
          <w:rFonts w:ascii="Times New Roman" w:hAnsi="Times New Roman" w:cs="Times New Roman"/>
          <w:sz w:val="28"/>
          <w:szCs w:val="28"/>
          <w:lang w:val="pl-PL"/>
        </w:rPr>
        <w:t>kę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zagadnienia naukowego, świadczy o dużej wiedzy Autor</w:t>
      </w:r>
      <w:r>
        <w:rPr>
          <w:rFonts w:ascii="Times New Roman" w:hAnsi="Times New Roman" w:cs="Times New Roman"/>
          <w:sz w:val="28"/>
          <w:szCs w:val="28"/>
          <w:lang w:val="pl-PL"/>
        </w:rPr>
        <w:t>ki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w zakresie podjętego tematu oraz potwierdza umiejętności Doktoran</w:t>
      </w:r>
      <w:r>
        <w:rPr>
          <w:rFonts w:ascii="Times New Roman" w:hAnsi="Times New Roman" w:cs="Times New Roman"/>
          <w:sz w:val="28"/>
          <w:szCs w:val="28"/>
          <w:lang w:val="pl-PL"/>
        </w:rPr>
        <w:t>tki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do </w:t>
      </w:r>
      <w:r w:rsidR="00581C3A">
        <w:rPr>
          <w:rFonts w:ascii="Times New Roman" w:hAnsi="Times New Roman" w:cs="Times New Roman"/>
          <w:sz w:val="28"/>
          <w:szCs w:val="28"/>
          <w:lang w:val="pl-PL"/>
        </w:rPr>
        <w:t xml:space="preserve">samodzielnego 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>prowadzenia pracy naukowej. Prezentowana praca</w:t>
      </w:r>
      <w:r w:rsidR="008F25BA">
        <w:rPr>
          <w:rFonts w:ascii="Times New Roman" w:hAnsi="Times New Roman" w:cs="Times New Roman"/>
          <w:sz w:val="28"/>
          <w:szCs w:val="28"/>
          <w:lang w:val="pl-PL"/>
        </w:rPr>
        <w:t xml:space="preserve"> mgr</w:t>
      </w:r>
      <w:r w:rsidR="005E3DC2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Anety Wojtasik 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w pełni spełnia </w:t>
      </w:r>
      <w:r w:rsidR="00C536EB">
        <w:rPr>
          <w:rFonts w:ascii="Times New Roman" w:hAnsi="Times New Roman" w:cs="Times New Roman"/>
          <w:sz w:val="28"/>
          <w:szCs w:val="28"/>
          <w:lang w:val="pl-PL"/>
        </w:rPr>
        <w:t xml:space="preserve">wszystkie 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>wymogi stawiane rozprawom doktorskim wynikające z Ustawy o Stopniach i Tytule Naukowym.</w:t>
      </w:r>
      <w:bookmarkStart w:id="0" w:name="_GoBack"/>
      <w:bookmarkEnd w:id="0"/>
    </w:p>
    <w:p w14:paraId="7B3521BE" w14:textId="58C35D0B" w:rsidR="008F38EC" w:rsidRPr="00E85471" w:rsidRDefault="008F38EC" w:rsidP="00E576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Mam zaszczyt zwrócić się do </w:t>
      </w:r>
      <w:r w:rsidR="00F83DFF" w:rsidRPr="00F83DFF">
        <w:rPr>
          <w:rFonts w:ascii="Times New Roman" w:hAnsi="Times New Roman" w:cs="Times New Roman"/>
          <w:sz w:val="28"/>
          <w:szCs w:val="28"/>
          <w:lang w:val="pl-PL"/>
        </w:rPr>
        <w:t xml:space="preserve">Kolegium Nauk Medycznych </w:t>
      </w:r>
      <w:r w:rsidR="007841A0">
        <w:rPr>
          <w:rFonts w:ascii="Times New Roman" w:hAnsi="Times New Roman" w:cs="Times New Roman"/>
          <w:sz w:val="28"/>
          <w:szCs w:val="28"/>
          <w:lang w:val="pl-PL"/>
        </w:rPr>
        <w:t xml:space="preserve">Uniwersytetu </w:t>
      </w:r>
      <w:r w:rsidR="00E576E7">
        <w:rPr>
          <w:rFonts w:ascii="Times New Roman" w:hAnsi="Times New Roman" w:cs="Times New Roman"/>
          <w:sz w:val="28"/>
          <w:szCs w:val="28"/>
          <w:lang w:val="pl-PL"/>
        </w:rPr>
        <w:t>Rzeszowskiego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o dopuszczenie </w:t>
      </w:r>
      <w:r w:rsidR="007D585E">
        <w:rPr>
          <w:rFonts w:ascii="Times New Roman" w:hAnsi="Times New Roman" w:cs="Times New Roman"/>
          <w:sz w:val="28"/>
          <w:szCs w:val="28"/>
          <w:lang w:val="pl-PL"/>
        </w:rPr>
        <w:t>mgr</w:t>
      </w:r>
      <w:r w:rsidR="005E3DC2" w:rsidRPr="00E854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576E7">
        <w:rPr>
          <w:rFonts w:ascii="Times New Roman" w:hAnsi="Times New Roman" w:cs="Times New Roman"/>
          <w:sz w:val="28"/>
          <w:szCs w:val="28"/>
          <w:lang w:val="pl-PL"/>
        </w:rPr>
        <w:t>Anety Wojtasik</w:t>
      </w:r>
      <w:r w:rsidR="00962966" w:rsidRPr="0096296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E85471">
        <w:rPr>
          <w:rFonts w:ascii="Times New Roman" w:hAnsi="Times New Roman" w:cs="Times New Roman"/>
          <w:sz w:val="28"/>
          <w:szCs w:val="28"/>
          <w:lang w:val="pl-PL"/>
        </w:rPr>
        <w:t>do dalszych etapów przewodu doktorskiego. Jednocześnie składam wniosek o wyróżnienie pracy.</w:t>
      </w:r>
    </w:p>
    <w:p w14:paraId="328FEA84" w14:textId="19B3CE5C" w:rsidR="008F38EC" w:rsidRDefault="008F38EC" w:rsidP="008F3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2006B40" w14:textId="051F4933" w:rsidR="003F7741" w:rsidRDefault="003F7741" w:rsidP="008F3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C47DFEE" w14:textId="0C665BFF" w:rsidR="003F7741" w:rsidRDefault="003F7741" w:rsidP="008F3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DE3F165" w14:textId="77777777" w:rsidR="003F7741" w:rsidRPr="00E85471" w:rsidRDefault="003F7741" w:rsidP="008F3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562497BA" w14:textId="2F752F1B" w:rsidR="008F38EC" w:rsidRPr="00E85471" w:rsidRDefault="00962966" w:rsidP="008F38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Prof. </w:t>
      </w:r>
      <w:r w:rsidR="008F38EC" w:rsidRPr="00E85471">
        <w:rPr>
          <w:rFonts w:ascii="Times New Roman" w:hAnsi="Times New Roman" w:cs="Times New Roman"/>
          <w:sz w:val="28"/>
          <w:szCs w:val="28"/>
          <w:lang w:val="pl-PL"/>
        </w:rPr>
        <w:t>dr hab. n. med. Joanna Bladowska</w:t>
      </w:r>
    </w:p>
    <w:sectPr w:rsidR="008F38EC" w:rsidRPr="00E854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1B49D" w14:textId="77777777" w:rsidR="00A926C5" w:rsidRDefault="00A926C5" w:rsidP="003B6F16">
      <w:pPr>
        <w:spacing w:after="0" w:line="240" w:lineRule="auto"/>
      </w:pPr>
      <w:r>
        <w:separator/>
      </w:r>
    </w:p>
  </w:endnote>
  <w:endnote w:type="continuationSeparator" w:id="0">
    <w:p w14:paraId="13063498" w14:textId="77777777" w:rsidR="00A926C5" w:rsidRDefault="00A926C5" w:rsidP="003B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103822"/>
      <w:docPartObj>
        <w:docPartGallery w:val="Page Numbers (Bottom of Page)"/>
        <w:docPartUnique/>
      </w:docPartObj>
    </w:sdtPr>
    <w:sdtEndPr/>
    <w:sdtContent>
      <w:p w14:paraId="0A4C8E8A" w14:textId="77777777" w:rsidR="003B6F16" w:rsidRDefault="003B6F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BA" w:rsidRPr="008F25BA">
          <w:rPr>
            <w:noProof/>
            <w:lang w:val="pl-PL"/>
          </w:rPr>
          <w:t>7</w:t>
        </w:r>
        <w:r>
          <w:fldChar w:fldCharType="end"/>
        </w:r>
      </w:p>
    </w:sdtContent>
  </w:sdt>
  <w:p w14:paraId="3604E75A" w14:textId="77777777" w:rsidR="003B6F16" w:rsidRDefault="003B6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DE24" w14:textId="77777777" w:rsidR="00A926C5" w:rsidRDefault="00A926C5" w:rsidP="003B6F16">
      <w:pPr>
        <w:spacing w:after="0" w:line="240" w:lineRule="auto"/>
      </w:pPr>
      <w:r>
        <w:separator/>
      </w:r>
    </w:p>
  </w:footnote>
  <w:footnote w:type="continuationSeparator" w:id="0">
    <w:p w14:paraId="4AC62AB2" w14:textId="77777777" w:rsidR="00A926C5" w:rsidRDefault="00A926C5" w:rsidP="003B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06E"/>
    <w:multiLevelType w:val="hybridMultilevel"/>
    <w:tmpl w:val="E4F2B25C"/>
    <w:lvl w:ilvl="0" w:tplc="E5A6B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84A4D"/>
    <w:multiLevelType w:val="multilevel"/>
    <w:tmpl w:val="539C1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F"/>
    <w:rsid w:val="00004BC7"/>
    <w:rsid w:val="000331E9"/>
    <w:rsid w:val="000362DE"/>
    <w:rsid w:val="00072EC0"/>
    <w:rsid w:val="00074F90"/>
    <w:rsid w:val="000E34E9"/>
    <w:rsid w:val="000F4B77"/>
    <w:rsid w:val="000F6BA0"/>
    <w:rsid w:val="0010123D"/>
    <w:rsid w:val="001013B5"/>
    <w:rsid w:val="00112C63"/>
    <w:rsid w:val="00133BDF"/>
    <w:rsid w:val="001448C8"/>
    <w:rsid w:val="00155134"/>
    <w:rsid w:val="00166B74"/>
    <w:rsid w:val="001912DA"/>
    <w:rsid w:val="001B3F2A"/>
    <w:rsid w:val="001B7289"/>
    <w:rsid w:val="001D5707"/>
    <w:rsid w:val="001F2CBC"/>
    <w:rsid w:val="0022798F"/>
    <w:rsid w:val="00232D7C"/>
    <w:rsid w:val="002354F5"/>
    <w:rsid w:val="0024227D"/>
    <w:rsid w:val="00270CEA"/>
    <w:rsid w:val="0029366A"/>
    <w:rsid w:val="002B5524"/>
    <w:rsid w:val="002E7196"/>
    <w:rsid w:val="00351864"/>
    <w:rsid w:val="00392169"/>
    <w:rsid w:val="003A4E76"/>
    <w:rsid w:val="003A77CB"/>
    <w:rsid w:val="003B6F16"/>
    <w:rsid w:val="003C016E"/>
    <w:rsid w:val="003C2860"/>
    <w:rsid w:val="003E178D"/>
    <w:rsid w:val="003F0422"/>
    <w:rsid w:val="003F7741"/>
    <w:rsid w:val="00404CF8"/>
    <w:rsid w:val="004116AB"/>
    <w:rsid w:val="0042166F"/>
    <w:rsid w:val="004316A8"/>
    <w:rsid w:val="00437287"/>
    <w:rsid w:val="004441CA"/>
    <w:rsid w:val="004721F6"/>
    <w:rsid w:val="00481863"/>
    <w:rsid w:val="004C7EC2"/>
    <w:rsid w:val="004E76C4"/>
    <w:rsid w:val="004F322D"/>
    <w:rsid w:val="004F39F9"/>
    <w:rsid w:val="005138F1"/>
    <w:rsid w:val="00523F82"/>
    <w:rsid w:val="005276C7"/>
    <w:rsid w:val="005373A8"/>
    <w:rsid w:val="005660DF"/>
    <w:rsid w:val="00581C3A"/>
    <w:rsid w:val="00584A4F"/>
    <w:rsid w:val="00596195"/>
    <w:rsid w:val="005B4D0B"/>
    <w:rsid w:val="005B67D7"/>
    <w:rsid w:val="005D06EC"/>
    <w:rsid w:val="005D07BA"/>
    <w:rsid w:val="005E20B8"/>
    <w:rsid w:val="005E3DC2"/>
    <w:rsid w:val="005E4248"/>
    <w:rsid w:val="00603D49"/>
    <w:rsid w:val="006072EF"/>
    <w:rsid w:val="0062639D"/>
    <w:rsid w:val="00633718"/>
    <w:rsid w:val="00637B0A"/>
    <w:rsid w:val="00651564"/>
    <w:rsid w:val="00672946"/>
    <w:rsid w:val="00674101"/>
    <w:rsid w:val="00680778"/>
    <w:rsid w:val="006812B4"/>
    <w:rsid w:val="006A629D"/>
    <w:rsid w:val="006B1F55"/>
    <w:rsid w:val="006C1615"/>
    <w:rsid w:val="006C673A"/>
    <w:rsid w:val="006D1736"/>
    <w:rsid w:val="006F75A0"/>
    <w:rsid w:val="00727DBB"/>
    <w:rsid w:val="00727F37"/>
    <w:rsid w:val="00730F31"/>
    <w:rsid w:val="00737318"/>
    <w:rsid w:val="007841A0"/>
    <w:rsid w:val="007919D5"/>
    <w:rsid w:val="0079247B"/>
    <w:rsid w:val="00796866"/>
    <w:rsid w:val="007A0D4F"/>
    <w:rsid w:val="007A6AA6"/>
    <w:rsid w:val="007C73F5"/>
    <w:rsid w:val="007D585E"/>
    <w:rsid w:val="007E68F3"/>
    <w:rsid w:val="00834FE6"/>
    <w:rsid w:val="00842519"/>
    <w:rsid w:val="00853F6D"/>
    <w:rsid w:val="008A0042"/>
    <w:rsid w:val="008E1FBF"/>
    <w:rsid w:val="008E3B69"/>
    <w:rsid w:val="008F25BA"/>
    <w:rsid w:val="008F38EC"/>
    <w:rsid w:val="00905508"/>
    <w:rsid w:val="00907F0D"/>
    <w:rsid w:val="0093126E"/>
    <w:rsid w:val="00951D5F"/>
    <w:rsid w:val="00962966"/>
    <w:rsid w:val="0097216F"/>
    <w:rsid w:val="00994A62"/>
    <w:rsid w:val="009A5ACE"/>
    <w:rsid w:val="009B71BF"/>
    <w:rsid w:val="009C4A80"/>
    <w:rsid w:val="009D0E69"/>
    <w:rsid w:val="00A16141"/>
    <w:rsid w:val="00A17D6B"/>
    <w:rsid w:val="00A17D8D"/>
    <w:rsid w:val="00A43C76"/>
    <w:rsid w:val="00A50A07"/>
    <w:rsid w:val="00A57460"/>
    <w:rsid w:val="00A64454"/>
    <w:rsid w:val="00A71271"/>
    <w:rsid w:val="00A7390B"/>
    <w:rsid w:val="00A80F7E"/>
    <w:rsid w:val="00A926C5"/>
    <w:rsid w:val="00AB5898"/>
    <w:rsid w:val="00AC6ED3"/>
    <w:rsid w:val="00AE70C4"/>
    <w:rsid w:val="00AF31C2"/>
    <w:rsid w:val="00B02E2C"/>
    <w:rsid w:val="00B45532"/>
    <w:rsid w:val="00B53C39"/>
    <w:rsid w:val="00B6142D"/>
    <w:rsid w:val="00B7015C"/>
    <w:rsid w:val="00B8263B"/>
    <w:rsid w:val="00BA7ABB"/>
    <w:rsid w:val="00BE40E1"/>
    <w:rsid w:val="00BE75BD"/>
    <w:rsid w:val="00BF5BAE"/>
    <w:rsid w:val="00C11CF9"/>
    <w:rsid w:val="00C365F1"/>
    <w:rsid w:val="00C536EB"/>
    <w:rsid w:val="00C67C7E"/>
    <w:rsid w:val="00C713C3"/>
    <w:rsid w:val="00C74218"/>
    <w:rsid w:val="00CA395C"/>
    <w:rsid w:val="00CB26D2"/>
    <w:rsid w:val="00CF2E48"/>
    <w:rsid w:val="00D02C66"/>
    <w:rsid w:val="00D14BDF"/>
    <w:rsid w:val="00D343CC"/>
    <w:rsid w:val="00D469CB"/>
    <w:rsid w:val="00D6559C"/>
    <w:rsid w:val="00DC2A1C"/>
    <w:rsid w:val="00DC483F"/>
    <w:rsid w:val="00E11017"/>
    <w:rsid w:val="00E12147"/>
    <w:rsid w:val="00E14F2C"/>
    <w:rsid w:val="00E163A1"/>
    <w:rsid w:val="00E31315"/>
    <w:rsid w:val="00E576E7"/>
    <w:rsid w:val="00E578DA"/>
    <w:rsid w:val="00E723CA"/>
    <w:rsid w:val="00E74DD9"/>
    <w:rsid w:val="00E85471"/>
    <w:rsid w:val="00EB0969"/>
    <w:rsid w:val="00EB6B2A"/>
    <w:rsid w:val="00EE27E8"/>
    <w:rsid w:val="00EE2B2F"/>
    <w:rsid w:val="00F002FE"/>
    <w:rsid w:val="00F43846"/>
    <w:rsid w:val="00F440B1"/>
    <w:rsid w:val="00F83DFF"/>
    <w:rsid w:val="00F90F72"/>
    <w:rsid w:val="00FA6A26"/>
    <w:rsid w:val="00FB0356"/>
    <w:rsid w:val="00FC5805"/>
    <w:rsid w:val="00FD2859"/>
    <w:rsid w:val="00FE7FE4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9FB"/>
  <w15:chartTrackingRefBased/>
  <w15:docId w15:val="{EA834560-5FB5-4A44-AC4C-4DC0B28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98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F16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B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F16"/>
    <w:rPr>
      <w:lang w:val="en-GB"/>
    </w:rPr>
  </w:style>
  <w:style w:type="paragraph" w:styleId="Akapitzlist">
    <w:name w:val="List Paragraph"/>
    <w:basedOn w:val="Normalny"/>
    <w:uiPriority w:val="34"/>
    <w:qFormat/>
    <w:rsid w:val="006072EF"/>
    <w:pPr>
      <w:ind w:left="720"/>
      <w:contextualSpacing/>
    </w:pPr>
  </w:style>
  <w:style w:type="paragraph" w:customStyle="1" w:styleId="Standard">
    <w:name w:val="Standard"/>
    <w:qFormat/>
    <w:rsid w:val="006A629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F9A9-9C93-46B6-BE60-2F7CBE8B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Bladowska</dc:creator>
  <cp:keywords/>
  <dc:description/>
  <cp:lastModifiedBy>Joanna Bladowska</cp:lastModifiedBy>
  <cp:revision>5</cp:revision>
  <dcterms:created xsi:type="dcterms:W3CDTF">2022-03-28T07:23:00Z</dcterms:created>
  <dcterms:modified xsi:type="dcterms:W3CDTF">2022-03-28T08:38:00Z</dcterms:modified>
</cp:coreProperties>
</file>