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C0" w:rsidRDefault="006E6C6E">
      <w:pPr>
        <w:tabs>
          <w:tab w:val="left" w:pos="4792"/>
        </w:tabs>
        <w:spacing w:before="69"/>
        <w:ind w:left="3352"/>
        <w:rPr>
          <w:b/>
          <w:sz w:val="18"/>
        </w:rPr>
      </w:pPr>
      <w:bookmarkStart w:id="0" w:name="_GoBack"/>
      <w:bookmarkEnd w:id="0"/>
      <w:r>
        <w:rPr>
          <w:b/>
          <w:sz w:val="20"/>
        </w:rPr>
        <w:t>U M O 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</w:rPr>
        <w:tab/>
      </w:r>
      <w:r>
        <w:rPr>
          <w:b/>
          <w:sz w:val="18"/>
        </w:rPr>
        <w:t>Z L E C E N 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</w:p>
    <w:p w:rsidR="00A259C0" w:rsidRDefault="00A259C0">
      <w:pPr>
        <w:pStyle w:val="Tekstpodstawowy"/>
        <w:rPr>
          <w:b/>
          <w:sz w:val="22"/>
        </w:rPr>
      </w:pPr>
    </w:p>
    <w:p w:rsidR="00A259C0" w:rsidRDefault="00A259C0">
      <w:pPr>
        <w:pStyle w:val="Tekstpodstawowy"/>
        <w:spacing w:before="3"/>
        <w:rPr>
          <w:b/>
          <w:sz w:val="17"/>
        </w:rPr>
      </w:pPr>
    </w:p>
    <w:p w:rsidR="006E6C6E" w:rsidRPr="0074639E" w:rsidRDefault="006E6C6E" w:rsidP="006E6C6E">
      <w:pPr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zawarta w dniu ............................................. w ................................................................... </w:t>
      </w:r>
    </w:p>
    <w:p w:rsidR="006E6C6E" w:rsidRPr="0074639E" w:rsidRDefault="006E6C6E" w:rsidP="006E6C6E">
      <w:pPr>
        <w:adjustRightInd w:val="0"/>
        <w:spacing w:line="360" w:lineRule="auto"/>
        <w:rPr>
          <w:sz w:val="20"/>
          <w:szCs w:val="20"/>
        </w:rPr>
      </w:pPr>
      <w:r w:rsidRPr="0074639E">
        <w:rPr>
          <w:b/>
          <w:sz w:val="20"/>
          <w:szCs w:val="20"/>
        </w:rPr>
        <w:t>pomiędzy</w:t>
      </w:r>
      <w:r w:rsidRPr="0074639E">
        <w:rPr>
          <w:sz w:val="20"/>
          <w:szCs w:val="20"/>
        </w:rPr>
        <w:t>:</w:t>
      </w:r>
    </w:p>
    <w:p w:rsidR="006E6C6E" w:rsidRPr="0074639E" w:rsidRDefault="006E6C6E" w:rsidP="006E6C6E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Uniwersytetem Rzeszowskim z siedzibą w Rzeszowie,</w:t>
      </w:r>
      <w:r w:rsidRPr="0074639E">
        <w:rPr>
          <w:rFonts w:ascii="Times New Roman" w:hAnsi="Times New Roman"/>
          <w:sz w:val="20"/>
          <w:szCs w:val="20"/>
        </w:rPr>
        <w:t xml:space="preserve"> ul. Rejtana 16C, 35–959 Rzeszów, </w:t>
      </w:r>
    </w:p>
    <w:p w:rsidR="006E6C6E" w:rsidRPr="0074639E" w:rsidRDefault="006E6C6E" w:rsidP="006E6C6E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NIP 813-32-38-822, REGON: 691560040, reprezentowanym przez: </w:t>
      </w:r>
    </w:p>
    <w:p w:rsidR="006E6C6E" w:rsidRPr="0074639E" w:rsidRDefault="006E6C6E" w:rsidP="006E6C6E">
      <w:pPr>
        <w:pStyle w:val="tekst-1"/>
        <w:spacing w:before="120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6E6C6E" w:rsidRPr="0074639E" w:rsidRDefault="006E6C6E" w:rsidP="006E6C6E">
      <w:pPr>
        <w:pStyle w:val="tekst-1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 w treści </w:t>
      </w:r>
      <w:r w:rsidRPr="00EB32B8">
        <w:rPr>
          <w:rFonts w:ascii="Times New Roman" w:hAnsi="Times New Roman"/>
          <w:sz w:val="20"/>
          <w:szCs w:val="20"/>
        </w:rPr>
        <w:t>umowy</w:t>
      </w:r>
      <w:r w:rsidRPr="0074639E">
        <w:rPr>
          <w:rFonts w:ascii="Times New Roman" w:hAnsi="Times New Roman"/>
          <w:sz w:val="20"/>
          <w:szCs w:val="20"/>
        </w:rPr>
        <w:t xml:space="preserve"> </w:t>
      </w:r>
      <w:r w:rsidR="00C1076E">
        <w:rPr>
          <w:rFonts w:ascii="Times New Roman" w:hAnsi="Times New Roman"/>
          <w:b/>
          <w:bCs/>
          <w:spacing w:val="20"/>
          <w:sz w:val="20"/>
          <w:szCs w:val="20"/>
        </w:rPr>
        <w:t>ZLECENIODAWCĄ</w:t>
      </w:r>
      <w:r w:rsidRPr="0074639E">
        <w:rPr>
          <w:rFonts w:ascii="Times New Roman" w:hAnsi="Times New Roman"/>
          <w:sz w:val="20"/>
          <w:szCs w:val="20"/>
        </w:rPr>
        <w:t xml:space="preserve">, </w:t>
      </w:r>
    </w:p>
    <w:p w:rsidR="006E6C6E" w:rsidRPr="0074639E" w:rsidRDefault="006E6C6E" w:rsidP="006E6C6E">
      <w:pPr>
        <w:pStyle w:val="tekst-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a</w:t>
      </w:r>
    </w:p>
    <w:p w:rsidR="006E6C6E" w:rsidRPr="0074639E" w:rsidRDefault="006E6C6E" w:rsidP="006E6C6E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Panem/Panią 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74639E">
        <w:rPr>
          <w:rFonts w:ascii="Times New Roman" w:hAnsi="Times New Roman"/>
          <w:sz w:val="20"/>
          <w:szCs w:val="20"/>
        </w:rPr>
        <w:t>, zamieszkałym/-</w:t>
      </w:r>
      <w:proofErr w:type="spellStart"/>
      <w:r w:rsidRPr="0074639E">
        <w:rPr>
          <w:rFonts w:ascii="Times New Roman" w:hAnsi="Times New Roman"/>
          <w:sz w:val="20"/>
          <w:szCs w:val="20"/>
        </w:rPr>
        <w:t>łą</w:t>
      </w:r>
      <w:proofErr w:type="spellEnd"/>
      <w:r w:rsidRPr="0074639E">
        <w:rPr>
          <w:rFonts w:ascii="Times New Roman" w:hAnsi="Times New Roman"/>
          <w:sz w:val="20"/>
          <w:szCs w:val="20"/>
        </w:rPr>
        <w:t xml:space="preserve"> pod adresem:  </w:t>
      </w:r>
      <w:r>
        <w:rPr>
          <w:rFonts w:ascii="Times New Roman" w:hAnsi="Times New Roman"/>
          <w:sz w:val="20"/>
          <w:szCs w:val="20"/>
        </w:rPr>
        <w:t>………...</w:t>
      </w:r>
      <w:r w:rsidRPr="0074639E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(dokładny adres),  posiadającym/-</w:t>
      </w:r>
      <w:proofErr w:type="spellStart"/>
      <w:r w:rsidRPr="0074639E">
        <w:rPr>
          <w:rFonts w:ascii="Times New Roman" w:hAnsi="Times New Roman"/>
          <w:sz w:val="20"/>
          <w:szCs w:val="20"/>
        </w:rPr>
        <w:t>cą</w:t>
      </w:r>
      <w:proofErr w:type="spellEnd"/>
      <w:r w:rsidRPr="0074639E">
        <w:rPr>
          <w:rFonts w:ascii="Times New Roman" w:hAnsi="Times New Roman"/>
          <w:sz w:val="20"/>
          <w:szCs w:val="20"/>
        </w:rPr>
        <w:t xml:space="preserve"> numer PESEL:</w:t>
      </w:r>
      <w:r>
        <w:rPr>
          <w:rFonts w:ascii="Times New Roman" w:hAnsi="Times New Roman"/>
          <w:sz w:val="20"/>
          <w:szCs w:val="20"/>
        </w:rPr>
        <w:t>……….…….…..,</w:t>
      </w:r>
      <w:r w:rsidRPr="0074639E">
        <w:rPr>
          <w:rFonts w:ascii="Times New Roman" w:hAnsi="Times New Roman"/>
          <w:sz w:val="20"/>
          <w:szCs w:val="20"/>
        </w:rPr>
        <w:t xml:space="preserve"> </w:t>
      </w:r>
    </w:p>
    <w:p w:rsidR="00A259C0" w:rsidRPr="006E6C6E" w:rsidRDefault="006E6C6E" w:rsidP="006E6C6E">
      <w:pPr>
        <w:pStyle w:val="tekst-1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zwanym(ą) w treści umowy </w:t>
      </w:r>
      <w:r w:rsidR="00C1076E">
        <w:rPr>
          <w:rFonts w:ascii="Times New Roman" w:hAnsi="Times New Roman"/>
          <w:b/>
          <w:bCs/>
          <w:spacing w:val="20"/>
          <w:sz w:val="20"/>
          <w:szCs w:val="20"/>
        </w:rPr>
        <w:t>ZLECENIOBIORCĄ</w:t>
      </w:r>
      <w:r w:rsidRPr="0074639E">
        <w:rPr>
          <w:rFonts w:ascii="Times New Roman" w:hAnsi="Times New Roman"/>
          <w:sz w:val="20"/>
          <w:szCs w:val="20"/>
        </w:rPr>
        <w:t xml:space="preserve">. </w:t>
      </w:r>
    </w:p>
    <w:p w:rsidR="00A259C0" w:rsidRDefault="006E6C6E">
      <w:pPr>
        <w:spacing w:before="91"/>
        <w:ind w:left="3497" w:right="3594"/>
        <w:jc w:val="center"/>
        <w:rPr>
          <w:b/>
          <w:sz w:val="20"/>
        </w:rPr>
      </w:pPr>
      <w:r>
        <w:rPr>
          <w:sz w:val="20"/>
        </w:rPr>
        <w:t xml:space="preserve">§ </w:t>
      </w:r>
      <w:r>
        <w:rPr>
          <w:b/>
          <w:sz w:val="20"/>
        </w:rPr>
        <w:t>1.</w:t>
      </w:r>
    </w:p>
    <w:p w:rsidR="00A259C0" w:rsidRDefault="006E6C6E">
      <w:pPr>
        <w:pStyle w:val="Akapitzlist"/>
        <w:numPr>
          <w:ilvl w:val="0"/>
          <w:numId w:val="4"/>
        </w:numPr>
        <w:tabs>
          <w:tab w:val="left" w:pos="542"/>
        </w:tabs>
        <w:spacing w:before="47"/>
        <w:rPr>
          <w:sz w:val="20"/>
        </w:rPr>
      </w:pPr>
      <w:r>
        <w:rPr>
          <w:sz w:val="20"/>
        </w:rPr>
        <w:t>Zleceniobiorca zobowiązuje się do wykonania dla Zleceniodawcy następujących</w:t>
      </w:r>
      <w:r>
        <w:rPr>
          <w:spacing w:val="-6"/>
          <w:sz w:val="20"/>
        </w:rPr>
        <w:t xml:space="preserve"> </w:t>
      </w:r>
      <w:r>
        <w:rPr>
          <w:sz w:val="20"/>
        </w:rPr>
        <w:t>czynności:</w:t>
      </w:r>
    </w:p>
    <w:p w:rsidR="00A259C0" w:rsidRDefault="006E6C6E">
      <w:pPr>
        <w:pStyle w:val="Tekstpodstawowy"/>
        <w:spacing w:before="179"/>
        <w:ind w:left="541"/>
      </w:pPr>
      <w:r>
        <w:rPr>
          <w:color w:val="5F5F5F"/>
        </w:rPr>
        <w:t>................................................................................................................................................................</w:t>
      </w:r>
    </w:p>
    <w:p w:rsidR="00A259C0" w:rsidRDefault="006E6C6E">
      <w:pPr>
        <w:pStyle w:val="Tekstpodstawowy"/>
        <w:spacing w:before="111"/>
        <w:ind w:left="541"/>
      </w:pPr>
      <w:r>
        <w:rPr>
          <w:color w:val="5F5F5F"/>
        </w:rPr>
        <w:t>................................................................................................................................................................</w:t>
      </w:r>
    </w:p>
    <w:p w:rsidR="00A259C0" w:rsidRDefault="006E6C6E">
      <w:pPr>
        <w:pStyle w:val="Tekstpodstawowy"/>
        <w:spacing w:before="111"/>
        <w:ind w:left="541"/>
      </w:pPr>
      <w:r>
        <w:rPr>
          <w:color w:val="5F5F5F"/>
        </w:rPr>
        <w:t>................................................................................................................................................................</w:t>
      </w:r>
    </w:p>
    <w:p w:rsidR="00A259C0" w:rsidRDefault="00A259C0">
      <w:pPr>
        <w:pStyle w:val="Tekstpodstawowy"/>
        <w:spacing w:before="10"/>
        <w:rPr>
          <w:sz w:val="18"/>
        </w:rPr>
      </w:pPr>
    </w:p>
    <w:p w:rsidR="00A259C0" w:rsidRDefault="006E6C6E">
      <w:pPr>
        <w:pStyle w:val="Akapitzlist"/>
        <w:numPr>
          <w:ilvl w:val="0"/>
          <w:numId w:val="4"/>
        </w:numPr>
        <w:tabs>
          <w:tab w:val="left" w:pos="542"/>
        </w:tabs>
        <w:spacing w:line="204" w:lineRule="auto"/>
        <w:ind w:right="277"/>
        <w:jc w:val="both"/>
        <w:rPr>
          <w:sz w:val="20"/>
        </w:rPr>
      </w:pPr>
      <w:r>
        <w:rPr>
          <w:sz w:val="20"/>
        </w:rPr>
        <w:t xml:space="preserve">Podczas wykonywania zlecenia Zleceniobiorca będzie korzystał / nie będzie korzystał* ze sprzętu komputerowego, </w:t>
      </w:r>
      <w:proofErr w:type="spellStart"/>
      <w:r>
        <w:rPr>
          <w:sz w:val="20"/>
        </w:rPr>
        <w:t>sal</w:t>
      </w:r>
      <w:proofErr w:type="spellEnd"/>
      <w:r>
        <w:rPr>
          <w:sz w:val="20"/>
        </w:rPr>
        <w:t xml:space="preserve"> dydaktycznych i innych materiałów niezbędnych do wykonania zlecenia należących do Zleceniodawcy.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…………………………………………………………………………………………..</w:t>
      </w:r>
    </w:p>
    <w:p w:rsidR="00A259C0" w:rsidRDefault="00A259C0">
      <w:pPr>
        <w:pStyle w:val="Tekstpodstawowy"/>
        <w:rPr>
          <w:sz w:val="18"/>
        </w:rPr>
      </w:pPr>
    </w:p>
    <w:p w:rsidR="00A259C0" w:rsidRDefault="006E6C6E">
      <w:pPr>
        <w:pStyle w:val="Akapitzlist"/>
        <w:numPr>
          <w:ilvl w:val="0"/>
          <w:numId w:val="4"/>
        </w:numPr>
        <w:tabs>
          <w:tab w:val="left" w:pos="542"/>
        </w:tabs>
        <w:spacing w:line="184" w:lineRule="auto"/>
        <w:ind w:right="1299"/>
        <w:rPr>
          <w:sz w:val="20"/>
        </w:rPr>
      </w:pPr>
      <w:r>
        <w:rPr>
          <w:sz w:val="20"/>
        </w:rPr>
        <w:t>Przedmiot zlecenia nie wchodzi w zakres obowiązków wynikających ze stosunku pracy i będzie wykonywany poza obowiązującym wymiarem czasu pracy (dot. pracowników</w:t>
      </w:r>
      <w:r>
        <w:rPr>
          <w:spacing w:val="-19"/>
          <w:sz w:val="20"/>
        </w:rPr>
        <w:t xml:space="preserve"> </w:t>
      </w:r>
      <w:r>
        <w:rPr>
          <w:sz w:val="20"/>
        </w:rPr>
        <w:t>UR).</w:t>
      </w:r>
    </w:p>
    <w:p w:rsidR="00A259C0" w:rsidRDefault="00A259C0">
      <w:pPr>
        <w:pStyle w:val="Tekstpodstawowy"/>
        <w:spacing w:before="4"/>
        <w:rPr>
          <w:sz w:val="29"/>
        </w:rPr>
      </w:pPr>
    </w:p>
    <w:p w:rsidR="00A259C0" w:rsidRDefault="006E6C6E">
      <w:pPr>
        <w:ind w:left="3497" w:right="3594"/>
        <w:jc w:val="center"/>
        <w:rPr>
          <w:b/>
          <w:sz w:val="20"/>
        </w:rPr>
      </w:pPr>
      <w:r>
        <w:rPr>
          <w:sz w:val="20"/>
        </w:rPr>
        <w:t xml:space="preserve">§ </w:t>
      </w:r>
      <w:r>
        <w:rPr>
          <w:b/>
          <w:sz w:val="20"/>
        </w:rPr>
        <w:t>2.</w:t>
      </w:r>
    </w:p>
    <w:p w:rsidR="00A259C0" w:rsidRDefault="00A259C0">
      <w:pPr>
        <w:pStyle w:val="Tekstpodstawowy"/>
        <w:spacing w:before="7"/>
        <w:rPr>
          <w:b/>
          <w:sz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90"/>
        <w:gridCol w:w="4677"/>
        <w:gridCol w:w="3484"/>
        <w:gridCol w:w="782"/>
      </w:tblGrid>
      <w:tr w:rsidR="00A259C0">
        <w:trPr>
          <w:trHeight w:val="304"/>
        </w:trPr>
        <w:tc>
          <w:tcPr>
            <w:tcW w:w="390" w:type="dxa"/>
          </w:tcPr>
          <w:p w:rsidR="00A259C0" w:rsidRDefault="006E6C6E">
            <w:pPr>
              <w:pStyle w:val="TableParagraph"/>
              <w:spacing w:line="244" w:lineRule="exact"/>
              <w:ind w:right="47"/>
              <w:jc w:val="right"/>
            </w:pPr>
            <w:r>
              <w:rPr>
                <w:w w:val="85"/>
              </w:rPr>
              <w:t>1.</w:t>
            </w:r>
          </w:p>
        </w:tc>
        <w:tc>
          <w:tcPr>
            <w:tcW w:w="4677" w:type="dxa"/>
          </w:tcPr>
          <w:p w:rsidR="00A259C0" w:rsidRDefault="006E6C6E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Umowa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zostaje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zawarta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czas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określony,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color w:val="5F5F5F"/>
                <w:w w:val="85"/>
                <w:sz w:val="20"/>
              </w:rPr>
              <w:t>......................................</w:t>
            </w:r>
          </w:p>
        </w:tc>
        <w:tc>
          <w:tcPr>
            <w:tcW w:w="3484" w:type="dxa"/>
          </w:tcPr>
          <w:p w:rsidR="00A259C0" w:rsidRDefault="006E6C6E">
            <w:pPr>
              <w:pStyle w:val="TableParagraph"/>
              <w:spacing w:before="12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>
              <w:rPr>
                <w:color w:val="5F5F5F"/>
                <w:sz w:val="20"/>
              </w:rPr>
              <w:t>......................................</w:t>
            </w:r>
            <w:r>
              <w:rPr>
                <w:sz w:val="20"/>
              </w:rPr>
              <w:t>. .</w:t>
            </w:r>
          </w:p>
        </w:tc>
        <w:tc>
          <w:tcPr>
            <w:tcW w:w="782" w:type="dxa"/>
          </w:tcPr>
          <w:p w:rsidR="00A259C0" w:rsidRDefault="00A259C0">
            <w:pPr>
              <w:pStyle w:val="TableParagraph"/>
              <w:rPr>
                <w:sz w:val="18"/>
              </w:rPr>
            </w:pPr>
          </w:p>
        </w:tc>
      </w:tr>
      <w:tr w:rsidR="00A259C0">
        <w:trPr>
          <w:trHeight w:val="309"/>
        </w:trPr>
        <w:tc>
          <w:tcPr>
            <w:tcW w:w="390" w:type="dxa"/>
          </w:tcPr>
          <w:p w:rsidR="00A259C0" w:rsidRDefault="006E6C6E">
            <w:pPr>
              <w:pStyle w:val="TableParagraph"/>
              <w:spacing w:before="51" w:line="238" w:lineRule="exact"/>
              <w:ind w:right="47"/>
              <w:jc w:val="right"/>
            </w:pPr>
            <w:r>
              <w:rPr>
                <w:w w:val="85"/>
              </w:rPr>
              <w:t>2.</w:t>
            </w:r>
          </w:p>
        </w:tc>
        <w:tc>
          <w:tcPr>
            <w:tcW w:w="4677" w:type="dxa"/>
          </w:tcPr>
          <w:p w:rsidR="00A259C0" w:rsidRDefault="006E6C6E">
            <w:pPr>
              <w:pStyle w:val="TableParagraph"/>
              <w:spacing w:before="75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Każda ze stron ma prawo wypowiedzieć umowę z</w:t>
            </w:r>
          </w:p>
        </w:tc>
        <w:tc>
          <w:tcPr>
            <w:tcW w:w="3484" w:type="dxa"/>
          </w:tcPr>
          <w:p w:rsidR="00A259C0" w:rsidRDefault="006E6C6E" w:rsidP="006E6C6E">
            <w:pPr>
              <w:pStyle w:val="TableParagraph"/>
              <w:spacing w:before="75" w:line="215" w:lineRule="exact"/>
              <w:ind w:right="65"/>
              <w:rPr>
                <w:sz w:val="20"/>
              </w:rPr>
            </w:pPr>
            <w:r>
              <w:rPr>
                <w:sz w:val="20"/>
              </w:rPr>
              <w:t xml:space="preserve">zachowaniem </w:t>
            </w:r>
            <w:r>
              <w:rPr>
                <w:color w:val="5F5F5F"/>
                <w:sz w:val="20"/>
              </w:rPr>
              <w:t>............................................</w:t>
            </w:r>
          </w:p>
        </w:tc>
        <w:tc>
          <w:tcPr>
            <w:tcW w:w="782" w:type="dxa"/>
          </w:tcPr>
          <w:p w:rsidR="00A259C0" w:rsidRDefault="006E6C6E">
            <w:pPr>
              <w:pStyle w:val="TableParagraph"/>
              <w:spacing w:before="75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okresu</w:t>
            </w:r>
          </w:p>
        </w:tc>
      </w:tr>
      <w:tr w:rsidR="00A259C0">
        <w:trPr>
          <w:trHeight w:val="225"/>
        </w:trPr>
        <w:tc>
          <w:tcPr>
            <w:tcW w:w="390" w:type="dxa"/>
          </w:tcPr>
          <w:p w:rsidR="00A259C0" w:rsidRDefault="00A259C0">
            <w:pPr>
              <w:pStyle w:val="TableParagraph"/>
              <w:rPr>
                <w:sz w:val="16"/>
              </w:rPr>
            </w:pPr>
          </w:p>
        </w:tc>
        <w:tc>
          <w:tcPr>
            <w:tcW w:w="4677" w:type="dxa"/>
          </w:tcPr>
          <w:p w:rsidR="00A259C0" w:rsidRDefault="006E6C6E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wypowiedzenia.</w:t>
            </w:r>
          </w:p>
        </w:tc>
        <w:tc>
          <w:tcPr>
            <w:tcW w:w="3484" w:type="dxa"/>
          </w:tcPr>
          <w:p w:rsidR="00A259C0" w:rsidRDefault="00A259C0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</w:tcPr>
          <w:p w:rsidR="00A259C0" w:rsidRDefault="00A259C0">
            <w:pPr>
              <w:pStyle w:val="TableParagraph"/>
              <w:rPr>
                <w:sz w:val="16"/>
              </w:rPr>
            </w:pPr>
          </w:p>
        </w:tc>
      </w:tr>
    </w:tbl>
    <w:p w:rsidR="00A259C0" w:rsidRDefault="006E6C6E">
      <w:pPr>
        <w:pStyle w:val="Akapitzlist"/>
        <w:numPr>
          <w:ilvl w:val="0"/>
          <w:numId w:val="3"/>
        </w:numPr>
        <w:tabs>
          <w:tab w:val="left" w:pos="542"/>
        </w:tabs>
        <w:spacing w:before="190" w:line="201" w:lineRule="auto"/>
        <w:ind w:right="600"/>
        <w:rPr>
          <w:sz w:val="20"/>
        </w:rPr>
      </w:pPr>
      <w:r>
        <w:rPr>
          <w:sz w:val="20"/>
        </w:rPr>
        <w:t>Każda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stron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rozwiązać niniejszą</w:t>
      </w:r>
      <w:r>
        <w:rPr>
          <w:spacing w:val="-4"/>
          <w:sz w:val="20"/>
        </w:rPr>
        <w:t xml:space="preserve"> </w:t>
      </w:r>
      <w:r>
        <w:rPr>
          <w:sz w:val="20"/>
        </w:rPr>
        <w:t>umowę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zachowania</w:t>
      </w:r>
      <w:r>
        <w:rPr>
          <w:spacing w:val="-4"/>
          <w:sz w:val="20"/>
        </w:rPr>
        <w:t xml:space="preserve"> </w:t>
      </w:r>
      <w:r>
        <w:rPr>
          <w:sz w:val="20"/>
        </w:rPr>
        <w:t>okresu</w:t>
      </w:r>
      <w:r>
        <w:rPr>
          <w:spacing w:val="-2"/>
          <w:sz w:val="20"/>
        </w:rPr>
        <w:t xml:space="preserve"> </w:t>
      </w:r>
      <w:r>
        <w:rPr>
          <w:sz w:val="20"/>
        </w:rPr>
        <w:t>wypowiedzenia,</w:t>
      </w:r>
      <w:r>
        <w:rPr>
          <w:spacing w:val="-3"/>
          <w:sz w:val="20"/>
        </w:rPr>
        <w:t xml:space="preserve"> </w:t>
      </w:r>
      <w:r>
        <w:rPr>
          <w:sz w:val="20"/>
        </w:rPr>
        <w:t>gdy</w:t>
      </w:r>
      <w:r>
        <w:rPr>
          <w:spacing w:val="-7"/>
          <w:sz w:val="20"/>
        </w:rPr>
        <w:t xml:space="preserve"> </w:t>
      </w:r>
      <w:r>
        <w:rPr>
          <w:sz w:val="20"/>
        </w:rPr>
        <w:t>druga strona nie wywiązuje się z obowiązków wynikających z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A259C0" w:rsidRDefault="006E6C6E">
      <w:pPr>
        <w:pStyle w:val="Akapitzlist"/>
        <w:numPr>
          <w:ilvl w:val="0"/>
          <w:numId w:val="3"/>
        </w:numPr>
        <w:tabs>
          <w:tab w:val="left" w:pos="542"/>
        </w:tabs>
        <w:spacing w:before="95" w:line="250" w:lineRule="exact"/>
        <w:rPr>
          <w:sz w:val="20"/>
        </w:rPr>
      </w:pPr>
      <w:r>
        <w:rPr>
          <w:sz w:val="20"/>
        </w:rPr>
        <w:t>Umowa może być rozwiązana w każdym czasie na mocy porozumienia</w:t>
      </w:r>
      <w:r>
        <w:rPr>
          <w:spacing w:val="-1"/>
          <w:sz w:val="20"/>
        </w:rPr>
        <w:t xml:space="preserve"> </w:t>
      </w:r>
      <w:r>
        <w:rPr>
          <w:sz w:val="20"/>
        </w:rPr>
        <w:t>stron</w:t>
      </w:r>
    </w:p>
    <w:p w:rsidR="00A259C0" w:rsidRDefault="006E6C6E">
      <w:pPr>
        <w:pStyle w:val="Akapitzlist"/>
        <w:numPr>
          <w:ilvl w:val="0"/>
          <w:numId w:val="3"/>
        </w:numPr>
        <w:tabs>
          <w:tab w:val="left" w:pos="542"/>
        </w:tabs>
        <w:spacing w:line="250" w:lineRule="exact"/>
        <w:rPr>
          <w:sz w:val="20"/>
        </w:rPr>
      </w:pPr>
      <w:r>
        <w:rPr>
          <w:sz w:val="20"/>
        </w:rPr>
        <w:t>Umowa wygasa z dniem wykonania przedmiotu zlecenia, o którym mowa w §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A259C0" w:rsidRDefault="00A259C0">
      <w:pPr>
        <w:pStyle w:val="Tekstpodstawowy"/>
        <w:spacing w:before="1"/>
        <w:rPr>
          <w:sz w:val="24"/>
        </w:rPr>
      </w:pPr>
    </w:p>
    <w:p w:rsidR="00A259C0" w:rsidRDefault="006E6C6E">
      <w:pPr>
        <w:ind w:left="3497" w:right="3594"/>
        <w:jc w:val="center"/>
        <w:rPr>
          <w:b/>
          <w:sz w:val="20"/>
        </w:rPr>
      </w:pPr>
      <w:r>
        <w:rPr>
          <w:sz w:val="20"/>
        </w:rPr>
        <w:t xml:space="preserve">§ </w:t>
      </w:r>
      <w:r>
        <w:rPr>
          <w:b/>
          <w:sz w:val="20"/>
        </w:rPr>
        <w:t>3.</w:t>
      </w:r>
    </w:p>
    <w:p w:rsidR="00A259C0" w:rsidRDefault="006E6C6E">
      <w:pPr>
        <w:pStyle w:val="Akapitzlist"/>
        <w:numPr>
          <w:ilvl w:val="0"/>
          <w:numId w:val="2"/>
        </w:numPr>
        <w:tabs>
          <w:tab w:val="left" w:pos="541"/>
          <w:tab w:val="left" w:pos="542"/>
          <w:tab w:val="left" w:pos="1808"/>
          <w:tab w:val="left" w:pos="7442"/>
        </w:tabs>
        <w:spacing w:before="140" w:line="360" w:lineRule="auto"/>
        <w:ind w:right="317"/>
        <w:jc w:val="left"/>
        <w:rPr>
          <w:sz w:val="19"/>
        </w:rPr>
      </w:pPr>
      <w:r>
        <w:rPr>
          <w:sz w:val="20"/>
        </w:rPr>
        <w:t xml:space="preserve">Z tytułu wykonania czynności, o których mowa w § 1, Zleceniobiorcy przysługuje wynagrodzenie w wysokości </w:t>
      </w:r>
      <w:r>
        <w:rPr>
          <w:color w:val="5F5F5F"/>
          <w:sz w:val="20"/>
        </w:rPr>
        <w:t>................................</w:t>
      </w:r>
      <w:r>
        <w:rPr>
          <w:sz w:val="20"/>
        </w:rPr>
        <w:t>zł brutto , słownie: ……………………..</w:t>
      </w:r>
      <w:r>
        <w:rPr>
          <w:color w:val="5F5F5F"/>
          <w:sz w:val="20"/>
        </w:rPr>
        <w:t>.......................................................</w:t>
      </w:r>
      <w:r>
        <w:rPr>
          <w:sz w:val="20"/>
        </w:rPr>
        <w:t xml:space="preserve"> </w:t>
      </w:r>
      <w:r>
        <w:rPr>
          <w:sz w:val="19"/>
        </w:rPr>
        <w:t xml:space="preserve">jako  </w:t>
      </w:r>
      <w:r>
        <w:rPr>
          <w:spacing w:val="34"/>
          <w:sz w:val="19"/>
        </w:rPr>
        <w:t xml:space="preserve"> </w:t>
      </w:r>
      <w:r>
        <w:rPr>
          <w:sz w:val="19"/>
        </w:rPr>
        <w:t>iloczyn</w:t>
      </w:r>
      <w:r>
        <w:rPr>
          <w:sz w:val="19"/>
        </w:rPr>
        <w:tab/>
        <w:t xml:space="preserve">liczby    godzin    </w:t>
      </w:r>
      <w:r>
        <w:rPr>
          <w:sz w:val="20"/>
        </w:rPr>
        <w:t xml:space="preserve">niezbędnych   do   wykonania   zlecenia  </w:t>
      </w:r>
      <w:r>
        <w:rPr>
          <w:spacing w:val="27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ilości</w:t>
      </w:r>
      <w:r>
        <w:rPr>
          <w:sz w:val="20"/>
        </w:rPr>
        <w:tab/>
        <w:t xml:space="preserve">……………..  </w:t>
      </w:r>
      <w:r>
        <w:rPr>
          <w:sz w:val="19"/>
        </w:rPr>
        <w:t>godzin i stawki godzinowej w kwocie …………..</w:t>
      </w:r>
      <w:r>
        <w:rPr>
          <w:spacing w:val="-3"/>
          <w:sz w:val="19"/>
        </w:rPr>
        <w:t xml:space="preserve"> </w:t>
      </w:r>
      <w:r>
        <w:rPr>
          <w:sz w:val="19"/>
        </w:rPr>
        <w:t>zł.</w:t>
      </w:r>
    </w:p>
    <w:p w:rsidR="00A259C0" w:rsidRDefault="006E6C6E">
      <w:pPr>
        <w:pStyle w:val="Akapitzlist"/>
        <w:numPr>
          <w:ilvl w:val="0"/>
          <w:numId w:val="2"/>
        </w:numPr>
        <w:tabs>
          <w:tab w:val="left" w:pos="549"/>
        </w:tabs>
        <w:spacing w:line="192" w:lineRule="exact"/>
        <w:ind w:left="548" w:hanging="226"/>
        <w:jc w:val="left"/>
        <w:rPr>
          <w:sz w:val="20"/>
        </w:rPr>
      </w:pPr>
      <w:r>
        <w:rPr>
          <w:sz w:val="20"/>
        </w:rPr>
        <w:t>W przypadku umów zawartych na czas dłuższy niż 1 miesiąc, wypłaty wynagrodzenia dokonuje się</w:t>
      </w:r>
      <w:r>
        <w:rPr>
          <w:spacing w:val="39"/>
          <w:sz w:val="20"/>
        </w:rPr>
        <w:t xml:space="preserve"> </w:t>
      </w:r>
      <w:r>
        <w:rPr>
          <w:sz w:val="20"/>
        </w:rPr>
        <w:t>raz w</w:t>
      </w:r>
    </w:p>
    <w:p w:rsidR="00A259C0" w:rsidRDefault="006E6C6E">
      <w:pPr>
        <w:pStyle w:val="Tekstpodstawowy"/>
        <w:spacing w:before="19" w:line="261" w:lineRule="auto"/>
        <w:ind w:left="601"/>
      </w:pPr>
      <w:r>
        <w:t>miesiącu. Miesięczne wynagrodzenie ustalane jest w zależności od ilości faktycznie wykonanych godzin w danym miesiącu.</w:t>
      </w:r>
    </w:p>
    <w:p w:rsidR="00A259C0" w:rsidRDefault="006E6C6E">
      <w:pPr>
        <w:pStyle w:val="Akapitzlist"/>
        <w:numPr>
          <w:ilvl w:val="0"/>
          <w:numId w:val="2"/>
        </w:numPr>
        <w:tabs>
          <w:tab w:val="left" w:pos="566"/>
        </w:tabs>
        <w:spacing w:before="75" w:line="268" w:lineRule="auto"/>
        <w:ind w:left="601" w:right="298" w:hanging="279"/>
        <w:jc w:val="both"/>
        <w:rPr>
          <w:sz w:val="20"/>
        </w:rPr>
      </w:pPr>
      <w:r>
        <w:rPr>
          <w:sz w:val="20"/>
        </w:rPr>
        <w:t>Podstawę do zapłaty wynagrodzenia stanowić będzie rachunek przedstawiony przez Zleceniobiorcę po wykonaniu czynności określonych w § 1, z zastrzeżeniem postanowień ust. 2 powyżej, oraz potwierdzeniu ich wykonania przez Zleceniodawcę ze wskazaniem liczby godzin faktycznie wykonanych. Zleceniobiorca przedłoży w Dziale Finansowym UR ( za pośrednictwem właściwej jednostki organizacyjnej</w:t>
      </w:r>
      <w:r>
        <w:rPr>
          <w:spacing w:val="-16"/>
          <w:sz w:val="20"/>
        </w:rPr>
        <w:t xml:space="preserve"> </w:t>
      </w:r>
      <w:r>
        <w:rPr>
          <w:sz w:val="20"/>
        </w:rPr>
        <w:t>UR)</w:t>
      </w:r>
    </w:p>
    <w:p w:rsidR="00A259C0" w:rsidRDefault="00A259C0">
      <w:pPr>
        <w:spacing w:line="268" w:lineRule="auto"/>
        <w:jc w:val="both"/>
        <w:rPr>
          <w:sz w:val="20"/>
        </w:rPr>
        <w:sectPr w:rsidR="00A259C0">
          <w:type w:val="continuous"/>
          <w:pgSz w:w="11900" w:h="16850"/>
          <w:pgMar w:top="660" w:right="1120" w:bottom="280" w:left="1240" w:header="708" w:footer="708" w:gutter="0"/>
          <w:cols w:space="708"/>
        </w:sectPr>
      </w:pPr>
    </w:p>
    <w:p w:rsidR="00A259C0" w:rsidRDefault="00D4391E">
      <w:pPr>
        <w:pStyle w:val="Tekstpodstawowy"/>
        <w:spacing w:before="74" w:line="235" w:lineRule="auto"/>
        <w:ind w:left="601" w:right="76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9378315</wp:posOffset>
                </wp:positionV>
                <wp:extent cx="6151880" cy="0"/>
                <wp:effectExtent l="6350" t="5715" r="1397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B88F8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38.45pt" to="553.9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72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6E6C6E">
        <w:t>rachunek w terminie do 5 dnia miesiąca następującego po miesiącu, za który wypłacane jest wynagrodzenie.</w:t>
      </w:r>
    </w:p>
    <w:p w:rsidR="00A259C0" w:rsidRDefault="006E6C6E">
      <w:pPr>
        <w:pStyle w:val="Akapitzlist"/>
        <w:numPr>
          <w:ilvl w:val="0"/>
          <w:numId w:val="2"/>
        </w:numPr>
        <w:tabs>
          <w:tab w:val="left" w:pos="537"/>
        </w:tabs>
        <w:spacing w:before="101" w:line="235" w:lineRule="auto"/>
        <w:ind w:left="601" w:right="603" w:hanging="279"/>
        <w:jc w:val="left"/>
        <w:rPr>
          <w:sz w:val="20"/>
        </w:rPr>
      </w:pPr>
      <w:r>
        <w:rPr>
          <w:sz w:val="20"/>
        </w:rPr>
        <w:t>Wynagrodzenie</w:t>
      </w:r>
      <w:r>
        <w:rPr>
          <w:spacing w:val="-3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płatne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przedstawieniu</w:t>
      </w:r>
      <w:r>
        <w:rPr>
          <w:spacing w:val="-5"/>
          <w:sz w:val="20"/>
        </w:rPr>
        <w:t xml:space="preserve"> </w:t>
      </w:r>
      <w:r>
        <w:rPr>
          <w:sz w:val="20"/>
        </w:rPr>
        <w:t>rachunku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Dziale</w:t>
      </w:r>
      <w:r>
        <w:rPr>
          <w:spacing w:val="-3"/>
          <w:sz w:val="20"/>
        </w:rPr>
        <w:t xml:space="preserve"> </w:t>
      </w:r>
      <w:r>
        <w:rPr>
          <w:sz w:val="20"/>
        </w:rPr>
        <w:t>Finansowym,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rachunek bankowy Zleceniobiorcy wskazany w</w:t>
      </w:r>
      <w:r>
        <w:rPr>
          <w:spacing w:val="-6"/>
          <w:sz w:val="20"/>
        </w:rPr>
        <w:t xml:space="preserve"> </w:t>
      </w:r>
      <w:r>
        <w:rPr>
          <w:sz w:val="20"/>
        </w:rPr>
        <w:t>rachunku.</w:t>
      </w:r>
    </w:p>
    <w:p w:rsidR="00A259C0" w:rsidRDefault="006E6C6E">
      <w:pPr>
        <w:pStyle w:val="Akapitzlist"/>
        <w:numPr>
          <w:ilvl w:val="0"/>
          <w:numId w:val="2"/>
        </w:numPr>
        <w:tabs>
          <w:tab w:val="left" w:pos="522"/>
        </w:tabs>
        <w:spacing w:before="50"/>
        <w:ind w:left="521" w:hanging="201"/>
        <w:jc w:val="left"/>
        <w:rPr>
          <w:sz w:val="20"/>
        </w:rPr>
      </w:pPr>
      <w:r>
        <w:rPr>
          <w:sz w:val="20"/>
        </w:rPr>
        <w:t>Z wynagrodzenia, o którym mowa w ust. 1, będą odprowadzane składki na ubezpieczenie</w:t>
      </w:r>
      <w:r>
        <w:rPr>
          <w:spacing w:val="-13"/>
          <w:sz w:val="20"/>
        </w:rPr>
        <w:t xml:space="preserve"> </w:t>
      </w:r>
      <w:r>
        <w:rPr>
          <w:sz w:val="20"/>
        </w:rPr>
        <w:t>społeczne</w:t>
      </w:r>
    </w:p>
    <w:p w:rsidR="00A259C0" w:rsidRDefault="006E6C6E">
      <w:pPr>
        <w:pStyle w:val="Tekstpodstawowy"/>
        <w:tabs>
          <w:tab w:val="left" w:pos="939"/>
          <w:tab w:val="left" w:pos="2060"/>
          <w:tab w:val="left" w:pos="2699"/>
          <w:tab w:val="left" w:pos="3640"/>
          <w:tab w:val="left" w:pos="4120"/>
          <w:tab w:val="left" w:pos="5039"/>
          <w:tab w:val="left" w:pos="6261"/>
          <w:tab w:val="left" w:pos="6761"/>
          <w:tab w:val="left" w:pos="7440"/>
          <w:tab w:val="left" w:pos="8601"/>
        </w:tabs>
        <w:spacing w:before="43"/>
        <w:ind w:left="601"/>
        <w:rPr>
          <w:sz w:val="19"/>
        </w:rPr>
      </w:pPr>
      <w:r>
        <w:t>i</w:t>
      </w:r>
      <w:r>
        <w:tab/>
        <w:t>zdrowotne</w:t>
      </w:r>
      <w:r>
        <w:tab/>
        <w:t>oraz</w:t>
      </w:r>
      <w:r>
        <w:tab/>
        <w:t>zaliczka</w:t>
      </w:r>
      <w:r>
        <w:tab/>
        <w:t>na</w:t>
      </w:r>
      <w:r>
        <w:tab/>
        <w:t>podatek</w:t>
      </w:r>
      <w:r>
        <w:tab/>
        <w:t>dochodowy</w:t>
      </w:r>
      <w:r>
        <w:tab/>
        <w:t>od</w:t>
      </w:r>
      <w:r>
        <w:tab/>
        <w:t>osób</w:t>
      </w:r>
      <w:r>
        <w:tab/>
        <w:t>fizycznych</w:t>
      </w:r>
      <w:r>
        <w:tab/>
      </w:r>
      <w:r>
        <w:rPr>
          <w:sz w:val="19"/>
        </w:rPr>
        <w:t>zgodnie</w:t>
      </w:r>
    </w:p>
    <w:p w:rsidR="00A259C0" w:rsidRDefault="006E6C6E">
      <w:pPr>
        <w:pStyle w:val="Tekstpodstawowy"/>
        <w:spacing w:before="46"/>
        <w:ind w:left="601"/>
      </w:pPr>
      <w:r>
        <w:t>z obowiązującymi przepisami.</w:t>
      </w:r>
    </w:p>
    <w:p w:rsidR="00A259C0" w:rsidRDefault="006E6C6E">
      <w:pPr>
        <w:spacing w:before="56"/>
        <w:ind w:left="3497" w:right="3594"/>
        <w:jc w:val="center"/>
        <w:rPr>
          <w:b/>
          <w:sz w:val="20"/>
        </w:rPr>
      </w:pPr>
      <w:r>
        <w:rPr>
          <w:sz w:val="20"/>
        </w:rPr>
        <w:t xml:space="preserve">§ </w:t>
      </w:r>
      <w:r>
        <w:rPr>
          <w:b/>
          <w:sz w:val="20"/>
        </w:rPr>
        <w:t>4.</w:t>
      </w:r>
    </w:p>
    <w:p w:rsidR="00A259C0" w:rsidRDefault="006E6C6E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before="51"/>
        <w:rPr>
          <w:sz w:val="20"/>
        </w:rPr>
      </w:pPr>
      <w:r>
        <w:rPr>
          <w:sz w:val="20"/>
        </w:rPr>
        <w:t>Zleceniobiorca zobowiązany jest do osobistego wykonywania czynności określonych w</w:t>
      </w:r>
      <w:r>
        <w:rPr>
          <w:spacing w:val="-36"/>
          <w:sz w:val="20"/>
        </w:rPr>
        <w:t xml:space="preserve"> </w:t>
      </w:r>
      <w:r>
        <w:rPr>
          <w:sz w:val="20"/>
        </w:rPr>
        <w:t>§ 1 umowy.</w:t>
      </w:r>
    </w:p>
    <w:p w:rsidR="00A259C0" w:rsidRDefault="006E6C6E">
      <w:pPr>
        <w:pStyle w:val="Akapitzlist"/>
        <w:numPr>
          <w:ilvl w:val="0"/>
          <w:numId w:val="1"/>
        </w:numPr>
        <w:tabs>
          <w:tab w:val="left" w:pos="542"/>
        </w:tabs>
        <w:spacing w:before="173" w:line="220" w:lineRule="auto"/>
        <w:ind w:right="294"/>
        <w:jc w:val="both"/>
        <w:rPr>
          <w:sz w:val="20"/>
        </w:rPr>
      </w:pPr>
      <w:r>
        <w:rPr>
          <w:sz w:val="20"/>
        </w:rPr>
        <w:t>Zleceniobiorca może jednak, za zgodą Zleceniodawcy, powierzyć wykonanie czynności osobie trzeciej w sytuacji, w której z przyczyn od niego niezależnych nie może wykonywać umowy osobiście. W takim wypadku Zleceniobiorca ponosi odpowiedzialność za działania zastępcy tak jak za swoje</w:t>
      </w:r>
      <w:r>
        <w:rPr>
          <w:spacing w:val="-15"/>
          <w:sz w:val="20"/>
        </w:rPr>
        <w:t xml:space="preserve"> </w:t>
      </w:r>
      <w:r>
        <w:rPr>
          <w:sz w:val="20"/>
        </w:rPr>
        <w:t>własne.</w:t>
      </w:r>
    </w:p>
    <w:p w:rsidR="00A259C0" w:rsidRDefault="006E6C6E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before="54" w:line="264" w:lineRule="auto"/>
        <w:ind w:right="566"/>
        <w:rPr>
          <w:rFonts w:ascii="Arial" w:hAnsi="Arial"/>
          <w:sz w:val="20"/>
        </w:rPr>
      </w:pPr>
      <w:r>
        <w:rPr>
          <w:sz w:val="20"/>
        </w:rPr>
        <w:t>Zleceniobiorca zobowiązany jest do realizacji zleconych czynności z zachowaniem należytej</w:t>
      </w:r>
      <w:r>
        <w:rPr>
          <w:spacing w:val="-32"/>
          <w:sz w:val="20"/>
        </w:rPr>
        <w:t xml:space="preserve"> </w:t>
      </w:r>
      <w:r>
        <w:rPr>
          <w:sz w:val="20"/>
        </w:rPr>
        <w:t>staranności, jak również zabezpieczenia i zachowania w tajemnicy - zarówno w trakcie trwania umowy, jak i po jej ustaniu - wszelkich informacji i danych osobowych, do których uzyska dostęp w związku z realizacją powierzonych zadań, a także ich wykorzystywania wyłącznie do celów związanych z wykonywaniem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rFonts w:ascii="Arial" w:hAnsi="Arial"/>
          <w:sz w:val="20"/>
        </w:rPr>
        <w:t>.</w:t>
      </w:r>
    </w:p>
    <w:p w:rsidR="00A259C0" w:rsidRDefault="00A259C0">
      <w:pPr>
        <w:pStyle w:val="Tekstpodstawowy"/>
        <w:spacing w:before="6"/>
        <w:rPr>
          <w:rFonts w:ascii="Arial"/>
          <w:sz w:val="23"/>
        </w:rPr>
      </w:pPr>
    </w:p>
    <w:p w:rsidR="00A259C0" w:rsidRDefault="006E6C6E">
      <w:pPr>
        <w:ind w:left="3488" w:right="3594"/>
        <w:jc w:val="center"/>
        <w:rPr>
          <w:b/>
          <w:sz w:val="20"/>
        </w:rPr>
      </w:pPr>
      <w:r>
        <w:rPr>
          <w:sz w:val="20"/>
        </w:rPr>
        <w:t xml:space="preserve">§ </w:t>
      </w:r>
      <w:r>
        <w:rPr>
          <w:b/>
          <w:sz w:val="20"/>
        </w:rPr>
        <w:t>5</w:t>
      </w:r>
    </w:p>
    <w:p w:rsidR="00A259C0" w:rsidRDefault="006E6C6E">
      <w:pPr>
        <w:pStyle w:val="Tekstpodstawowy"/>
        <w:spacing w:before="54"/>
        <w:ind w:left="181"/>
      </w:pPr>
      <w:r>
        <w:t>Wszelkie zmiany i uzupełnienia niniejszej umowy wymagają formy pisemnej pod rygorem nieważności.</w:t>
      </w:r>
    </w:p>
    <w:p w:rsidR="00A259C0" w:rsidRDefault="006E6C6E">
      <w:pPr>
        <w:pStyle w:val="Nagwek1"/>
        <w:spacing w:before="65"/>
        <w:ind w:left="3470"/>
      </w:pPr>
      <w:r>
        <w:t>§ 6</w:t>
      </w:r>
    </w:p>
    <w:p w:rsidR="00A259C0" w:rsidRDefault="006E6C6E">
      <w:pPr>
        <w:pStyle w:val="Tekstpodstawowy"/>
        <w:spacing w:before="53"/>
        <w:ind w:left="181"/>
      </w:pPr>
      <w:r>
        <w:t>Spory powstałe na tle niniejszej umowy będzie rozstrzygał sąd właściwy dla Zleceniodawcy.</w:t>
      </w:r>
    </w:p>
    <w:p w:rsidR="00A259C0" w:rsidRDefault="00A259C0">
      <w:pPr>
        <w:pStyle w:val="Tekstpodstawowy"/>
        <w:spacing w:before="8"/>
      </w:pPr>
    </w:p>
    <w:p w:rsidR="00A259C0" w:rsidRDefault="006E6C6E">
      <w:pPr>
        <w:pStyle w:val="Nagwek1"/>
        <w:ind w:left="3470"/>
      </w:pPr>
      <w:r>
        <w:t>§ 7</w:t>
      </w:r>
    </w:p>
    <w:p w:rsidR="00A259C0" w:rsidRDefault="006E6C6E">
      <w:pPr>
        <w:pStyle w:val="Tekstpodstawowy"/>
        <w:spacing w:before="53"/>
        <w:ind w:left="181"/>
      </w:pPr>
      <w:r>
        <w:t>W sprawach nieuregulowanych mają zastosowanie przepisy Kodeksu cywilnego.</w:t>
      </w:r>
    </w:p>
    <w:p w:rsidR="00A259C0" w:rsidRDefault="00A259C0">
      <w:pPr>
        <w:pStyle w:val="Tekstpodstawowy"/>
        <w:spacing w:before="3"/>
        <w:rPr>
          <w:sz w:val="24"/>
        </w:rPr>
      </w:pPr>
    </w:p>
    <w:p w:rsidR="00A259C0" w:rsidRDefault="006E6C6E">
      <w:pPr>
        <w:pStyle w:val="Nagwek1"/>
        <w:ind w:left="3503"/>
      </w:pPr>
      <w:r>
        <w:t>§8</w:t>
      </w:r>
    </w:p>
    <w:p w:rsidR="00A259C0" w:rsidRDefault="006E6C6E">
      <w:pPr>
        <w:pStyle w:val="Tekstpodstawowy"/>
        <w:spacing w:before="32" w:line="288" w:lineRule="auto"/>
        <w:ind w:left="181" w:right="317"/>
        <w:jc w:val="both"/>
      </w:pPr>
      <w:r>
        <w:t xml:space="preserve">Zleceniodawca    informuje,    iż    Administratorem    danych    osobowych     jest    Uniwersytet     </w:t>
      </w:r>
      <w:r>
        <w:rPr>
          <w:sz w:val="19"/>
        </w:rPr>
        <w:t xml:space="preserve">Rzeszowski </w:t>
      </w:r>
      <w:r>
        <w:t>z siedzibą w Rzeszowie, ul. Rejtana 16 C, 35 – 959 Rzeszów, a dane osobowe podane przez Zleceniobiorcę</w:t>
      </w:r>
      <w:r>
        <w:rPr>
          <w:spacing w:val="-28"/>
        </w:rPr>
        <w:t xml:space="preserve"> </w:t>
      </w:r>
      <w:r>
        <w:t>będą przetwarzane wyłącznie w celu realizacji niniejszej umowy.</w:t>
      </w:r>
    </w:p>
    <w:p w:rsidR="00A259C0" w:rsidRDefault="00A259C0">
      <w:pPr>
        <w:pStyle w:val="Tekstpodstawowy"/>
        <w:spacing w:before="2"/>
        <w:rPr>
          <w:sz w:val="24"/>
        </w:rPr>
      </w:pPr>
    </w:p>
    <w:p w:rsidR="00A259C0" w:rsidRDefault="006E6C6E">
      <w:pPr>
        <w:pStyle w:val="Nagwek1"/>
        <w:spacing w:before="1"/>
        <w:ind w:left="3480"/>
      </w:pPr>
      <w:r>
        <w:t>§ 9</w:t>
      </w:r>
    </w:p>
    <w:p w:rsidR="00A259C0" w:rsidRDefault="006E6C6E">
      <w:pPr>
        <w:pStyle w:val="Tekstpodstawowy"/>
        <w:spacing w:before="105" w:line="213" w:lineRule="auto"/>
        <w:ind w:left="181" w:right="420"/>
      </w:pPr>
      <w:r>
        <w:t>Umowę sporządzono w trzech jednobrzmiących egzemplarzach po jednym egzemplarzu dla każdej Strony oraz jeden egzemplarz dla Sekcji Rozliczeń Umów Cywilno-Prawnych.</w:t>
      </w:r>
    </w:p>
    <w:p w:rsidR="00A259C0" w:rsidRDefault="006E6C6E">
      <w:pPr>
        <w:pStyle w:val="Tekstpodstawowy"/>
        <w:spacing w:before="119"/>
        <w:ind w:left="181"/>
      </w:pPr>
      <w:r>
        <w:t>Koszty Umowy obciążają (podać źródła finansowania umowy):</w:t>
      </w:r>
    </w:p>
    <w:p w:rsidR="00A259C0" w:rsidRDefault="006E6C6E">
      <w:pPr>
        <w:pStyle w:val="Tekstpodstawowy"/>
        <w:spacing w:before="114"/>
        <w:ind w:left="181"/>
      </w:pPr>
      <w:r>
        <w:rPr>
          <w:color w:val="5F5F5F"/>
        </w:rPr>
        <w:t>....................................................................................................................................................................</w:t>
      </w:r>
    </w:p>
    <w:p w:rsidR="00A259C0" w:rsidRDefault="006E6C6E">
      <w:pPr>
        <w:spacing w:before="114"/>
        <w:ind w:left="3495" w:right="359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Akceptuj</w:t>
      </w:r>
      <w:r>
        <w:rPr>
          <w:i/>
          <w:sz w:val="20"/>
        </w:rPr>
        <w:t xml:space="preserve">ę </w:t>
      </w:r>
      <w:r>
        <w:rPr>
          <w:rFonts w:ascii="Arial" w:hAnsi="Arial"/>
          <w:i/>
          <w:sz w:val="20"/>
        </w:rPr>
        <w:t>pod wzgl</w:t>
      </w:r>
      <w:r>
        <w:rPr>
          <w:i/>
          <w:sz w:val="20"/>
        </w:rPr>
        <w:t>ę</w:t>
      </w:r>
      <w:r>
        <w:rPr>
          <w:rFonts w:ascii="Arial" w:hAnsi="Arial"/>
          <w:i/>
          <w:sz w:val="20"/>
        </w:rPr>
        <w:t>dem finansowym</w:t>
      </w:r>
    </w:p>
    <w:p w:rsidR="00A259C0" w:rsidRDefault="00A259C0">
      <w:pPr>
        <w:pStyle w:val="Tekstpodstawowy"/>
        <w:spacing w:before="9"/>
        <w:rPr>
          <w:rFonts w:ascii="Arial"/>
          <w:i/>
          <w:sz w:val="19"/>
        </w:rPr>
      </w:pPr>
    </w:p>
    <w:p w:rsidR="00A259C0" w:rsidRDefault="006E6C6E">
      <w:pPr>
        <w:pStyle w:val="Tekstpodstawowy"/>
        <w:ind w:left="3505" w:right="3594"/>
        <w:jc w:val="center"/>
      </w:pPr>
      <w:r>
        <w:rPr>
          <w:color w:val="5F5F5F"/>
        </w:rPr>
        <w:t>................................................</w:t>
      </w:r>
    </w:p>
    <w:p w:rsidR="00A259C0" w:rsidRDefault="006E6C6E">
      <w:pPr>
        <w:spacing w:before="2" w:line="229" w:lineRule="exact"/>
        <w:ind w:left="3733"/>
        <w:rPr>
          <w:rFonts w:ascii="Arial"/>
          <w:i/>
          <w:sz w:val="20"/>
        </w:rPr>
      </w:pPr>
      <w:r>
        <w:rPr>
          <w:rFonts w:ascii="Arial"/>
          <w:sz w:val="20"/>
        </w:rPr>
        <w:t xml:space="preserve">( </w:t>
      </w:r>
      <w:r>
        <w:rPr>
          <w:rFonts w:ascii="Arial"/>
          <w:i/>
          <w:sz w:val="20"/>
        </w:rPr>
        <w:t>p o d p i s  D y s p o n e n t a</w:t>
      </w:r>
    </w:p>
    <w:p w:rsidR="00A259C0" w:rsidRDefault="006E6C6E">
      <w:pPr>
        <w:spacing w:line="230" w:lineRule="exact"/>
        <w:ind w:left="3505" w:right="3368"/>
        <w:jc w:val="center"/>
        <w:rPr>
          <w:rFonts w:ascii="Arial" w:hAnsi="Arial"/>
          <w:i/>
          <w:sz w:val="20"/>
        </w:rPr>
      </w:pPr>
      <w:r>
        <w:rPr>
          <w:sz w:val="20"/>
        </w:rPr>
        <w:t xml:space="preserve">Ś </w:t>
      </w:r>
      <w:r>
        <w:rPr>
          <w:rFonts w:ascii="Arial" w:hAnsi="Arial"/>
          <w:i/>
          <w:sz w:val="20"/>
        </w:rPr>
        <w:t>r o d k ó w )</w:t>
      </w:r>
    </w:p>
    <w:p w:rsidR="00A259C0" w:rsidRDefault="00A259C0">
      <w:pPr>
        <w:pStyle w:val="Tekstpodstawowy"/>
        <w:spacing w:before="8"/>
        <w:rPr>
          <w:rFonts w:ascii="Arial"/>
          <w:i/>
        </w:rPr>
      </w:pPr>
    </w:p>
    <w:p w:rsidR="00A259C0" w:rsidRDefault="006E6C6E">
      <w:pPr>
        <w:tabs>
          <w:tab w:val="left" w:pos="6179"/>
        </w:tabs>
        <w:ind w:right="312"/>
        <w:jc w:val="center"/>
        <w:rPr>
          <w:b/>
          <w:sz w:val="15"/>
        </w:rPr>
      </w:pPr>
      <w:r>
        <w:rPr>
          <w:b/>
          <w:sz w:val="20"/>
        </w:rPr>
        <w:t>Z</w:t>
      </w:r>
      <w:r w:rsidR="003D5F17">
        <w:rPr>
          <w:b/>
          <w:sz w:val="20"/>
        </w:rPr>
        <w:t xml:space="preserve"> </w:t>
      </w:r>
      <w:r>
        <w:rPr>
          <w:b/>
          <w:sz w:val="20"/>
        </w:rPr>
        <w:t xml:space="preserve">l e c e n i o </w:t>
      </w:r>
      <w:r w:rsidR="00A82F7C">
        <w:rPr>
          <w:b/>
          <w:sz w:val="20"/>
        </w:rPr>
        <w:t>b</w:t>
      </w:r>
      <w:r w:rsidR="003D5F17">
        <w:rPr>
          <w:b/>
          <w:sz w:val="20"/>
        </w:rPr>
        <w:t xml:space="preserve"> </w:t>
      </w:r>
      <w:r w:rsidR="00A82F7C">
        <w:rPr>
          <w:b/>
          <w:sz w:val="20"/>
        </w:rPr>
        <w:t>i</w:t>
      </w:r>
      <w:r w:rsidR="003D5F17">
        <w:rPr>
          <w:b/>
          <w:sz w:val="20"/>
        </w:rPr>
        <w:t xml:space="preserve"> </w:t>
      </w:r>
      <w:r w:rsidR="00A82F7C">
        <w:rPr>
          <w:b/>
          <w:sz w:val="20"/>
        </w:rPr>
        <w:t>o</w:t>
      </w:r>
      <w:r w:rsidR="003D5F17">
        <w:rPr>
          <w:b/>
          <w:sz w:val="20"/>
        </w:rPr>
        <w:t xml:space="preserve"> </w:t>
      </w:r>
      <w:r w:rsidR="00A82F7C">
        <w:rPr>
          <w:b/>
          <w:sz w:val="20"/>
        </w:rPr>
        <w:t>r</w:t>
      </w:r>
      <w:r w:rsidR="003D5F17">
        <w:rPr>
          <w:b/>
          <w:sz w:val="20"/>
        </w:rPr>
        <w:t xml:space="preserve"> </w:t>
      </w:r>
      <w:r w:rsidR="00A82F7C">
        <w:rPr>
          <w:b/>
          <w:sz w:val="20"/>
        </w:rPr>
        <w:t>c</w:t>
      </w:r>
      <w:r w:rsidR="003D5F17">
        <w:rPr>
          <w:b/>
          <w:sz w:val="20"/>
        </w:rPr>
        <w:t xml:space="preserve"> </w:t>
      </w:r>
      <w:r w:rsidR="00A82F7C">
        <w:rPr>
          <w:b/>
          <w:sz w:val="20"/>
        </w:rPr>
        <w:t>a</w:t>
      </w:r>
      <w:r>
        <w:rPr>
          <w:b/>
          <w:sz w:val="20"/>
        </w:rPr>
        <w:tab/>
      </w:r>
      <w:r>
        <w:rPr>
          <w:b/>
          <w:sz w:val="15"/>
        </w:rPr>
        <w:t>Z</w:t>
      </w:r>
      <w:r w:rsidR="003D5F17">
        <w:rPr>
          <w:b/>
          <w:sz w:val="15"/>
        </w:rPr>
        <w:t xml:space="preserve"> </w:t>
      </w:r>
      <w:r>
        <w:rPr>
          <w:b/>
          <w:sz w:val="15"/>
        </w:rPr>
        <w:t xml:space="preserve">l e c e n i o </w:t>
      </w:r>
      <w:r w:rsidR="00A82F7C">
        <w:rPr>
          <w:b/>
          <w:sz w:val="15"/>
        </w:rPr>
        <w:t>d</w:t>
      </w:r>
      <w:r w:rsidR="003D5F17">
        <w:rPr>
          <w:b/>
          <w:sz w:val="15"/>
        </w:rPr>
        <w:t xml:space="preserve"> </w:t>
      </w:r>
      <w:r w:rsidR="00A82F7C">
        <w:rPr>
          <w:b/>
          <w:sz w:val="15"/>
        </w:rPr>
        <w:t>a</w:t>
      </w:r>
      <w:r w:rsidR="003D5F17">
        <w:rPr>
          <w:b/>
          <w:sz w:val="15"/>
        </w:rPr>
        <w:t xml:space="preserve"> </w:t>
      </w:r>
      <w:r w:rsidR="00A82F7C">
        <w:rPr>
          <w:b/>
          <w:sz w:val="15"/>
        </w:rPr>
        <w:t>w</w:t>
      </w:r>
      <w:r w:rsidR="003D5F17">
        <w:rPr>
          <w:b/>
          <w:sz w:val="15"/>
        </w:rPr>
        <w:t xml:space="preserve"> </w:t>
      </w:r>
      <w:r w:rsidR="00A82F7C">
        <w:rPr>
          <w:b/>
          <w:sz w:val="15"/>
        </w:rPr>
        <w:t>c</w:t>
      </w:r>
      <w:r w:rsidR="003D5F17">
        <w:rPr>
          <w:b/>
          <w:sz w:val="15"/>
        </w:rPr>
        <w:t xml:space="preserve"> </w:t>
      </w:r>
      <w:r w:rsidR="00A82F7C">
        <w:rPr>
          <w:b/>
          <w:sz w:val="15"/>
        </w:rPr>
        <w:t>a</w:t>
      </w:r>
    </w:p>
    <w:p w:rsidR="00A259C0" w:rsidRDefault="00A259C0">
      <w:pPr>
        <w:pStyle w:val="Tekstpodstawowy"/>
        <w:rPr>
          <w:b/>
          <w:sz w:val="22"/>
        </w:rPr>
      </w:pPr>
    </w:p>
    <w:p w:rsidR="00A259C0" w:rsidRDefault="00A259C0">
      <w:pPr>
        <w:pStyle w:val="Tekstpodstawowy"/>
        <w:spacing w:before="3"/>
        <w:rPr>
          <w:b/>
          <w:sz w:val="17"/>
        </w:rPr>
      </w:pPr>
    </w:p>
    <w:p w:rsidR="00A259C0" w:rsidRDefault="006E6C6E">
      <w:pPr>
        <w:pStyle w:val="Tekstpodstawowy"/>
        <w:tabs>
          <w:tab w:val="left" w:pos="6179"/>
        </w:tabs>
        <w:ind w:right="113"/>
        <w:jc w:val="center"/>
      </w:pPr>
      <w:r>
        <w:rPr>
          <w:color w:val="5F5F5F"/>
        </w:rPr>
        <w:t>................................................</w:t>
      </w:r>
      <w:r>
        <w:rPr>
          <w:color w:val="5F5F5F"/>
        </w:rPr>
        <w:tab/>
        <w:t>................................................</w:t>
      </w:r>
    </w:p>
    <w:p w:rsidR="00A259C0" w:rsidRDefault="00A259C0">
      <w:pPr>
        <w:pStyle w:val="Tekstpodstawowy"/>
        <w:rPr>
          <w:sz w:val="22"/>
        </w:rPr>
      </w:pPr>
    </w:p>
    <w:p w:rsidR="00A259C0" w:rsidRDefault="00A259C0">
      <w:pPr>
        <w:pStyle w:val="Tekstpodstawowy"/>
        <w:rPr>
          <w:sz w:val="22"/>
        </w:rPr>
      </w:pPr>
    </w:p>
    <w:p w:rsidR="00A259C0" w:rsidRDefault="00A259C0">
      <w:pPr>
        <w:pStyle w:val="Tekstpodstawowy"/>
        <w:rPr>
          <w:sz w:val="22"/>
        </w:rPr>
      </w:pPr>
    </w:p>
    <w:p w:rsidR="00A259C0" w:rsidRDefault="00A259C0">
      <w:pPr>
        <w:pStyle w:val="Tekstpodstawowy"/>
        <w:rPr>
          <w:sz w:val="22"/>
        </w:rPr>
      </w:pPr>
    </w:p>
    <w:p w:rsidR="00A259C0" w:rsidRDefault="00A259C0">
      <w:pPr>
        <w:pStyle w:val="Tekstpodstawowy"/>
        <w:rPr>
          <w:sz w:val="22"/>
        </w:rPr>
      </w:pPr>
    </w:p>
    <w:p w:rsidR="00A259C0" w:rsidRDefault="00A259C0">
      <w:pPr>
        <w:pStyle w:val="Tekstpodstawowy"/>
        <w:spacing w:before="10"/>
        <w:rPr>
          <w:sz w:val="30"/>
        </w:rPr>
      </w:pPr>
    </w:p>
    <w:p w:rsidR="00A259C0" w:rsidRDefault="006E6C6E">
      <w:pPr>
        <w:ind w:left="440"/>
        <w:rPr>
          <w:i/>
          <w:sz w:val="20"/>
        </w:rPr>
      </w:pPr>
      <w:r>
        <w:rPr>
          <w:rFonts w:ascii="Arial" w:hAnsi="Arial"/>
          <w:i/>
          <w:sz w:val="20"/>
        </w:rPr>
        <w:t>* Niepotrzebne skre</w:t>
      </w:r>
      <w:r>
        <w:rPr>
          <w:i/>
          <w:sz w:val="20"/>
        </w:rPr>
        <w:t>ś</w:t>
      </w:r>
      <w:r>
        <w:rPr>
          <w:rFonts w:ascii="Arial" w:hAnsi="Arial"/>
          <w:i/>
          <w:sz w:val="20"/>
        </w:rPr>
        <w:t>li</w:t>
      </w:r>
      <w:r>
        <w:rPr>
          <w:i/>
          <w:sz w:val="20"/>
        </w:rPr>
        <w:t>ć</w:t>
      </w:r>
    </w:p>
    <w:sectPr w:rsidR="00A259C0">
      <w:pgSz w:w="11900" w:h="16850"/>
      <w:pgMar w:top="700" w:right="11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0EF"/>
    <w:multiLevelType w:val="hybridMultilevel"/>
    <w:tmpl w:val="F5B81F68"/>
    <w:lvl w:ilvl="0" w:tplc="2F008A8C">
      <w:start w:val="1"/>
      <w:numFmt w:val="decimal"/>
      <w:lvlText w:val="%1."/>
      <w:lvlJc w:val="left"/>
      <w:pPr>
        <w:ind w:left="541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A5566816">
      <w:numFmt w:val="bullet"/>
      <w:lvlText w:val="•"/>
      <w:lvlJc w:val="left"/>
      <w:pPr>
        <w:ind w:left="1439" w:hanging="363"/>
      </w:pPr>
      <w:rPr>
        <w:rFonts w:hint="default"/>
        <w:lang w:val="pl-PL" w:eastAsia="pl-PL" w:bidi="pl-PL"/>
      </w:rPr>
    </w:lvl>
    <w:lvl w:ilvl="2" w:tplc="8C0634A6">
      <w:numFmt w:val="bullet"/>
      <w:lvlText w:val="•"/>
      <w:lvlJc w:val="left"/>
      <w:pPr>
        <w:ind w:left="2339" w:hanging="363"/>
      </w:pPr>
      <w:rPr>
        <w:rFonts w:hint="default"/>
        <w:lang w:val="pl-PL" w:eastAsia="pl-PL" w:bidi="pl-PL"/>
      </w:rPr>
    </w:lvl>
    <w:lvl w:ilvl="3" w:tplc="26EED2A6">
      <w:numFmt w:val="bullet"/>
      <w:lvlText w:val="•"/>
      <w:lvlJc w:val="left"/>
      <w:pPr>
        <w:ind w:left="3239" w:hanging="363"/>
      </w:pPr>
      <w:rPr>
        <w:rFonts w:hint="default"/>
        <w:lang w:val="pl-PL" w:eastAsia="pl-PL" w:bidi="pl-PL"/>
      </w:rPr>
    </w:lvl>
    <w:lvl w:ilvl="4" w:tplc="B5142CE4">
      <w:numFmt w:val="bullet"/>
      <w:lvlText w:val="•"/>
      <w:lvlJc w:val="left"/>
      <w:pPr>
        <w:ind w:left="4139" w:hanging="363"/>
      </w:pPr>
      <w:rPr>
        <w:rFonts w:hint="default"/>
        <w:lang w:val="pl-PL" w:eastAsia="pl-PL" w:bidi="pl-PL"/>
      </w:rPr>
    </w:lvl>
    <w:lvl w:ilvl="5" w:tplc="870C5F78">
      <w:numFmt w:val="bullet"/>
      <w:lvlText w:val="•"/>
      <w:lvlJc w:val="left"/>
      <w:pPr>
        <w:ind w:left="5039" w:hanging="363"/>
      </w:pPr>
      <w:rPr>
        <w:rFonts w:hint="default"/>
        <w:lang w:val="pl-PL" w:eastAsia="pl-PL" w:bidi="pl-PL"/>
      </w:rPr>
    </w:lvl>
    <w:lvl w:ilvl="6" w:tplc="0F022A40">
      <w:numFmt w:val="bullet"/>
      <w:lvlText w:val="•"/>
      <w:lvlJc w:val="left"/>
      <w:pPr>
        <w:ind w:left="5939" w:hanging="363"/>
      </w:pPr>
      <w:rPr>
        <w:rFonts w:hint="default"/>
        <w:lang w:val="pl-PL" w:eastAsia="pl-PL" w:bidi="pl-PL"/>
      </w:rPr>
    </w:lvl>
    <w:lvl w:ilvl="7" w:tplc="568498C0">
      <w:numFmt w:val="bullet"/>
      <w:lvlText w:val="•"/>
      <w:lvlJc w:val="left"/>
      <w:pPr>
        <w:ind w:left="6839" w:hanging="363"/>
      </w:pPr>
      <w:rPr>
        <w:rFonts w:hint="default"/>
        <w:lang w:val="pl-PL" w:eastAsia="pl-PL" w:bidi="pl-PL"/>
      </w:rPr>
    </w:lvl>
    <w:lvl w:ilvl="8" w:tplc="8EDAC47E">
      <w:numFmt w:val="bullet"/>
      <w:lvlText w:val="•"/>
      <w:lvlJc w:val="left"/>
      <w:pPr>
        <w:ind w:left="7739" w:hanging="363"/>
      </w:pPr>
      <w:rPr>
        <w:rFonts w:hint="default"/>
        <w:lang w:val="pl-PL" w:eastAsia="pl-PL" w:bidi="pl-PL"/>
      </w:rPr>
    </w:lvl>
  </w:abstractNum>
  <w:abstractNum w:abstractNumId="1" w15:restartNumberingAfterBreak="0">
    <w:nsid w:val="599B4FDF"/>
    <w:multiLevelType w:val="hybridMultilevel"/>
    <w:tmpl w:val="CCF2DFCA"/>
    <w:lvl w:ilvl="0" w:tplc="F224E9D8">
      <w:start w:val="1"/>
      <w:numFmt w:val="decimal"/>
      <w:lvlText w:val="%1."/>
      <w:lvlJc w:val="left"/>
      <w:pPr>
        <w:ind w:left="541" w:hanging="36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D0C2E52">
      <w:numFmt w:val="bullet"/>
      <w:lvlText w:val="•"/>
      <w:lvlJc w:val="left"/>
      <w:pPr>
        <w:ind w:left="940" w:hanging="363"/>
      </w:pPr>
      <w:rPr>
        <w:rFonts w:hint="default"/>
        <w:lang w:val="pl-PL" w:eastAsia="pl-PL" w:bidi="pl-PL"/>
      </w:rPr>
    </w:lvl>
    <w:lvl w:ilvl="2" w:tplc="7A7C753C">
      <w:numFmt w:val="bullet"/>
      <w:lvlText w:val="•"/>
      <w:lvlJc w:val="left"/>
      <w:pPr>
        <w:ind w:left="1895" w:hanging="363"/>
      </w:pPr>
      <w:rPr>
        <w:rFonts w:hint="default"/>
        <w:lang w:val="pl-PL" w:eastAsia="pl-PL" w:bidi="pl-PL"/>
      </w:rPr>
    </w:lvl>
    <w:lvl w:ilvl="3" w:tplc="DC9605EA">
      <w:numFmt w:val="bullet"/>
      <w:lvlText w:val="•"/>
      <w:lvlJc w:val="left"/>
      <w:pPr>
        <w:ind w:left="2850" w:hanging="363"/>
      </w:pPr>
      <w:rPr>
        <w:rFonts w:hint="default"/>
        <w:lang w:val="pl-PL" w:eastAsia="pl-PL" w:bidi="pl-PL"/>
      </w:rPr>
    </w:lvl>
    <w:lvl w:ilvl="4" w:tplc="1CE6F576">
      <w:numFmt w:val="bullet"/>
      <w:lvlText w:val="•"/>
      <w:lvlJc w:val="left"/>
      <w:pPr>
        <w:ind w:left="3806" w:hanging="363"/>
      </w:pPr>
      <w:rPr>
        <w:rFonts w:hint="default"/>
        <w:lang w:val="pl-PL" w:eastAsia="pl-PL" w:bidi="pl-PL"/>
      </w:rPr>
    </w:lvl>
    <w:lvl w:ilvl="5" w:tplc="5560A0A8">
      <w:numFmt w:val="bullet"/>
      <w:lvlText w:val="•"/>
      <w:lvlJc w:val="left"/>
      <w:pPr>
        <w:ind w:left="4761" w:hanging="363"/>
      </w:pPr>
      <w:rPr>
        <w:rFonts w:hint="default"/>
        <w:lang w:val="pl-PL" w:eastAsia="pl-PL" w:bidi="pl-PL"/>
      </w:rPr>
    </w:lvl>
    <w:lvl w:ilvl="6" w:tplc="CA0CE054">
      <w:numFmt w:val="bullet"/>
      <w:lvlText w:val="•"/>
      <w:lvlJc w:val="left"/>
      <w:pPr>
        <w:ind w:left="5717" w:hanging="363"/>
      </w:pPr>
      <w:rPr>
        <w:rFonts w:hint="default"/>
        <w:lang w:val="pl-PL" w:eastAsia="pl-PL" w:bidi="pl-PL"/>
      </w:rPr>
    </w:lvl>
    <w:lvl w:ilvl="7" w:tplc="A6BCFA0A">
      <w:numFmt w:val="bullet"/>
      <w:lvlText w:val="•"/>
      <w:lvlJc w:val="left"/>
      <w:pPr>
        <w:ind w:left="6672" w:hanging="363"/>
      </w:pPr>
      <w:rPr>
        <w:rFonts w:hint="default"/>
        <w:lang w:val="pl-PL" w:eastAsia="pl-PL" w:bidi="pl-PL"/>
      </w:rPr>
    </w:lvl>
    <w:lvl w:ilvl="8" w:tplc="EB56F62E">
      <w:numFmt w:val="bullet"/>
      <w:lvlText w:val="•"/>
      <w:lvlJc w:val="left"/>
      <w:pPr>
        <w:ind w:left="7628" w:hanging="363"/>
      </w:pPr>
      <w:rPr>
        <w:rFonts w:hint="default"/>
        <w:lang w:val="pl-PL" w:eastAsia="pl-PL" w:bidi="pl-PL"/>
      </w:rPr>
    </w:lvl>
  </w:abstractNum>
  <w:abstractNum w:abstractNumId="2" w15:restartNumberingAfterBreak="0">
    <w:nsid w:val="6A2E2617"/>
    <w:multiLevelType w:val="hybridMultilevel"/>
    <w:tmpl w:val="17E63C3C"/>
    <w:lvl w:ilvl="0" w:tplc="56E02306">
      <w:start w:val="3"/>
      <w:numFmt w:val="decimal"/>
      <w:lvlText w:val="%1."/>
      <w:lvlJc w:val="left"/>
      <w:pPr>
        <w:ind w:left="541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FA25BA">
      <w:numFmt w:val="bullet"/>
      <w:lvlText w:val="•"/>
      <w:lvlJc w:val="left"/>
      <w:pPr>
        <w:ind w:left="1439" w:hanging="363"/>
      </w:pPr>
      <w:rPr>
        <w:rFonts w:hint="default"/>
        <w:lang w:val="pl-PL" w:eastAsia="pl-PL" w:bidi="pl-PL"/>
      </w:rPr>
    </w:lvl>
    <w:lvl w:ilvl="2" w:tplc="CD42DB5E">
      <w:numFmt w:val="bullet"/>
      <w:lvlText w:val="•"/>
      <w:lvlJc w:val="left"/>
      <w:pPr>
        <w:ind w:left="2339" w:hanging="363"/>
      </w:pPr>
      <w:rPr>
        <w:rFonts w:hint="default"/>
        <w:lang w:val="pl-PL" w:eastAsia="pl-PL" w:bidi="pl-PL"/>
      </w:rPr>
    </w:lvl>
    <w:lvl w:ilvl="3" w:tplc="4DDC45B4">
      <w:numFmt w:val="bullet"/>
      <w:lvlText w:val="•"/>
      <w:lvlJc w:val="left"/>
      <w:pPr>
        <w:ind w:left="3239" w:hanging="363"/>
      </w:pPr>
      <w:rPr>
        <w:rFonts w:hint="default"/>
        <w:lang w:val="pl-PL" w:eastAsia="pl-PL" w:bidi="pl-PL"/>
      </w:rPr>
    </w:lvl>
    <w:lvl w:ilvl="4" w:tplc="9C5030C4">
      <w:numFmt w:val="bullet"/>
      <w:lvlText w:val="•"/>
      <w:lvlJc w:val="left"/>
      <w:pPr>
        <w:ind w:left="4139" w:hanging="363"/>
      </w:pPr>
      <w:rPr>
        <w:rFonts w:hint="default"/>
        <w:lang w:val="pl-PL" w:eastAsia="pl-PL" w:bidi="pl-PL"/>
      </w:rPr>
    </w:lvl>
    <w:lvl w:ilvl="5" w:tplc="1ABAA346">
      <w:numFmt w:val="bullet"/>
      <w:lvlText w:val="•"/>
      <w:lvlJc w:val="left"/>
      <w:pPr>
        <w:ind w:left="5039" w:hanging="363"/>
      </w:pPr>
      <w:rPr>
        <w:rFonts w:hint="default"/>
        <w:lang w:val="pl-PL" w:eastAsia="pl-PL" w:bidi="pl-PL"/>
      </w:rPr>
    </w:lvl>
    <w:lvl w:ilvl="6" w:tplc="45A65718">
      <w:numFmt w:val="bullet"/>
      <w:lvlText w:val="•"/>
      <w:lvlJc w:val="left"/>
      <w:pPr>
        <w:ind w:left="5939" w:hanging="363"/>
      </w:pPr>
      <w:rPr>
        <w:rFonts w:hint="default"/>
        <w:lang w:val="pl-PL" w:eastAsia="pl-PL" w:bidi="pl-PL"/>
      </w:rPr>
    </w:lvl>
    <w:lvl w:ilvl="7" w:tplc="AD74DA06">
      <w:numFmt w:val="bullet"/>
      <w:lvlText w:val="•"/>
      <w:lvlJc w:val="left"/>
      <w:pPr>
        <w:ind w:left="6839" w:hanging="363"/>
      </w:pPr>
      <w:rPr>
        <w:rFonts w:hint="default"/>
        <w:lang w:val="pl-PL" w:eastAsia="pl-PL" w:bidi="pl-PL"/>
      </w:rPr>
    </w:lvl>
    <w:lvl w:ilvl="8" w:tplc="CFDE05DC">
      <w:numFmt w:val="bullet"/>
      <w:lvlText w:val="•"/>
      <w:lvlJc w:val="left"/>
      <w:pPr>
        <w:ind w:left="7739" w:hanging="363"/>
      </w:pPr>
      <w:rPr>
        <w:rFonts w:hint="default"/>
        <w:lang w:val="pl-PL" w:eastAsia="pl-PL" w:bidi="pl-PL"/>
      </w:rPr>
    </w:lvl>
  </w:abstractNum>
  <w:abstractNum w:abstractNumId="3" w15:restartNumberingAfterBreak="0">
    <w:nsid w:val="7AC642B8"/>
    <w:multiLevelType w:val="hybridMultilevel"/>
    <w:tmpl w:val="A8C07EBE"/>
    <w:lvl w:ilvl="0" w:tplc="AA086F62">
      <w:start w:val="1"/>
      <w:numFmt w:val="decimal"/>
      <w:lvlText w:val="%1."/>
      <w:lvlJc w:val="left"/>
      <w:pPr>
        <w:ind w:left="541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FBA4B5A">
      <w:numFmt w:val="bullet"/>
      <w:lvlText w:val="•"/>
      <w:lvlJc w:val="left"/>
      <w:pPr>
        <w:ind w:left="1439" w:hanging="363"/>
      </w:pPr>
      <w:rPr>
        <w:rFonts w:hint="default"/>
        <w:lang w:val="pl-PL" w:eastAsia="pl-PL" w:bidi="pl-PL"/>
      </w:rPr>
    </w:lvl>
    <w:lvl w:ilvl="2" w:tplc="183CFF50">
      <w:numFmt w:val="bullet"/>
      <w:lvlText w:val="•"/>
      <w:lvlJc w:val="left"/>
      <w:pPr>
        <w:ind w:left="2339" w:hanging="363"/>
      </w:pPr>
      <w:rPr>
        <w:rFonts w:hint="default"/>
        <w:lang w:val="pl-PL" w:eastAsia="pl-PL" w:bidi="pl-PL"/>
      </w:rPr>
    </w:lvl>
    <w:lvl w:ilvl="3" w:tplc="384AEC7C">
      <w:numFmt w:val="bullet"/>
      <w:lvlText w:val="•"/>
      <w:lvlJc w:val="left"/>
      <w:pPr>
        <w:ind w:left="3239" w:hanging="363"/>
      </w:pPr>
      <w:rPr>
        <w:rFonts w:hint="default"/>
        <w:lang w:val="pl-PL" w:eastAsia="pl-PL" w:bidi="pl-PL"/>
      </w:rPr>
    </w:lvl>
    <w:lvl w:ilvl="4" w:tplc="E74E3C1E">
      <w:numFmt w:val="bullet"/>
      <w:lvlText w:val="•"/>
      <w:lvlJc w:val="left"/>
      <w:pPr>
        <w:ind w:left="4139" w:hanging="363"/>
      </w:pPr>
      <w:rPr>
        <w:rFonts w:hint="default"/>
        <w:lang w:val="pl-PL" w:eastAsia="pl-PL" w:bidi="pl-PL"/>
      </w:rPr>
    </w:lvl>
    <w:lvl w:ilvl="5" w:tplc="AA3EA028">
      <w:numFmt w:val="bullet"/>
      <w:lvlText w:val="•"/>
      <w:lvlJc w:val="left"/>
      <w:pPr>
        <w:ind w:left="5039" w:hanging="363"/>
      </w:pPr>
      <w:rPr>
        <w:rFonts w:hint="default"/>
        <w:lang w:val="pl-PL" w:eastAsia="pl-PL" w:bidi="pl-PL"/>
      </w:rPr>
    </w:lvl>
    <w:lvl w:ilvl="6" w:tplc="C6206814">
      <w:numFmt w:val="bullet"/>
      <w:lvlText w:val="•"/>
      <w:lvlJc w:val="left"/>
      <w:pPr>
        <w:ind w:left="5939" w:hanging="363"/>
      </w:pPr>
      <w:rPr>
        <w:rFonts w:hint="default"/>
        <w:lang w:val="pl-PL" w:eastAsia="pl-PL" w:bidi="pl-PL"/>
      </w:rPr>
    </w:lvl>
    <w:lvl w:ilvl="7" w:tplc="2D0C7E8C">
      <w:numFmt w:val="bullet"/>
      <w:lvlText w:val="•"/>
      <w:lvlJc w:val="left"/>
      <w:pPr>
        <w:ind w:left="6839" w:hanging="363"/>
      </w:pPr>
      <w:rPr>
        <w:rFonts w:hint="default"/>
        <w:lang w:val="pl-PL" w:eastAsia="pl-PL" w:bidi="pl-PL"/>
      </w:rPr>
    </w:lvl>
    <w:lvl w:ilvl="8" w:tplc="495CCC92">
      <w:numFmt w:val="bullet"/>
      <w:lvlText w:val="•"/>
      <w:lvlJc w:val="left"/>
      <w:pPr>
        <w:ind w:left="7739" w:hanging="363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0"/>
    <w:rsid w:val="001D5A8D"/>
    <w:rsid w:val="003D5F17"/>
    <w:rsid w:val="006E6C6E"/>
    <w:rsid w:val="00A259C0"/>
    <w:rsid w:val="00A82F7C"/>
    <w:rsid w:val="00B32403"/>
    <w:rsid w:val="00C1076E"/>
    <w:rsid w:val="00D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5BF7-EC09-4748-A85B-89494542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1" w:right="359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1" w:hanging="363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-1">
    <w:name w:val="tekst-1"/>
    <w:basedOn w:val="Normalny"/>
    <w:next w:val="Normalny"/>
    <w:rsid w:val="006E6C6E"/>
    <w:pPr>
      <w:widowControl/>
      <w:adjustRightInd w:val="0"/>
    </w:pPr>
    <w:rPr>
      <w:rFonts w:ascii="TimesNewRoman,Bold" w:hAnsi="TimesNewRoman,Bold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User</cp:lastModifiedBy>
  <cp:revision>2</cp:revision>
  <dcterms:created xsi:type="dcterms:W3CDTF">2021-05-13T06:51:00Z</dcterms:created>
  <dcterms:modified xsi:type="dcterms:W3CDTF">2021-05-13T06:51:00Z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2018-12-05T00:00:00Z</vt:filetime>
  </property>
</Properties>
</file>