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5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552"/>
        <w:gridCol w:w="7371"/>
        <w:gridCol w:w="1275"/>
        <w:gridCol w:w="1275"/>
      </w:tblGrid>
      <w:tr w:rsidR="001C6A00" w:rsidRPr="00C2384D" w:rsidTr="001C6A00">
        <w:trPr>
          <w:trHeight w:val="45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00" w:rsidRPr="00C2384D" w:rsidRDefault="001C6A00" w:rsidP="001C6A00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Imię i nazwisko kierownika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00" w:rsidRPr="00C2384D" w:rsidRDefault="001C6A00" w:rsidP="001C6A00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Nr projektu/</w:t>
            </w:r>
            <w:r w:rsidRPr="00C2384D">
              <w:rPr>
                <w:rFonts w:ascii="Times New Roman" w:hAnsi="Times New Roman"/>
              </w:rPr>
              <w:br/>
              <w:t>Okres realizacji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00" w:rsidRPr="00C2384D" w:rsidRDefault="001C6A00" w:rsidP="001C6A00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Tytuł projektu, nr decyzji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00" w:rsidRPr="00C2384D" w:rsidRDefault="001C6A00" w:rsidP="001C6A00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Kwota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1C6A00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Rodzaj działania</w:t>
            </w:r>
          </w:p>
        </w:tc>
      </w:tr>
      <w:tr w:rsidR="001C6A00" w:rsidRPr="00C2384D" w:rsidTr="00536860">
        <w:trPr>
          <w:trHeight w:hRule="exact" w:val="567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A00" w:rsidRPr="003F79C0" w:rsidRDefault="001C6A00" w:rsidP="00A159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F79C0">
              <w:rPr>
                <w:rFonts w:ascii="Times New Roman" w:hAnsi="Times New Roman"/>
                <w:b/>
                <w:sz w:val="32"/>
                <w:szCs w:val="32"/>
              </w:rPr>
              <w:t>Wydział Biologiczno-Rolniczy</w:t>
            </w:r>
          </w:p>
        </w:tc>
      </w:tr>
      <w:tr w:rsidR="001C6A00" w:rsidRPr="00C2384D" w:rsidTr="00CC38AF">
        <w:trPr>
          <w:trHeight w:val="11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A15918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 xml:space="preserve">Dr Aneta </w:t>
            </w:r>
            <w:proofErr w:type="spellStart"/>
            <w:r w:rsidRPr="00C2384D">
              <w:rPr>
                <w:rFonts w:ascii="Times New Roman" w:hAnsi="Times New Roman"/>
              </w:rPr>
              <w:t>Bylak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2017/01/X/NZ8/01914</w:t>
            </w:r>
          </w:p>
          <w:p w:rsidR="001C6A00" w:rsidRPr="00C2384D" w:rsidRDefault="001C6A00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10.02.2018 – 09.02.2019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3F79C0">
            <w:pPr>
              <w:spacing w:after="120"/>
              <w:rPr>
                <w:rFonts w:ascii="Times New Roman" w:hAnsi="Times New Roman"/>
                <w:i/>
              </w:rPr>
            </w:pPr>
            <w:r w:rsidRPr="00C2384D">
              <w:rPr>
                <w:rFonts w:ascii="Times New Roman" w:hAnsi="Times New Roman"/>
                <w:i/>
              </w:rPr>
              <w:t xml:space="preserve">Wzorce migracji okonia </w:t>
            </w:r>
            <w:proofErr w:type="spellStart"/>
            <w:r w:rsidRPr="00C2384D">
              <w:rPr>
                <w:rFonts w:ascii="Times New Roman" w:hAnsi="Times New Roman"/>
                <w:i/>
              </w:rPr>
              <w:t>Perca</w:t>
            </w:r>
            <w:proofErr w:type="spellEnd"/>
            <w:r w:rsidRPr="00C2384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2384D">
              <w:rPr>
                <w:rFonts w:ascii="Times New Roman" w:hAnsi="Times New Roman"/>
                <w:i/>
              </w:rPr>
              <w:t>fliviatilis</w:t>
            </w:r>
            <w:proofErr w:type="spellEnd"/>
            <w:r w:rsidRPr="00C2384D">
              <w:rPr>
                <w:rFonts w:ascii="Times New Roman" w:hAnsi="Times New Roman"/>
                <w:i/>
              </w:rPr>
              <w:t xml:space="preserve"> w systemie górskich dopływów zbiornika zaporowego</w:t>
            </w:r>
          </w:p>
          <w:p w:rsidR="001C6A00" w:rsidRPr="003F79C0" w:rsidRDefault="001C6A00" w:rsidP="003F79C0">
            <w:pPr>
              <w:spacing w:after="120"/>
              <w:rPr>
                <w:rFonts w:ascii="Times New Roman" w:hAnsi="Times New Roman"/>
                <w:b/>
              </w:rPr>
            </w:pPr>
            <w:r w:rsidRPr="003F79C0">
              <w:rPr>
                <w:rFonts w:ascii="Times New Roman" w:hAnsi="Times New Roman"/>
                <w:b/>
              </w:rPr>
              <w:t>DEC- 2017/01/X/NZ8/01914 z dnia 26.01.2018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A15918">
            <w:pPr>
              <w:jc w:val="right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49.060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467B9" w:rsidP="00CC38AF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badania wstępne</w:t>
            </w:r>
          </w:p>
        </w:tc>
      </w:tr>
      <w:tr w:rsidR="001C6A00" w:rsidRPr="00C2384D" w:rsidTr="00CC38AF">
        <w:trPr>
          <w:trHeight w:val="11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A15918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Dr inż. Justyna Koc-Jurczyk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2018/02/X/NZ9/00097</w:t>
            </w:r>
          </w:p>
          <w:p w:rsidR="001C6A00" w:rsidRPr="00C2384D" w:rsidRDefault="001C6A00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16.08.2018 – 15.08.2019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3F79C0">
            <w:pPr>
              <w:spacing w:after="120"/>
              <w:rPr>
                <w:rFonts w:ascii="Times New Roman" w:hAnsi="Times New Roman"/>
                <w:i/>
              </w:rPr>
            </w:pPr>
            <w:r w:rsidRPr="00C2384D">
              <w:rPr>
                <w:rFonts w:ascii="Times New Roman" w:hAnsi="Times New Roman"/>
                <w:i/>
              </w:rPr>
              <w:t xml:space="preserve">Model dostosowania układu biologicznego do zmiennego obciążenia azotem amonowym w procesie oczyszczania odcieków </w:t>
            </w:r>
            <w:proofErr w:type="spellStart"/>
            <w:r w:rsidRPr="00C2384D">
              <w:rPr>
                <w:rFonts w:ascii="Times New Roman" w:hAnsi="Times New Roman"/>
                <w:i/>
              </w:rPr>
              <w:t>składowiskowych</w:t>
            </w:r>
            <w:proofErr w:type="spellEnd"/>
          </w:p>
          <w:p w:rsidR="001C6A00" w:rsidRPr="003F79C0" w:rsidRDefault="001C6A00" w:rsidP="003F79C0">
            <w:pPr>
              <w:spacing w:after="120"/>
              <w:rPr>
                <w:rFonts w:ascii="Times New Roman" w:hAnsi="Times New Roman"/>
                <w:b/>
              </w:rPr>
            </w:pPr>
            <w:r w:rsidRPr="003F79C0">
              <w:rPr>
                <w:rFonts w:ascii="Times New Roman" w:hAnsi="Times New Roman"/>
                <w:b/>
              </w:rPr>
              <w:t>DEC-2018/02/X/NZ9/00097 z dnia 01.08.2018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A15918">
            <w:pPr>
              <w:jc w:val="right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49.500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CC38AF" w:rsidP="00CC38AF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badania wstępne</w:t>
            </w:r>
          </w:p>
        </w:tc>
      </w:tr>
      <w:tr w:rsidR="001C6A00" w:rsidRPr="00C2384D" w:rsidTr="00CC38AF">
        <w:trPr>
          <w:trHeight w:val="11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A15918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Dr Anna Żaczek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2018/02/X/NZ1/00211</w:t>
            </w:r>
          </w:p>
          <w:p w:rsidR="001C6A00" w:rsidRPr="00C2384D" w:rsidRDefault="001C6A00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15.09.2018 – 14.09.2019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3F79C0">
            <w:pPr>
              <w:spacing w:after="120"/>
              <w:rPr>
                <w:rFonts w:ascii="Times New Roman" w:hAnsi="Times New Roman"/>
                <w:i/>
              </w:rPr>
            </w:pPr>
            <w:r w:rsidRPr="00C2384D">
              <w:rPr>
                <w:rFonts w:ascii="Times New Roman" w:hAnsi="Times New Roman"/>
                <w:i/>
              </w:rPr>
              <w:t xml:space="preserve">Identyfikacja funkcji potencjalnego systemu dwukomponentowego MSMEG6236/6238 u </w:t>
            </w:r>
            <w:proofErr w:type="spellStart"/>
            <w:r w:rsidRPr="00C2384D">
              <w:rPr>
                <w:rFonts w:ascii="Times New Roman" w:hAnsi="Times New Roman"/>
                <w:i/>
              </w:rPr>
              <w:t>Mycobacterium</w:t>
            </w:r>
            <w:proofErr w:type="spellEnd"/>
            <w:r w:rsidRPr="00C2384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2384D">
              <w:rPr>
                <w:rFonts w:ascii="Times New Roman" w:hAnsi="Times New Roman"/>
                <w:i/>
              </w:rPr>
              <w:t>smegmatis</w:t>
            </w:r>
            <w:proofErr w:type="spellEnd"/>
          </w:p>
          <w:p w:rsidR="001C6A00" w:rsidRPr="003F79C0" w:rsidRDefault="001C6A00" w:rsidP="003F79C0">
            <w:pPr>
              <w:spacing w:after="120"/>
              <w:rPr>
                <w:rFonts w:ascii="Times New Roman" w:hAnsi="Times New Roman"/>
                <w:b/>
              </w:rPr>
            </w:pPr>
            <w:r w:rsidRPr="003F79C0">
              <w:rPr>
                <w:rFonts w:ascii="Times New Roman" w:hAnsi="Times New Roman"/>
                <w:b/>
              </w:rPr>
              <w:t>DEC-2018/02/X/NZ1/00211 z dnia 31.08.2018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A15918">
            <w:pPr>
              <w:jc w:val="right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49.999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CC38AF" w:rsidP="00CC38AF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badania wstępne</w:t>
            </w:r>
          </w:p>
        </w:tc>
      </w:tr>
      <w:tr w:rsidR="0046635A" w:rsidRPr="00C2384D" w:rsidTr="00CC38AF">
        <w:trPr>
          <w:trHeight w:val="11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Pr="00C2384D" w:rsidRDefault="0046635A" w:rsidP="00A15918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 xml:space="preserve">Dr Mateusz </w:t>
            </w:r>
            <w:proofErr w:type="spellStart"/>
            <w:r w:rsidRPr="00C2384D">
              <w:rPr>
                <w:rFonts w:ascii="Times New Roman" w:hAnsi="Times New Roman"/>
              </w:rPr>
              <w:t>Mołoń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Pr="00C2384D" w:rsidRDefault="0046635A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2018/02/X/NZ3/00182</w:t>
            </w:r>
          </w:p>
          <w:p w:rsidR="0046635A" w:rsidRPr="00C2384D" w:rsidRDefault="0046635A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15.09.2018 – 14.09.2019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Pr="00C2384D" w:rsidRDefault="0046635A" w:rsidP="003F79C0">
            <w:pPr>
              <w:spacing w:after="120"/>
              <w:rPr>
                <w:rFonts w:ascii="Times New Roman" w:hAnsi="Times New Roman"/>
                <w:i/>
              </w:rPr>
            </w:pPr>
            <w:r w:rsidRPr="00C2384D">
              <w:rPr>
                <w:rFonts w:ascii="Times New Roman" w:hAnsi="Times New Roman"/>
                <w:i/>
              </w:rPr>
              <w:t xml:space="preserve">Poszukiwanie czynników spowalniających starzenie wykorzystując model drożdży pączkujących </w:t>
            </w:r>
            <w:proofErr w:type="spellStart"/>
            <w:r w:rsidRPr="00C2384D">
              <w:rPr>
                <w:rFonts w:ascii="Times New Roman" w:hAnsi="Times New Roman"/>
                <w:i/>
              </w:rPr>
              <w:t>Saccharomyces</w:t>
            </w:r>
            <w:proofErr w:type="spellEnd"/>
            <w:r w:rsidRPr="00C2384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2384D">
              <w:rPr>
                <w:rFonts w:ascii="Times New Roman" w:hAnsi="Times New Roman"/>
                <w:i/>
              </w:rPr>
              <w:t>cerevisiae</w:t>
            </w:r>
            <w:proofErr w:type="spellEnd"/>
          </w:p>
          <w:p w:rsidR="0046635A" w:rsidRPr="003F79C0" w:rsidRDefault="0046635A" w:rsidP="003F79C0">
            <w:pPr>
              <w:spacing w:after="120"/>
              <w:rPr>
                <w:rFonts w:ascii="Times New Roman" w:hAnsi="Times New Roman"/>
                <w:b/>
              </w:rPr>
            </w:pPr>
            <w:r w:rsidRPr="003F79C0">
              <w:rPr>
                <w:rFonts w:ascii="Times New Roman" w:hAnsi="Times New Roman"/>
                <w:b/>
              </w:rPr>
              <w:t>DEC-2018/02/X/NZ3/00182 z dnia 31.08.2018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Pr="00C2384D" w:rsidRDefault="0046635A" w:rsidP="00A15918">
            <w:pPr>
              <w:jc w:val="right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49.999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Pr="00C2384D" w:rsidRDefault="0046635A" w:rsidP="00CC38AF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badania wstępne</w:t>
            </w:r>
          </w:p>
        </w:tc>
      </w:tr>
    </w:tbl>
    <w:p w:rsidR="005710E0" w:rsidRPr="00C2384D" w:rsidRDefault="005710E0"/>
    <w:p w:rsidR="005710E0" w:rsidRPr="00C2384D" w:rsidRDefault="005710E0"/>
    <w:p w:rsidR="005710E0" w:rsidRPr="00C2384D" w:rsidRDefault="005710E0"/>
    <w:p w:rsidR="005710E0" w:rsidRPr="00C2384D" w:rsidRDefault="005710E0"/>
    <w:p w:rsidR="005710E0" w:rsidRPr="00C2384D" w:rsidRDefault="005710E0"/>
    <w:p w:rsidR="005710E0" w:rsidRPr="00C2384D" w:rsidRDefault="005710E0"/>
    <w:tbl>
      <w:tblPr>
        <w:tblW w:w="1505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552"/>
        <w:gridCol w:w="7371"/>
        <w:gridCol w:w="1275"/>
        <w:gridCol w:w="1275"/>
      </w:tblGrid>
      <w:tr w:rsidR="005710E0" w:rsidRPr="00C2384D" w:rsidTr="003F79C0">
        <w:trPr>
          <w:trHeight w:val="53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0E0" w:rsidRPr="00C2384D" w:rsidRDefault="005710E0" w:rsidP="006E644A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lastRenderedPageBreak/>
              <w:t>Imię i nazwisko kierownika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0E0" w:rsidRPr="00C2384D" w:rsidRDefault="005710E0" w:rsidP="006E644A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Nr projektu/</w:t>
            </w:r>
            <w:r w:rsidRPr="00C2384D">
              <w:rPr>
                <w:rFonts w:ascii="Times New Roman" w:hAnsi="Times New Roman"/>
              </w:rPr>
              <w:br/>
              <w:t>Okres realizacji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0E0" w:rsidRPr="00C2384D" w:rsidRDefault="005710E0" w:rsidP="006E644A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Tytuł projektu, nr decyzji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0E0" w:rsidRPr="00C2384D" w:rsidRDefault="005710E0" w:rsidP="006E644A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Kwota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E0" w:rsidRPr="00C2384D" w:rsidRDefault="005710E0" w:rsidP="006E644A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Rodzaj działania</w:t>
            </w:r>
          </w:p>
        </w:tc>
      </w:tr>
      <w:tr w:rsidR="00351237" w:rsidRPr="00C2384D" w:rsidTr="007B0643">
        <w:trPr>
          <w:trHeight w:val="567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51237" w:rsidRPr="00C2384D" w:rsidRDefault="00351237" w:rsidP="00A1591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C2384D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Wydział Biotechnologii</w:t>
            </w:r>
          </w:p>
        </w:tc>
      </w:tr>
      <w:tr w:rsidR="001C6A00" w:rsidRPr="00C2384D" w:rsidTr="00CC38AF">
        <w:trPr>
          <w:trHeight w:val="11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A15918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 xml:space="preserve">Dr Maria </w:t>
            </w:r>
            <w:proofErr w:type="spellStart"/>
            <w:r w:rsidRPr="00C2384D">
              <w:rPr>
                <w:rFonts w:ascii="Times New Roman" w:hAnsi="Times New Roman"/>
              </w:rPr>
              <w:t>Romerowicz-Misielak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2017/01/X/NZ3/01929</w:t>
            </w:r>
          </w:p>
          <w:p w:rsidR="001C6A00" w:rsidRPr="00C2384D" w:rsidRDefault="001C6A00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10.02.2018 – 09.02.2019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3F79C0">
            <w:pPr>
              <w:spacing w:after="120"/>
              <w:rPr>
                <w:rFonts w:ascii="Times New Roman" w:hAnsi="Times New Roman"/>
                <w:i/>
              </w:rPr>
            </w:pPr>
            <w:r w:rsidRPr="00C2384D">
              <w:rPr>
                <w:rFonts w:ascii="Times New Roman" w:hAnsi="Times New Roman"/>
                <w:i/>
              </w:rPr>
              <w:t>Udział gazowej cząsteczki sygnałowej (H2S) w regulacji ekspresji genów zegara biologicznego</w:t>
            </w:r>
          </w:p>
          <w:p w:rsidR="001C6A00" w:rsidRPr="003F79C0" w:rsidRDefault="001C6A00" w:rsidP="003F79C0">
            <w:pPr>
              <w:spacing w:after="120"/>
              <w:rPr>
                <w:rFonts w:ascii="Times New Roman" w:hAnsi="Times New Roman"/>
                <w:b/>
              </w:rPr>
            </w:pPr>
            <w:r w:rsidRPr="003F79C0">
              <w:rPr>
                <w:rFonts w:ascii="Times New Roman" w:hAnsi="Times New Roman"/>
                <w:b/>
              </w:rPr>
              <w:t>DEC-2017/01/X/NZ3/01929 z dnia 26.01.2018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A15918">
            <w:pPr>
              <w:jc w:val="right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49.391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467B9" w:rsidP="00CC38AF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badania wstępne</w:t>
            </w:r>
          </w:p>
        </w:tc>
      </w:tr>
      <w:tr w:rsidR="001C6A00" w:rsidRPr="00C2384D" w:rsidTr="005710E0">
        <w:trPr>
          <w:trHeight w:val="30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46635A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 xml:space="preserve">Dr hab. prof. UR </w:t>
            </w:r>
            <w:r w:rsidR="0046635A" w:rsidRPr="00C2384D">
              <w:rPr>
                <w:rFonts w:ascii="Times New Roman" w:hAnsi="Times New Roman"/>
              </w:rPr>
              <w:br/>
              <w:t>E</w:t>
            </w:r>
            <w:r w:rsidRPr="00C2384D">
              <w:rPr>
                <w:rFonts w:ascii="Times New Roman" w:hAnsi="Times New Roman"/>
              </w:rPr>
              <w:t>wa Węgrzyn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2018/02/X/NZ8/00042</w:t>
            </w:r>
          </w:p>
          <w:p w:rsidR="001C6A00" w:rsidRPr="00C2384D" w:rsidRDefault="001C6A00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16.08.2018 – 15.08.2019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3F79C0">
            <w:pPr>
              <w:spacing w:after="120"/>
              <w:rPr>
                <w:rFonts w:ascii="Times New Roman" w:hAnsi="Times New Roman"/>
                <w:i/>
              </w:rPr>
            </w:pPr>
            <w:r w:rsidRPr="00C2384D">
              <w:rPr>
                <w:rFonts w:ascii="Times New Roman" w:hAnsi="Times New Roman"/>
                <w:i/>
              </w:rPr>
              <w:t xml:space="preserve">Analiza jakościowa i ilościowa karotenoidów zawartych w piórach i ich wpływ na intensywność koloru </w:t>
            </w:r>
            <w:proofErr w:type="spellStart"/>
            <w:r w:rsidRPr="00C2384D">
              <w:rPr>
                <w:rFonts w:ascii="Times New Roman" w:hAnsi="Times New Roman"/>
                <w:i/>
              </w:rPr>
              <w:t>czerownych</w:t>
            </w:r>
            <w:proofErr w:type="spellEnd"/>
            <w:r w:rsidRPr="00C2384D">
              <w:rPr>
                <w:rFonts w:ascii="Times New Roman" w:hAnsi="Times New Roman"/>
                <w:i/>
              </w:rPr>
              <w:t xml:space="preserve"> ornamentów dzięcioła średniego (</w:t>
            </w:r>
            <w:proofErr w:type="spellStart"/>
            <w:r w:rsidRPr="00C2384D">
              <w:rPr>
                <w:rFonts w:ascii="Times New Roman" w:hAnsi="Times New Roman"/>
                <w:i/>
              </w:rPr>
              <w:t>Dendrocopos</w:t>
            </w:r>
            <w:proofErr w:type="spellEnd"/>
            <w:r w:rsidRPr="00C2384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2384D">
              <w:rPr>
                <w:rFonts w:ascii="Times New Roman" w:hAnsi="Times New Roman"/>
                <w:i/>
              </w:rPr>
              <w:t>medius</w:t>
            </w:r>
            <w:proofErr w:type="spellEnd"/>
            <w:r w:rsidRPr="00C2384D">
              <w:rPr>
                <w:rFonts w:ascii="Times New Roman" w:hAnsi="Times New Roman"/>
                <w:i/>
              </w:rPr>
              <w:t>)</w:t>
            </w:r>
          </w:p>
          <w:p w:rsidR="001C6A00" w:rsidRPr="003F79C0" w:rsidRDefault="001C6A00" w:rsidP="003F79C0">
            <w:pPr>
              <w:spacing w:after="120"/>
              <w:rPr>
                <w:rFonts w:ascii="Times New Roman" w:hAnsi="Times New Roman"/>
                <w:b/>
              </w:rPr>
            </w:pPr>
            <w:r w:rsidRPr="003F79C0">
              <w:rPr>
                <w:rFonts w:ascii="Times New Roman" w:hAnsi="Times New Roman"/>
                <w:b/>
              </w:rPr>
              <w:t>DEC-2018/02/X/NZ8/00042</w:t>
            </w:r>
            <w:r w:rsidR="0046635A" w:rsidRPr="003F79C0">
              <w:rPr>
                <w:rFonts w:ascii="Times New Roman" w:hAnsi="Times New Roman"/>
                <w:b/>
              </w:rPr>
              <w:t xml:space="preserve"> z dnia 01.08.2018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1C6A00" w:rsidP="00A15918">
            <w:pPr>
              <w:jc w:val="right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49.999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Pr="00C2384D" w:rsidRDefault="00CC38AF" w:rsidP="00CC38AF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badania pilotażowe</w:t>
            </w:r>
          </w:p>
        </w:tc>
      </w:tr>
      <w:tr w:rsidR="0046635A" w:rsidRPr="00C2384D" w:rsidTr="00CC38AF">
        <w:trPr>
          <w:trHeight w:val="11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Pr="00C2384D" w:rsidRDefault="0046635A" w:rsidP="005D0A55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Dr hab. prof. UR</w:t>
            </w:r>
            <w:r w:rsidRPr="00C2384D">
              <w:rPr>
                <w:rFonts w:ascii="Times New Roman" w:hAnsi="Times New Roman"/>
              </w:rPr>
              <w:br/>
              <w:t xml:space="preserve">Ewa </w:t>
            </w:r>
            <w:proofErr w:type="spellStart"/>
            <w:r w:rsidRPr="00C2384D">
              <w:rPr>
                <w:rFonts w:ascii="Times New Roman" w:hAnsi="Times New Roman"/>
              </w:rPr>
              <w:t>Szpyrka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Pr="00C2384D" w:rsidRDefault="0046635A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2018/02/X/NZ9/00490</w:t>
            </w:r>
          </w:p>
          <w:p w:rsidR="0046635A" w:rsidRPr="00C2384D" w:rsidRDefault="0046635A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15.09.2018 – 14.09.2019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Pr="00C2384D" w:rsidRDefault="0046635A" w:rsidP="003F79C0">
            <w:pPr>
              <w:spacing w:after="120"/>
              <w:rPr>
                <w:rFonts w:ascii="Times New Roman" w:hAnsi="Times New Roman"/>
                <w:i/>
              </w:rPr>
            </w:pPr>
            <w:r w:rsidRPr="00C2384D">
              <w:rPr>
                <w:rFonts w:ascii="Times New Roman" w:hAnsi="Times New Roman"/>
                <w:i/>
              </w:rPr>
              <w:t xml:space="preserve">Wpływ środka mikrobiologicznego zawierającego </w:t>
            </w:r>
            <w:proofErr w:type="spellStart"/>
            <w:r w:rsidRPr="00C2384D">
              <w:rPr>
                <w:rFonts w:ascii="Times New Roman" w:hAnsi="Times New Roman"/>
                <w:i/>
              </w:rPr>
              <w:t>Trichoderma</w:t>
            </w:r>
            <w:proofErr w:type="spellEnd"/>
            <w:r w:rsidRPr="00C2384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2384D">
              <w:rPr>
                <w:rFonts w:ascii="Times New Roman" w:hAnsi="Times New Roman"/>
                <w:i/>
              </w:rPr>
              <w:t>Harzianum</w:t>
            </w:r>
            <w:proofErr w:type="spellEnd"/>
            <w:r w:rsidRPr="00C2384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2384D">
              <w:rPr>
                <w:rFonts w:ascii="Times New Roman" w:hAnsi="Times New Roman"/>
                <w:i/>
              </w:rPr>
              <w:t>Rifai</w:t>
            </w:r>
            <w:proofErr w:type="spellEnd"/>
            <w:r w:rsidRPr="00C2384D">
              <w:rPr>
                <w:rFonts w:ascii="Times New Roman" w:hAnsi="Times New Roman"/>
                <w:i/>
              </w:rPr>
              <w:t xml:space="preserve"> szczep T-22 na rozkład substancji czynnych chemicznych środków ochrony roślin</w:t>
            </w:r>
          </w:p>
          <w:p w:rsidR="0046635A" w:rsidRPr="003F79C0" w:rsidRDefault="0046635A" w:rsidP="003F79C0">
            <w:pPr>
              <w:spacing w:after="120"/>
              <w:rPr>
                <w:rFonts w:ascii="Times New Roman" w:hAnsi="Times New Roman"/>
                <w:b/>
              </w:rPr>
            </w:pPr>
            <w:r w:rsidRPr="003F79C0">
              <w:rPr>
                <w:rFonts w:ascii="Times New Roman" w:hAnsi="Times New Roman"/>
                <w:b/>
              </w:rPr>
              <w:t>DEC-2018/02/X/NZ9/00490 z dnia 31.08.2018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Pr="00C2384D" w:rsidRDefault="0046635A" w:rsidP="00A15918">
            <w:pPr>
              <w:jc w:val="right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43.340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Pr="00C2384D" w:rsidRDefault="0046635A" w:rsidP="00CC38AF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badania pilotażowe</w:t>
            </w:r>
          </w:p>
        </w:tc>
      </w:tr>
      <w:tr w:rsidR="00EC112D" w:rsidRPr="00C2384D" w:rsidTr="00CC38AF">
        <w:trPr>
          <w:trHeight w:val="11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D" w:rsidRPr="00C2384D" w:rsidRDefault="00EC112D" w:rsidP="005D0A55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Dr inż. Jennifer Mytych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D" w:rsidRPr="00C2384D" w:rsidRDefault="00EC112D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2018/02/X/NZ3/00729</w:t>
            </w:r>
          </w:p>
          <w:p w:rsidR="00EC112D" w:rsidRPr="00C2384D" w:rsidRDefault="00EC112D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16.10.2018 – 15.10.2019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D" w:rsidRPr="00C2384D" w:rsidRDefault="00EC112D" w:rsidP="003F79C0">
            <w:pPr>
              <w:spacing w:after="120"/>
              <w:rPr>
                <w:rFonts w:ascii="Times New Roman" w:hAnsi="Times New Roman"/>
                <w:i/>
              </w:rPr>
            </w:pPr>
            <w:r w:rsidRPr="00C2384D">
              <w:rPr>
                <w:rFonts w:ascii="Times New Roman" w:hAnsi="Times New Roman"/>
                <w:i/>
              </w:rPr>
              <w:t xml:space="preserve">Rola białka </w:t>
            </w:r>
            <w:proofErr w:type="spellStart"/>
            <w:r w:rsidRPr="00C2384D">
              <w:rPr>
                <w:rFonts w:ascii="Times New Roman" w:hAnsi="Times New Roman"/>
                <w:i/>
              </w:rPr>
              <w:t>klotho</w:t>
            </w:r>
            <w:proofErr w:type="spellEnd"/>
            <w:r w:rsidRPr="00C2384D">
              <w:rPr>
                <w:rFonts w:ascii="Times New Roman" w:hAnsi="Times New Roman"/>
                <w:i/>
              </w:rPr>
              <w:t xml:space="preserve"> w stresie aparatu Golgiego indukowanym antygenami bakteryjnymi</w:t>
            </w:r>
          </w:p>
          <w:p w:rsidR="00EC112D" w:rsidRPr="003F79C0" w:rsidRDefault="00EC112D" w:rsidP="003F79C0">
            <w:pPr>
              <w:spacing w:after="120"/>
              <w:rPr>
                <w:rFonts w:ascii="Times New Roman" w:hAnsi="Times New Roman"/>
                <w:b/>
              </w:rPr>
            </w:pPr>
            <w:r w:rsidRPr="003F79C0">
              <w:rPr>
                <w:rFonts w:ascii="Times New Roman" w:hAnsi="Times New Roman"/>
                <w:b/>
              </w:rPr>
              <w:t>DEC-2018/02/X/NZ3/00729 z dnia 01.10.2018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D" w:rsidRPr="00C2384D" w:rsidRDefault="00EC112D" w:rsidP="00A15918">
            <w:pPr>
              <w:jc w:val="right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49.995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D" w:rsidRPr="00C2384D" w:rsidRDefault="00EC112D" w:rsidP="00CC38AF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badania wstępne</w:t>
            </w:r>
          </w:p>
        </w:tc>
      </w:tr>
      <w:tr w:rsidR="005816F3" w:rsidRPr="00C2384D" w:rsidTr="00CC38AF">
        <w:trPr>
          <w:trHeight w:val="11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F3" w:rsidRPr="00C2384D" w:rsidRDefault="005816F3" w:rsidP="005D0A55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Dr Daniel Broda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F3" w:rsidRPr="00C2384D" w:rsidRDefault="005816F3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2018/02/X/NZ1/02004</w:t>
            </w:r>
          </w:p>
          <w:p w:rsidR="00900287" w:rsidRPr="00C2384D" w:rsidRDefault="00900287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04.12.2018 –</w:t>
            </w:r>
            <w:r w:rsidR="00B82FB6" w:rsidRPr="00C2384D">
              <w:rPr>
                <w:rFonts w:ascii="Times New Roman" w:hAnsi="Times New Roman"/>
              </w:rPr>
              <w:t xml:space="preserve"> 03.</w:t>
            </w:r>
            <w:r w:rsidRPr="00C2384D">
              <w:rPr>
                <w:rFonts w:ascii="Times New Roman" w:hAnsi="Times New Roman"/>
              </w:rPr>
              <w:t>12.2019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F3" w:rsidRPr="00C2384D" w:rsidRDefault="005816F3" w:rsidP="003F79C0">
            <w:pPr>
              <w:spacing w:after="120"/>
              <w:rPr>
                <w:rFonts w:ascii="Times New Roman" w:hAnsi="Times New Roman"/>
                <w:i/>
              </w:rPr>
            </w:pPr>
            <w:r w:rsidRPr="00C2384D">
              <w:rPr>
                <w:rFonts w:ascii="Times New Roman" w:hAnsi="Times New Roman"/>
                <w:i/>
              </w:rPr>
              <w:t xml:space="preserve">Poszukiwanie szczepów pieśni zdolnych do syntezy oksydazy </w:t>
            </w:r>
            <w:proofErr w:type="spellStart"/>
            <w:r w:rsidRPr="00C2384D">
              <w:rPr>
                <w:rFonts w:ascii="Times New Roman" w:hAnsi="Times New Roman"/>
                <w:i/>
              </w:rPr>
              <w:t>glicerolowej</w:t>
            </w:r>
            <w:proofErr w:type="spellEnd"/>
            <w:r w:rsidRPr="00C2384D">
              <w:rPr>
                <w:rFonts w:ascii="Times New Roman" w:hAnsi="Times New Roman"/>
                <w:i/>
              </w:rPr>
              <w:t xml:space="preserve"> oraz charakterystyka enzymu</w:t>
            </w:r>
          </w:p>
          <w:p w:rsidR="005816F3" w:rsidRPr="003F79C0" w:rsidRDefault="005816F3" w:rsidP="003F79C0">
            <w:pPr>
              <w:spacing w:after="120"/>
              <w:rPr>
                <w:rFonts w:ascii="Times New Roman" w:hAnsi="Times New Roman"/>
                <w:b/>
              </w:rPr>
            </w:pPr>
            <w:r w:rsidRPr="003F79C0">
              <w:rPr>
                <w:rFonts w:ascii="Times New Roman" w:hAnsi="Times New Roman"/>
                <w:b/>
              </w:rPr>
              <w:t>DEC-2018/02/X/NZ1/02004 z dnia 19.11.2018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F3" w:rsidRPr="00C2384D" w:rsidRDefault="005816F3" w:rsidP="00A15918">
            <w:pPr>
              <w:jc w:val="right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49.940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F3" w:rsidRPr="00C2384D" w:rsidRDefault="005816F3" w:rsidP="00CC38AF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badania wstępne</w:t>
            </w:r>
          </w:p>
        </w:tc>
      </w:tr>
      <w:tr w:rsidR="00B82FB6" w:rsidRPr="00C2384D" w:rsidTr="003F79C0">
        <w:trPr>
          <w:trHeight w:val="28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B6" w:rsidRPr="00C2384D" w:rsidRDefault="00B82FB6" w:rsidP="005D0A55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Dr Iwona Rzeszutek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B6" w:rsidRPr="00C2384D" w:rsidRDefault="00B82FB6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2018/02/X/NZ3/02290</w:t>
            </w:r>
          </w:p>
          <w:p w:rsidR="00B82FB6" w:rsidRPr="00C2384D" w:rsidRDefault="00B82FB6" w:rsidP="00A15918">
            <w:pPr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04.12.2018 – 03.12.2019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C0" w:rsidRDefault="00B82FB6" w:rsidP="003F79C0">
            <w:pPr>
              <w:spacing w:after="120"/>
              <w:rPr>
                <w:rFonts w:ascii="Times New Roman" w:hAnsi="Times New Roman"/>
                <w:i/>
              </w:rPr>
            </w:pPr>
            <w:r w:rsidRPr="00C2384D">
              <w:rPr>
                <w:rFonts w:ascii="Times New Roman" w:hAnsi="Times New Roman"/>
                <w:i/>
              </w:rPr>
              <w:t xml:space="preserve">Identyfikacja funkcji małego niekodującego RNA powstającego w odpowiedzi na uszkodzenia DNA (ang. DNA </w:t>
            </w:r>
            <w:proofErr w:type="spellStart"/>
            <w:r w:rsidRPr="00C2384D">
              <w:rPr>
                <w:rFonts w:ascii="Times New Roman" w:hAnsi="Times New Roman"/>
                <w:i/>
              </w:rPr>
              <w:t>damage</w:t>
            </w:r>
            <w:proofErr w:type="spellEnd"/>
            <w:r w:rsidRPr="00C2384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2384D">
              <w:rPr>
                <w:rFonts w:ascii="Times New Roman" w:hAnsi="Times New Roman"/>
                <w:i/>
              </w:rPr>
              <w:t>response</w:t>
            </w:r>
            <w:proofErr w:type="spellEnd"/>
            <w:r w:rsidRPr="00C2384D">
              <w:rPr>
                <w:rFonts w:ascii="Times New Roman" w:hAnsi="Times New Roman"/>
                <w:i/>
              </w:rPr>
              <w:t xml:space="preserve"> RNA, DDRNA)</w:t>
            </w:r>
          </w:p>
          <w:p w:rsidR="00B82FB6" w:rsidRPr="003F79C0" w:rsidRDefault="00B82FB6" w:rsidP="003F79C0">
            <w:pPr>
              <w:spacing w:after="120"/>
              <w:rPr>
                <w:rFonts w:ascii="Times New Roman" w:hAnsi="Times New Roman"/>
                <w:b/>
                <w:i/>
              </w:rPr>
            </w:pPr>
            <w:r w:rsidRPr="003F79C0">
              <w:rPr>
                <w:rFonts w:ascii="Times New Roman" w:hAnsi="Times New Roman"/>
                <w:b/>
              </w:rPr>
              <w:t>DEC-2018/02/X/</w:t>
            </w:r>
            <w:r w:rsidR="005710E0" w:rsidRPr="003F79C0">
              <w:rPr>
                <w:rFonts w:ascii="Times New Roman" w:hAnsi="Times New Roman"/>
                <w:b/>
              </w:rPr>
              <w:t>NZ3/02290</w:t>
            </w:r>
            <w:r w:rsidRPr="003F79C0">
              <w:rPr>
                <w:rFonts w:ascii="Times New Roman" w:hAnsi="Times New Roman"/>
                <w:b/>
              </w:rPr>
              <w:t xml:space="preserve"> z dnia </w:t>
            </w:r>
            <w:r w:rsidR="005710E0" w:rsidRPr="003F79C0">
              <w:rPr>
                <w:rFonts w:ascii="Times New Roman" w:hAnsi="Times New Roman"/>
                <w:b/>
              </w:rPr>
              <w:t>05.12</w:t>
            </w:r>
            <w:r w:rsidRPr="003F79C0">
              <w:rPr>
                <w:rFonts w:ascii="Times New Roman" w:hAnsi="Times New Roman"/>
                <w:b/>
              </w:rPr>
              <w:t>.2018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B6" w:rsidRPr="00C2384D" w:rsidRDefault="005710E0" w:rsidP="00A15918">
            <w:pPr>
              <w:jc w:val="right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49.995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B6" w:rsidRPr="00C2384D" w:rsidRDefault="005710E0" w:rsidP="00CC38AF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badania wstępne</w:t>
            </w:r>
          </w:p>
        </w:tc>
      </w:tr>
    </w:tbl>
    <w:p w:rsidR="003F79C0" w:rsidRDefault="003F79C0"/>
    <w:tbl>
      <w:tblPr>
        <w:tblW w:w="1505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552"/>
        <w:gridCol w:w="7371"/>
        <w:gridCol w:w="1275"/>
        <w:gridCol w:w="1275"/>
      </w:tblGrid>
      <w:tr w:rsidR="005710E0" w:rsidRPr="00C2384D" w:rsidTr="006E644A">
        <w:trPr>
          <w:trHeight w:val="45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0E0" w:rsidRPr="00C2384D" w:rsidRDefault="005710E0" w:rsidP="006E644A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lastRenderedPageBreak/>
              <w:t>Imię i nazwisko kierownika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0E0" w:rsidRPr="00C2384D" w:rsidRDefault="005710E0" w:rsidP="006E644A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Nr projektu/</w:t>
            </w:r>
            <w:r w:rsidRPr="00C2384D">
              <w:rPr>
                <w:rFonts w:ascii="Times New Roman" w:hAnsi="Times New Roman"/>
              </w:rPr>
              <w:br/>
              <w:t>Okres realizacji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0E0" w:rsidRPr="00C2384D" w:rsidRDefault="005710E0" w:rsidP="006E644A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Tytuł projektu, nr decyzji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0E0" w:rsidRPr="00C2384D" w:rsidRDefault="005710E0" w:rsidP="006E644A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Kwota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E0" w:rsidRPr="00C2384D" w:rsidRDefault="005710E0" w:rsidP="006E644A">
            <w:pPr>
              <w:jc w:val="center"/>
              <w:rPr>
                <w:rFonts w:ascii="Times New Roman" w:hAnsi="Times New Roman"/>
              </w:rPr>
            </w:pPr>
            <w:r w:rsidRPr="00C2384D">
              <w:rPr>
                <w:rFonts w:ascii="Times New Roman" w:hAnsi="Times New Roman"/>
              </w:rPr>
              <w:t>Rodzaj działania</w:t>
            </w:r>
          </w:p>
        </w:tc>
      </w:tr>
      <w:tr w:rsidR="001C6A00" w:rsidRPr="00210C30" w:rsidTr="009A5782">
        <w:trPr>
          <w:trHeight w:val="567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C6A00" w:rsidRDefault="001C6A00" w:rsidP="00A1591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Wydział Matematyczno-Przyrodniczy</w:t>
            </w:r>
          </w:p>
        </w:tc>
      </w:tr>
      <w:tr w:rsidR="0046635A" w:rsidRPr="00210C30" w:rsidTr="00CC38AF">
        <w:trPr>
          <w:trHeight w:val="11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Default="0046635A" w:rsidP="00C316AF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Dr Urszula Bentkowska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Default="0046635A" w:rsidP="00C31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2018/02/X/ST6/00214</w:t>
            </w:r>
          </w:p>
          <w:p w:rsidR="0046635A" w:rsidRDefault="0046635A" w:rsidP="00C31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15.09.2018 – 14.09.2019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A" w:rsidRDefault="0046635A" w:rsidP="003F79C0">
            <w:pPr>
              <w:spacing w:after="120"/>
              <w:rPr>
                <w:rFonts w:ascii="Times New Roman" w:hAnsi="Times New Roman"/>
                <w:i/>
              </w:rPr>
            </w:pPr>
            <w:r w:rsidRPr="00C316AF">
              <w:rPr>
                <w:rFonts w:ascii="Times New Roman" w:hAnsi="Times New Roman"/>
                <w:i/>
              </w:rPr>
              <w:t>Zastosowanie rozmytego rachunku przedziałowego w systemach wspomagania decyzji oraz do optymalizacji działania klasyfikatorów</w:t>
            </w:r>
          </w:p>
          <w:p w:rsidR="0046635A" w:rsidRPr="00C316AF" w:rsidRDefault="0046635A" w:rsidP="003F79C0">
            <w:pPr>
              <w:spacing w:after="120"/>
              <w:rPr>
                <w:rFonts w:ascii="Times New Roman" w:hAnsi="Times New Roman"/>
                <w:b/>
              </w:rPr>
            </w:pPr>
            <w:r w:rsidRPr="00C316AF">
              <w:rPr>
                <w:rFonts w:ascii="Times New Roman" w:hAnsi="Times New Roman"/>
                <w:b/>
              </w:rPr>
              <w:t>DEC-2018/02/X/ST6/00214 z dnia 31.08.2018</w:t>
            </w:r>
            <w:r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Default="0046635A" w:rsidP="00C316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Default="0046635A" w:rsidP="00CC3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konsultacje naukowe</w:t>
            </w:r>
          </w:p>
        </w:tc>
      </w:tr>
      <w:bookmarkEnd w:id="0"/>
      <w:tr w:rsidR="00B82FB6" w:rsidRPr="00210C30" w:rsidTr="00CC38AF">
        <w:trPr>
          <w:trHeight w:val="11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B6" w:rsidRDefault="00B82FB6" w:rsidP="00C316AF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Barbara Pękala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B6" w:rsidRDefault="00B82FB6" w:rsidP="00C31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2018/02/X/ST6/01824</w:t>
            </w:r>
          </w:p>
          <w:p w:rsidR="00B82FB6" w:rsidRDefault="00B82FB6" w:rsidP="00C31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20.12.2018 – 19.12.2019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6" w:rsidRDefault="00B82FB6" w:rsidP="003F79C0">
            <w:pPr>
              <w:spacing w:after="1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Wpływ nowej miary równoważności i podobieństwa uwzględniającej niepewność na przetwarzanie obrazów</w:t>
            </w:r>
          </w:p>
          <w:p w:rsidR="00B82FB6" w:rsidRPr="00C316AF" w:rsidRDefault="00B82FB6" w:rsidP="003F79C0">
            <w:pPr>
              <w:spacing w:after="120"/>
              <w:rPr>
                <w:rFonts w:ascii="Times New Roman" w:hAnsi="Times New Roman"/>
                <w:i/>
              </w:rPr>
            </w:pPr>
            <w:r w:rsidRPr="00C316AF">
              <w:rPr>
                <w:rFonts w:ascii="Times New Roman" w:hAnsi="Times New Roman"/>
                <w:b/>
              </w:rPr>
              <w:t>DEC-2018</w:t>
            </w:r>
            <w:r>
              <w:rPr>
                <w:rFonts w:ascii="Times New Roman" w:hAnsi="Times New Roman"/>
                <w:b/>
              </w:rPr>
              <w:t>/02/X/ST6/01824 z dnia 05.12</w:t>
            </w:r>
            <w:r w:rsidRPr="00C316AF">
              <w:rPr>
                <w:rFonts w:ascii="Times New Roman" w:hAnsi="Times New Roman"/>
                <w:b/>
              </w:rPr>
              <w:t>.2018</w:t>
            </w:r>
            <w:r>
              <w:rPr>
                <w:rFonts w:ascii="Times New Roman" w:hAnsi="Times New Roman"/>
                <w:b/>
              </w:rPr>
              <w:t xml:space="preserve"> 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B6" w:rsidRDefault="00B82FB6" w:rsidP="00C316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19.871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B6" w:rsidRPr="00B82FB6" w:rsidRDefault="00B82FB6" w:rsidP="00CC38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FB6">
              <w:rPr>
                <w:rFonts w:ascii="Times New Roman" w:hAnsi="Times New Roman"/>
                <w:sz w:val="18"/>
                <w:szCs w:val="18"/>
              </w:rPr>
              <w:t>wyjazd konferencyjny</w:t>
            </w:r>
          </w:p>
        </w:tc>
      </w:tr>
      <w:tr w:rsidR="00657720" w:rsidRPr="00210C30" w:rsidTr="009A5782">
        <w:trPr>
          <w:trHeight w:val="567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657720" w:rsidRDefault="00657720" w:rsidP="0065772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Wydział Pedagogiczny</w:t>
            </w:r>
          </w:p>
        </w:tc>
      </w:tr>
      <w:tr w:rsidR="00657720" w:rsidRPr="00210C30" w:rsidTr="00CD6CE6">
        <w:trPr>
          <w:trHeight w:val="11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20" w:rsidRDefault="00657720" w:rsidP="00657720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Tomasz </w:t>
            </w:r>
            <w:proofErr w:type="spellStart"/>
            <w:r>
              <w:rPr>
                <w:rFonts w:ascii="Times New Roman" w:hAnsi="Times New Roman"/>
              </w:rPr>
              <w:t>Gosztyła</w:t>
            </w:r>
            <w:proofErr w:type="spellEnd"/>
            <w:r w:rsidR="003F79C0" w:rsidRPr="00FB07E7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20" w:rsidRDefault="00657720" w:rsidP="006577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2018/02/X/HS6/02306</w:t>
            </w:r>
          </w:p>
          <w:p w:rsidR="00657720" w:rsidRDefault="00657720" w:rsidP="006577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05.01.2019 – 04.01.2020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20" w:rsidRPr="007711A7" w:rsidRDefault="00657720" w:rsidP="003F79C0">
            <w:pPr>
              <w:spacing w:after="120"/>
              <w:rPr>
                <w:rFonts w:ascii="Times New Roman" w:hAnsi="Times New Roman"/>
                <w:i/>
              </w:rPr>
            </w:pPr>
            <w:r w:rsidRPr="007711A7">
              <w:rPr>
                <w:rFonts w:ascii="Times New Roman" w:hAnsi="Times New Roman"/>
                <w:i/>
              </w:rPr>
              <w:t xml:space="preserve">Partnerstwo, współpraca i wsparcie w relacjach specjalistów z rodzicami dzieci z zaburzeniami </w:t>
            </w:r>
            <w:proofErr w:type="spellStart"/>
            <w:r w:rsidRPr="007711A7">
              <w:rPr>
                <w:rFonts w:ascii="Times New Roman" w:hAnsi="Times New Roman"/>
                <w:i/>
              </w:rPr>
              <w:t>neurorozwojowymi</w:t>
            </w:r>
            <w:proofErr w:type="spellEnd"/>
            <w:r w:rsidRPr="007711A7">
              <w:rPr>
                <w:rFonts w:ascii="Times New Roman" w:hAnsi="Times New Roman"/>
                <w:i/>
              </w:rPr>
              <w:t xml:space="preserve"> – polska adaptacja Family-Professional </w:t>
            </w:r>
            <w:proofErr w:type="spellStart"/>
            <w:r w:rsidRPr="007711A7">
              <w:rPr>
                <w:rFonts w:ascii="Times New Roman" w:hAnsi="Times New Roman"/>
                <w:i/>
              </w:rPr>
              <w:t>Partnership</w:t>
            </w:r>
            <w:proofErr w:type="spellEnd"/>
            <w:r w:rsidRPr="007711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711A7">
              <w:rPr>
                <w:rFonts w:ascii="Times New Roman" w:hAnsi="Times New Roman"/>
                <w:i/>
              </w:rPr>
              <w:t>Scale</w:t>
            </w:r>
            <w:proofErr w:type="spellEnd"/>
            <w:r w:rsidRPr="007711A7">
              <w:rPr>
                <w:rFonts w:ascii="Times New Roman" w:hAnsi="Times New Roman"/>
                <w:i/>
              </w:rPr>
              <w:t xml:space="preserve"> (FPPS) oraz </w:t>
            </w:r>
            <w:proofErr w:type="spellStart"/>
            <w:r w:rsidRPr="007711A7">
              <w:rPr>
                <w:rFonts w:ascii="Times New Roman" w:hAnsi="Times New Roman"/>
                <w:i/>
              </w:rPr>
              <w:t>Enabling</w:t>
            </w:r>
            <w:proofErr w:type="spellEnd"/>
            <w:r w:rsidRPr="007711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711A7">
              <w:rPr>
                <w:rFonts w:ascii="Times New Roman" w:hAnsi="Times New Roman"/>
                <w:i/>
              </w:rPr>
              <w:t>Practises</w:t>
            </w:r>
            <w:proofErr w:type="spellEnd"/>
            <w:r w:rsidRPr="007711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711A7">
              <w:rPr>
                <w:rFonts w:ascii="Times New Roman" w:hAnsi="Times New Roman"/>
                <w:i/>
              </w:rPr>
              <w:t>Scale</w:t>
            </w:r>
            <w:proofErr w:type="spellEnd"/>
            <w:r w:rsidRPr="007711A7">
              <w:rPr>
                <w:rFonts w:ascii="Times New Roman" w:hAnsi="Times New Roman"/>
                <w:i/>
              </w:rPr>
              <w:t xml:space="preserve"> (EPS)</w:t>
            </w:r>
          </w:p>
          <w:p w:rsidR="00657720" w:rsidRPr="00111243" w:rsidRDefault="00657720" w:rsidP="003F79C0">
            <w:pPr>
              <w:spacing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DEC-2018/02/X/HS6/02306 z dnia 21.12.2018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20" w:rsidRDefault="00657720" w:rsidP="0065772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20" w:rsidRDefault="00657720" w:rsidP="006577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badania wstępne</w:t>
            </w:r>
          </w:p>
        </w:tc>
      </w:tr>
      <w:tr w:rsidR="0046635A" w:rsidRPr="00210C30" w:rsidTr="009A5782">
        <w:trPr>
          <w:trHeight w:val="567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6635A" w:rsidRDefault="0046635A" w:rsidP="00A1591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Wydział Prawa i Administracji</w:t>
            </w:r>
          </w:p>
        </w:tc>
      </w:tr>
      <w:tr w:rsidR="0046635A" w:rsidRPr="00210C30" w:rsidTr="00CC38AF">
        <w:trPr>
          <w:trHeight w:val="11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Default="0046635A" w:rsidP="00C316AF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Paweł Majka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Default="0046635A" w:rsidP="00C31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2018/02/X/HS5/00491</w:t>
            </w:r>
          </w:p>
          <w:p w:rsidR="0046635A" w:rsidRDefault="0046635A" w:rsidP="00C31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15.09.2018 – 14.09.2019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A" w:rsidRDefault="0046635A" w:rsidP="003F79C0">
            <w:pPr>
              <w:spacing w:after="1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Gromadzenie informacji podatkowych przez zagraniczne administracje skarbowe</w:t>
            </w:r>
          </w:p>
          <w:p w:rsidR="0046635A" w:rsidRPr="0046635A" w:rsidRDefault="0046635A" w:rsidP="003F79C0">
            <w:pPr>
              <w:spacing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DEC-2018/02/X/HS5/00491 z dnia 31.08.2018 r.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Default="0046635A" w:rsidP="00C316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A" w:rsidRDefault="0046635A" w:rsidP="00CC3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kwerenda</w:t>
            </w:r>
          </w:p>
        </w:tc>
      </w:tr>
      <w:tr w:rsidR="001C6A00" w:rsidRPr="00210C30" w:rsidTr="007D3C03">
        <w:trPr>
          <w:trHeight w:val="567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A00" w:rsidRDefault="001C6A00" w:rsidP="00C316A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 Wydział Socjologiczno-Historyczny</w:t>
            </w:r>
          </w:p>
        </w:tc>
      </w:tr>
      <w:tr w:rsidR="001C6A00" w:rsidRPr="00210C30" w:rsidTr="00CC38AF">
        <w:trPr>
          <w:trHeight w:val="11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Default="001C6A00" w:rsidP="00C316AF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Piotr Długosz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Default="001C6A00" w:rsidP="00C31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2017/01/X/HS6/01915</w:t>
            </w:r>
          </w:p>
          <w:p w:rsidR="001C6A00" w:rsidRDefault="001C6A00" w:rsidP="00C31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10.02.2018 – 09.02.2019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Default="001C6A00" w:rsidP="003F79C0">
            <w:pPr>
              <w:spacing w:after="1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Trauma transformacji – społeczne konsekwencje radykalnych przemian na Ukrainie</w:t>
            </w:r>
          </w:p>
          <w:p w:rsidR="001C6A00" w:rsidRPr="001C4E1D" w:rsidRDefault="001C6A00" w:rsidP="003F79C0">
            <w:pPr>
              <w:spacing w:after="120"/>
              <w:rPr>
                <w:rFonts w:ascii="Times New Roman" w:hAnsi="Times New Roman"/>
                <w:b/>
              </w:rPr>
            </w:pPr>
            <w:r w:rsidRPr="001C4E1D">
              <w:rPr>
                <w:rFonts w:ascii="Times New Roman" w:hAnsi="Times New Roman"/>
                <w:b/>
              </w:rPr>
              <w:t>DEC-</w:t>
            </w:r>
            <w:r>
              <w:rPr>
                <w:rFonts w:ascii="Times New Roman" w:hAnsi="Times New Roman"/>
                <w:b/>
              </w:rPr>
              <w:t>2017/01/X/HS6/01915 z dnia 26.01.2018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Default="001C6A00" w:rsidP="00C316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00" w:rsidRDefault="001467B9" w:rsidP="00CC3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badania wstępne</w:t>
            </w:r>
          </w:p>
        </w:tc>
      </w:tr>
    </w:tbl>
    <w:p w:rsidR="003F79C0" w:rsidRDefault="003F79C0">
      <w:r>
        <w:rPr>
          <w:rFonts w:ascii="Times New Roman" w:hAnsi="Times New Roman"/>
        </w:rPr>
        <w:t>*realizacja grantu zgodnie z umową w 2019 r.</w:t>
      </w:r>
    </w:p>
    <w:sectPr w:rsidR="003F79C0" w:rsidSect="003F79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10" w:right="1418" w:bottom="5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4BB" w:rsidRDefault="007E04BB" w:rsidP="005710E0">
      <w:pPr>
        <w:spacing w:after="0" w:line="240" w:lineRule="auto"/>
      </w:pPr>
      <w:r>
        <w:separator/>
      </w:r>
    </w:p>
  </w:endnote>
  <w:endnote w:type="continuationSeparator" w:id="0">
    <w:p w:rsidR="007E04BB" w:rsidRDefault="007E04BB" w:rsidP="0057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4D" w:rsidRDefault="00C238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4D" w:rsidRDefault="00C2384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4D" w:rsidRDefault="00C238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4BB" w:rsidRDefault="007E04BB" w:rsidP="005710E0">
      <w:pPr>
        <w:spacing w:after="0" w:line="240" w:lineRule="auto"/>
      </w:pPr>
      <w:r>
        <w:separator/>
      </w:r>
    </w:p>
  </w:footnote>
  <w:footnote w:type="continuationSeparator" w:id="0">
    <w:p w:rsidR="007E04BB" w:rsidRDefault="007E04BB" w:rsidP="0057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4D" w:rsidRDefault="00C238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E0" w:rsidRDefault="005710E0">
    <w:pPr>
      <w:pStyle w:val="Nagwek"/>
    </w:pPr>
    <w:r w:rsidRPr="00210C30">
      <w:rPr>
        <w:rFonts w:ascii="Times New Roman" w:hAnsi="Times New Roman"/>
        <w:b/>
        <w:sz w:val="36"/>
        <w:szCs w:val="36"/>
      </w:rPr>
      <w:t>Projekty bad</w:t>
    </w:r>
    <w:r>
      <w:rPr>
        <w:rFonts w:ascii="Times New Roman" w:hAnsi="Times New Roman"/>
        <w:b/>
        <w:sz w:val="36"/>
        <w:szCs w:val="36"/>
      </w:rPr>
      <w:t>awcze przyznane przez NCN w 2018</w:t>
    </w:r>
    <w:r w:rsidRPr="00210C30">
      <w:rPr>
        <w:rFonts w:ascii="Times New Roman" w:hAnsi="Times New Roman"/>
        <w:b/>
        <w:sz w:val="36"/>
        <w:szCs w:val="36"/>
      </w:rPr>
      <w:t xml:space="preserve"> r.</w:t>
    </w:r>
    <w:r>
      <w:rPr>
        <w:rFonts w:ascii="Times New Roman" w:hAnsi="Times New Roman"/>
        <w:b/>
        <w:sz w:val="36"/>
        <w:szCs w:val="36"/>
      </w:rPr>
      <w:t xml:space="preserve"> (MINIATURA)</w:t>
    </w:r>
  </w:p>
  <w:p w:rsidR="005710E0" w:rsidRDefault="005710E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4D" w:rsidRDefault="00C238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64"/>
    <w:rsid w:val="001467B9"/>
    <w:rsid w:val="001C6A00"/>
    <w:rsid w:val="001E084C"/>
    <w:rsid w:val="002E78C6"/>
    <w:rsid w:val="00351237"/>
    <w:rsid w:val="003F79C0"/>
    <w:rsid w:val="00424B57"/>
    <w:rsid w:val="0046635A"/>
    <w:rsid w:val="005570C4"/>
    <w:rsid w:val="005710E0"/>
    <w:rsid w:val="005816F3"/>
    <w:rsid w:val="005D0A55"/>
    <w:rsid w:val="00657720"/>
    <w:rsid w:val="007E04BB"/>
    <w:rsid w:val="0083160F"/>
    <w:rsid w:val="008C2DFF"/>
    <w:rsid w:val="00900287"/>
    <w:rsid w:val="00993F3B"/>
    <w:rsid w:val="00A11130"/>
    <w:rsid w:val="00AC73D6"/>
    <w:rsid w:val="00B82FB6"/>
    <w:rsid w:val="00C01964"/>
    <w:rsid w:val="00C2384D"/>
    <w:rsid w:val="00C316AF"/>
    <w:rsid w:val="00CC38AF"/>
    <w:rsid w:val="00EA6FD2"/>
    <w:rsid w:val="00EC112D"/>
    <w:rsid w:val="00F22F4C"/>
    <w:rsid w:val="00FB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E6750-EF2D-482D-9175-B546C868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64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0E0"/>
    <w:rPr>
      <w:rFonts w:ascii="Calibri" w:eastAsia="Calibri" w:hAnsi="Calibri"/>
      <w:sz w:val="22"/>
    </w:rPr>
  </w:style>
  <w:style w:type="paragraph" w:styleId="Stopka">
    <w:name w:val="footer"/>
    <w:basedOn w:val="Normalny"/>
    <w:link w:val="StopkaZnak"/>
    <w:uiPriority w:val="99"/>
    <w:unhideWhenUsed/>
    <w:rsid w:val="0057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0E0"/>
    <w:rPr>
      <w:rFonts w:ascii="Calibri" w:eastAsia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7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Przybyszewska</dc:creator>
  <cp:keywords/>
  <dc:description/>
  <cp:lastModifiedBy>Ewa Przybyszewska</cp:lastModifiedBy>
  <cp:revision>25</cp:revision>
  <cp:lastPrinted>2019-03-27T12:47:00Z</cp:lastPrinted>
  <dcterms:created xsi:type="dcterms:W3CDTF">2018-01-29T11:55:00Z</dcterms:created>
  <dcterms:modified xsi:type="dcterms:W3CDTF">2019-03-27T12:47:00Z</dcterms:modified>
</cp:coreProperties>
</file>