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F0" w:rsidRPr="009F61F8" w:rsidRDefault="00754E9B" w:rsidP="009F61F8">
      <w:pPr>
        <w:spacing w:line="276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ZP/UR/85/2018</w:t>
      </w:r>
      <w:r w:rsidR="00A212F0" w:rsidRPr="009F61F8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="0094197E" w:rsidRPr="009F61F8">
        <w:rPr>
          <w:rFonts w:ascii="Arial" w:hAnsi="Arial" w:cs="Arial"/>
          <w:b/>
          <w:sz w:val="20"/>
          <w:szCs w:val="20"/>
        </w:rPr>
        <w:t xml:space="preserve">                   </w:t>
      </w:r>
      <w:r w:rsidR="00A212F0" w:rsidRPr="009F61F8">
        <w:rPr>
          <w:rFonts w:ascii="Arial" w:hAnsi="Arial" w:cs="Arial"/>
          <w:b/>
          <w:sz w:val="20"/>
          <w:szCs w:val="20"/>
        </w:rPr>
        <w:t xml:space="preserve">        </w:t>
      </w:r>
      <w:r w:rsidR="00562B3F" w:rsidRPr="009F61F8">
        <w:rPr>
          <w:rFonts w:ascii="Arial" w:hAnsi="Arial" w:cs="Arial"/>
          <w:b/>
          <w:sz w:val="20"/>
          <w:szCs w:val="20"/>
        </w:rPr>
        <w:t xml:space="preserve">            </w:t>
      </w:r>
      <w:r w:rsidR="00A212F0" w:rsidRPr="009F61F8">
        <w:rPr>
          <w:rFonts w:ascii="Arial" w:hAnsi="Arial" w:cs="Arial"/>
          <w:b/>
          <w:sz w:val="20"/>
          <w:szCs w:val="20"/>
        </w:rPr>
        <w:t xml:space="preserve"> </w:t>
      </w:r>
      <w:r w:rsidR="00C35C18" w:rsidRPr="009F61F8">
        <w:rPr>
          <w:rFonts w:ascii="Arial" w:hAnsi="Arial" w:cs="Arial"/>
          <w:b/>
          <w:sz w:val="20"/>
          <w:szCs w:val="20"/>
        </w:rPr>
        <w:t xml:space="preserve">    </w:t>
      </w:r>
      <w:r w:rsidR="00A212F0" w:rsidRPr="009F61F8">
        <w:rPr>
          <w:rFonts w:ascii="Arial" w:hAnsi="Arial" w:cs="Arial"/>
          <w:b/>
          <w:sz w:val="20"/>
          <w:szCs w:val="20"/>
        </w:rPr>
        <w:t xml:space="preserve">  </w:t>
      </w:r>
      <w:r w:rsidR="00424E16">
        <w:rPr>
          <w:rFonts w:ascii="Arial" w:hAnsi="Arial" w:cs="Arial"/>
          <w:sz w:val="20"/>
          <w:szCs w:val="20"/>
        </w:rPr>
        <w:t xml:space="preserve">Rzeszów, </w:t>
      </w:r>
      <w:r w:rsidR="008569AE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.07.2018</w:t>
      </w:r>
      <w:r w:rsidR="00A212F0" w:rsidRPr="00470FB0">
        <w:rPr>
          <w:rFonts w:ascii="Arial" w:hAnsi="Arial" w:cs="Arial"/>
          <w:sz w:val="20"/>
          <w:szCs w:val="20"/>
        </w:rPr>
        <w:t xml:space="preserve"> r.</w:t>
      </w:r>
    </w:p>
    <w:p w:rsidR="00870EE7" w:rsidRPr="009F61F8" w:rsidRDefault="00870EE7" w:rsidP="009F61F8">
      <w:pPr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F61F8">
        <w:rPr>
          <w:rFonts w:ascii="Arial" w:hAnsi="Arial" w:cs="Arial"/>
          <w:sz w:val="20"/>
          <w:szCs w:val="20"/>
        </w:rPr>
        <w:tab/>
      </w:r>
      <w:r w:rsidRPr="009F61F8">
        <w:rPr>
          <w:rFonts w:ascii="Arial" w:hAnsi="Arial" w:cs="Arial"/>
          <w:sz w:val="20"/>
          <w:szCs w:val="20"/>
        </w:rPr>
        <w:tab/>
      </w:r>
      <w:r w:rsidRPr="009F61F8">
        <w:rPr>
          <w:rFonts w:ascii="Arial" w:hAnsi="Arial" w:cs="Arial"/>
          <w:sz w:val="20"/>
          <w:szCs w:val="20"/>
        </w:rPr>
        <w:tab/>
      </w:r>
      <w:r w:rsidRPr="009F61F8">
        <w:rPr>
          <w:rFonts w:ascii="Arial" w:hAnsi="Arial" w:cs="Arial"/>
          <w:sz w:val="20"/>
          <w:szCs w:val="20"/>
        </w:rPr>
        <w:tab/>
      </w:r>
      <w:r w:rsidRPr="009F61F8">
        <w:rPr>
          <w:rFonts w:ascii="Arial" w:hAnsi="Arial" w:cs="Arial"/>
          <w:sz w:val="20"/>
          <w:szCs w:val="20"/>
        </w:rPr>
        <w:tab/>
      </w:r>
      <w:r w:rsidRPr="009F61F8">
        <w:rPr>
          <w:rFonts w:ascii="Arial" w:hAnsi="Arial" w:cs="Arial"/>
          <w:sz w:val="20"/>
          <w:szCs w:val="20"/>
        </w:rPr>
        <w:tab/>
        <w:t xml:space="preserve">        </w:t>
      </w:r>
      <w:r w:rsidR="00F724DE" w:rsidRPr="009F61F8">
        <w:rPr>
          <w:rFonts w:ascii="Arial" w:hAnsi="Arial" w:cs="Arial"/>
          <w:sz w:val="20"/>
          <w:szCs w:val="20"/>
        </w:rPr>
        <w:t xml:space="preserve">                             </w:t>
      </w:r>
    </w:p>
    <w:p w:rsidR="00F724DE" w:rsidRPr="009F61F8" w:rsidRDefault="00F724DE" w:rsidP="009F61F8">
      <w:pPr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F61F8">
        <w:rPr>
          <w:rFonts w:ascii="Arial" w:hAnsi="Arial" w:cs="Arial"/>
          <w:b/>
          <w:sz w:val="20"/>
          <w:szCs w:val="20"/>
        </w:rPr>
        <w:t xml:space="preserve">Zamawiający:                                                                                   </w:t>
      </w:r>
    </w:p>
    <w:p w:rsidR="00F724DE" w:rsidRPr="009F61F8" w:rsidRDefault="00F724DE" w:rsidP="009F61F8">
      <w:pPr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F61F8">
        <w:rPr>
          <w:rFonts w:ascii="Arial" w:hAnsi="Arial" w:cs="Arial"/>
          <w:sz w:val="20"/>
          <w:szCs w:val="20"/>
        </w:rPr>
        <w:t>Uniwersytet Rzeszowski</w:t>
      </w:r>
    </w:p>
    <w:p w:rsidR="00F724DE" w:rsidRPr="009F61F8" w:rsidRDefault="00F724DE" w:rsidP="009F61F8">
      <w:pPr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F61F8">
        <w:rPr>
          <w:rFonts w:ascii="Arial" w:hAnsi="Arial" w:cs="Arial"/>
          <w:sz w:val="20"/>
          <w:szCs w:val="20"/>
        </w:rPr>
        <w:t>al. Rejtana 16c</w:t>
      </w:r>
    </w:p>
    <w:p w:rsidR="00CD77F7" w:rsidRPr="009F61F8" w:rsidRDefault="00507D8F" w:rsidP="009F61F8">
      <w:pPr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F61F8">
        <w:rPr>
          <w:rFonts w:ascii="Arial" w:hAnsi="Arial" w:cs="Arial"/>
          <w:sz w:val="20"/>
          <w:szCs w:val="20"/>
        </w:rPr>
        <w:t>35-959 Rzeszów</w:t>
      </w:r>
    </w:p>
    <w:p w:rsidR="005069A9" w:rsidRDefault="005069A9" w:rsidP="00505979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5069A9" w:rsidRPr="004506D4" w:rsidRDefault="005069A9" w:rsidP="00505979">
      <w:pPr>
        <w:autoSpaceDE w:val="0"/>
        <w:autoSpaceDN w:val="0"/>
        <w:adjustRightInd w:val="0"/>
        <w:spacing w:line="240" w:lineRule="auto"/>
        <w:ind w:left="5041" w:firstLine="0"/>
        <w:rPr>
          <w:rFonts w:ascii="Arial" w:hAnsi="Arial" w:cs="Arial"/>
          <w:b/>
        </w:rPr>
      </w:pPr>
      <w:r w:rsidRPr="004506D4">
        <w:rPr>
          <w:rFonts w:ascii="Arial" w:hAnsi="Arial" w:cs="Arial"/>
          <w:b/>
        </w:rPr>
        <w:t xml:space="preserve">Szanowni Wykonawcy </w:t>
      </w:r>
    </w:p>
    <w:p w:rsidR="005069A9" w:rsidRPr="004506D4" w:rsidRDefault="005069A9" w:rsidP="00505979">
      <w:pPr>
        <w:autoSpaceDE w:val="0"/>
        <w:autoSpaceDN w:val="0"/>
        <w:adjustRightInd w:val="0"/>
        <w:spacing w:line="240" w:lineRule="auto"/>
        <w:ind w:left="5041" w:firstLine="0"/>
        <w:rPr>
          <w:rFonts w:ascii="Arial" w:hAnsi="Arial" w:cs="Arial"/>
          <w:b/>
        </w:rPr>
      </w:pPr>
      <w:r w:rsidRPr="004506D4">
        <w:rPr>
          <w:rFonts w:ascii="Arial" w:hAnsi="Arial" w:cs="Arial"/>
          <w:b/>
        </w:rPr>
        <w:t>uczestniczący w postępowaniu</w:t>
      </w:r>
    </w:p>
    <w:p w:rsidR="007D4DCD" w:rsidRDefault="007D4DCD" w:rsidP="009F61F8">
      <w:pPr>
        <w:spacing w:line="276" w:lineRule="auto"/>
        <w:ind w:firstLine="0"/>
        <w:jc w:val="left"/>
        <w:rPr>
          <w:rFonts w:ascii="Arial" w:hAnsi="Arial" w:cs="Arial"/>
          <w:b/>
        </w:rPr>
      </w:pPr>
    </w:p>
    <w:p w:rsidR="00505979" w:rsidRPr="007B5BD4" w:rsidRDefault="00505979" w:rsidP="009F61F8">
      <w:pPr>
        <w:spacing w:line="276" w:lineRule="auto"/>
        <w:ind w:firstLine="0"/>
        <w:jc w:val="left"/>
        <w:rPr>
          <w:rFonts w:ascii="Arial" w:hAnsi="Arial" w:cs="Arial"/>
          <w:sz w:val="18"/>
          <w:szCs w:val="18"/>
        </w:rPr>
      </w:pPr>
    </w:p>
    <w:p w:rsidR="00FA26F4" w:rsidRDefault="00FA26F4" w:rsidP="003865B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506D4">
        <w:rPr>
          <w:rFonts w:ascii="Arial" w:hAnsi="Arial" w:cs="Arial"/>
          <w:b/>
          <w:bCs/>
          <w:color w:val="000000"/>
          <w:sz w:val="20"/>
          <w:szCs w:val="20"/>
        </w:rPr>
        <w:t>MODYFIKACJA</w:t>
      </w:r>
      <w:r w:rsidRPr="004506D4">
        <w:rPr>
          <w:rFonts w:ascii="Arial" w:hAnsi="Arial" w:cs="Arial"/>
          <w:b/>
          <w:bCs/>
          <w:sz w:val="20"/>
          <w:szCs w:val="20"/>
        </w:rPr>
        <w:t xml:space="preserve"> TREŚCI SPECYFIKACJI ISTOTNYCH WARUNKÓW ZAMÓWIENIA</w:t>
      </w:r>
    </w:p>
    <w:p w:rsidR="008569AE" w:rsidRPr="004506D4" w:rsidRDefault="008569AE" w:rsidP="003865B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24.07.2018 r.</w:t>
      </w:r>
    </w:p>
    <w:p w:rsidR="00D563BA" w:rsidRDefault="00D563BA" w:rsidP="00505979">
      <w:pPr>
        <w:ind w:firstLine="0"/>
        <w:rPr>
          <w:rFonts w:ascii="Arial" w:hAnsi="Arial" w:cs="Arial"/>
          <w:b/>
          <w:bCs/>
          <w:sz w:val="18"/>
          <w:szCs w:val="18"/>
        </w:rPr>
      </w:pPr>
    </w:p>
    <w:p w:rsidR="00B87605" w:rsidRDefault="00FA26F4" w:rsidP="00B87605">
      <w:pPr>
        <w:tabs>
          <w:tab w:val="left" w:pos="2268"/>
          <w:tab w:val="right" w:leader="underscore" w:pos="9072"/>
        </w:tabs>
        <w:spacing w:line="240" w:lineRule="auto"/>
        <w:ind w:left="851" w:hanging="851"/>
        <w:rPr>
          <w:rFonts w:ascii="Arial" w:hAnsi="Arial" w:cs="Arial"/>
          <w:sz w:val="20"/>
          <w:szCs w:val="20"/>
        </w:rPr>
      </w:pPr>
      <w:r w:rsidRPr="00A357A6">
        <w:rPr>
          <w:rFonts w:ascii="Arial" w:hAnsi="Arial" w:cs="Arial"/>
          <w:bCs/>
          <w:sz w:val="20"/>
          <w:szCs w:val="20"/>
          <w:u w:val="single"/>
        </w:rPr>
        <w:t>Dotyczy postępowania</w:t>
      </w:r>
      <w:r w:rsidR="00730999" w:rsidRPr="00A357A6">
        <w:rPr>
          <w:rFonts w:ascii="Arial" w:hAnsi="Arial" w:cs="Arial"/>
          <w:bCs/>
          <w:sz w:val="20"/>
          <w:szCs w:val="20"/>
          <w:u w:val="single"/>
        </w:rPr>
        <w:t>:</w:t>
      </w:r>
      <w:r w:rsidR="00B82B5C" w:rsidRPr="00A357A6">
        <w:rPr>
          <w:rFonts w:ascii="Arial" w:hAnsi="Arial" w:cs="Arial"/>
          <w:bCs/>
          <w:sz w:val="20"/>
          <w:szCs w:val="20"/>
        </w:rPr>
        <w:t xml:space="preserve"> </w:t>
      </w:r>
      <w:r w:rsidR="00892A25" w:rsidRPr="00A357A6">
        <w:rPr>
          <w:rFonts w:ascii="Arial" w:hAnsi="Arial" w:cs="Arial"/>
          <w:bCs/>
          <w:sz w:val="20"/>
          <w:szCs w:val="20"/>
        </w:rPr>
        <w:t xml:space="preserve">nr </w:t>
      </w:r>
      <w:r w:rsidR="00754E9B">
        <w:rPr>
          <w:rFonts w:ascii="Arial" w:hAnsi="Arial" w:cs="Arial"/>
          <w:b/>
          <w:sz w:val="20"/>
          <w:szCs w:val="20"/>
        </w:rPr>
        <w:t>ZP/UR/85/2018</w:t>
      </w:r>
      <w:r w:rsidR="00892A25" w:rsidRPr="00A357A6">
        <w:rPr>
          <w:rFonts w:ascii="Arial" w:hAnsi="Arial" w:cs="Arial"/>
          <w:b/>
          <w:sz w:val="20"/>
          <w:szCs w:val="20"/>
        </w:rPr>
        <w:t xml:space="preserve"> </w:t>
      </w:r>
      <w:r w:rsidR="00892A25" w:rsidRPr="00A357A6">
        <w:rPr>
          <w:rFonts w:ascii="Arial" w:hAnsi="Arial" w:cs="Arial"/>
          <w:b/>
          <w:bCs/>
          <w:iCs/>
          <w:sz w:val="20"/>
          <w:szCs w:val="20"/>
        </w:rPr>
        <w:t xml:space="preserve"> pn.: </w:t>
      </w:r>
      <w:r w:rsidR="004506D4" w:rsidRPr="00A357A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B87605" w:rsidRPr="003B7D65">
        <w:rPr>
          <w:rFonts w:ascii="Arial" w:hAnsi="Arial" w:cs="Arial"/>
          <w:b/>
          <w:bCs/>
          <w:iCs/>
          <w:sz w:val="20"/>
          <w:szCs w:val="20"/>
        </w:rPr>
        <w:t>„</w:t>
      </w:r>
      <w:r w:rsidR="00B87605" w:rsidRPr="003B7D65">
        <w:rPr>
          <w:rFonts w:ascii="Arial" w:hAnsi="Arial" w:cs="Arial"/>
          <w:sz w:val="20"/>
          <w:szCs w:val="20"/>
        </w:rPr>
        <w:t xml:space="preserve">Usługa dozoru obiektów oraz mienia Uniwersytetu </w:t>
      </w:r>
      <w:r w:rsidR="00B87605">
        <w:rPr>
          <w:rFonts w:ascii="Arial" w:hAnsi="Arial" w:cs="Arial"/>
          <w:sz w:val="20"/>
          <w:szCs w:val="20"/>
        </w:rPr>
        <w:t xml:space="preserve"> </w:t>
      </w:r>
    </w:p>
    <w:p w:rsidR="00B87605" w:rsidRPr="00B87605" w:rsidRDefault="00B87605" w:rsidP="00B87605">
      <w:pPr>
        <w:tabs>
          <w:tab w:val="left" w:pos="2268"/>
          <w:tab w:val="right" w:leader="underscore" w:pos="9072"/>
        </w:tabs>
        <w:spacing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Rzeszowskiego”</w:t>
      </w:r>
    </w:p>
    <w:p w:rsidR="00B14D47" w:rsidRPr="00012AA8" w:rsidRDefault="00B14D47" w:rsidP="00505979">
      <w:pPr>
        <w:spacing w:line="240" w:lineRule="auto"/>
        <w:ind w:firstLine="0"/>
        <w:rPr>
          <w:rFonts w:ascii="Arial" w:hAnsi="Arial" w:cs="Arial"/>
          <w:b/>
          <w:i/>
          <w:color w:val="000000" w:themeColor="text1"/>
          <w:sz w:val="18"/>
          <w:szCs w:val="18"/>
        </w:rPr>
      </w:pPr>
    </w:p>
    <w:p w:rsidR="00B14D47" w:rsidRPr="007D4DCD" w:rsidRDefault="00B14D47" w:rsidP="00B14D47">
      <w:pPr>
        <w:spacing w:line="240" w:lineRule="auto"/>
        <w:ind w:firstLine="709"/>
        <w:rPr>
          <w:rFonts w:ascii="Arial" w:hAnsi="Arial" w:cs="Arial"/>
          <w:color w:val="000000"/>
          <w:sz w:val="20"/>
          <w:szCs w:val="20"/>
        </w:rPr>
      </w:pPr>
      <w:r w:rsidRPr="007D4DCD">
        <w:rPr>
          <w:rFonts w:ascii="Arial" w:hAnsi="Arial" w:cs="Arial"/>
          <w:sz w:val="20"/>
          <w:szCs w:val="20"/>
        </w:rPr>
        <w:t xml:space="preserve">Działając </w:t>
      </w:r>
      <w:r w:rsidRPr="007D4DCD">
        <w:rPr>
          <w:rFonts w:ascii="Arial" w:hAnsi="Arial" w:cs="Arial"/>
          <w:color w:val="000000"/>
          <w:sz w:val="20"/>
          <w:szCs w:val="20"/>
        </w:rPr>
        <w:t>w trybie art. 38 ust. 4</w:t>
      </w:r>
      <w:r w:rsidRPr="007D4DCD">
        <w:rPr>
          <w:rFonts w:ascii="Arial" w:hAnsi="Arial" w:cs="Arial"/>
          <w:color w:val="FF0000"/>
          <w:sz w:val="20"/>
          <w:szCs w:val="20"/>
        </w:rPr>
        <w:t xml:space="preserve"> </w:t>
      </w:r>
      <w:r w:rsidRPr="007D4DCD">
        <w:rPr>
          <w:rFonts w:ascii="Arial" w:hAnsi="Arial" w:cs="Arial"/>
          <w:sz w:val="20"/>
          <w:szCs w:val="20"/>
        </w:rPr>
        <w:t xml:space="preserve">ustawy z 29 stycznia 2004 r. - Prawo zamówień </w:t>
      </w:r>
      <w:r w:rsidR="00754E9B">
        <w:rPr>
          <w:rFonts w:ascii="Arial" w:hAnsi="Arial" w:cs="Arial"/>
          <w:sz w:val="20"/>
          <w:szCs w:val="20"/>
        </w:rPr>
        <w:t>publicznych  (</w:t>
      </w:r>
      <w:proofErr w:type="spellStart"/>
      <w:r w:rsidR="00754E9B">
        <w:rPr>
          <w:rFonts w:ascii="Arial" w:hAnsi="Arial" w:cs="Arial"/>
          <w:sz w:val="20"/>
          <w:szCs w:val="20"/>
        </w:rPr>
        <w:t>t.j</w:t>
      </w:r>
      <w:proofErr w:type="spellEnd"/>
      <w:r w:rsidR="00754E9B">
        <w:rPr>
          <w:rFonts w:ascii="Arial" w:hAnsi="Arial" w:cs="Arial"/>
          <w:sz w:val="20"/>
          <w:szCs w:val="20"/>
        </w:rPr>
        <w:t>. Dz. U. z 2017 r. poz. 1579</w:t>
      </w:r>
      <w:r w:rsidRPr="007D4DCD">
        <w:rPr>
          <w:rFonts w:ascii="Arial" w:hAnsi="Arial" w:cs="Arial"/>
          <w:sz w:val="20"/>
          <w:szCs w:val="20"/>
        </w:rPr>
        <w:t xml:space="preserve"> ze zm.) Zamawiający – Uniwersytet Rzeszowski </w:t>
      </w:r>
      <w:r w:rsidRPr="007D4DCD">
        <w:rPr>
          <w:rFonts w:ascii="Arial" w:hAnsi="Arial" w:cs="Arial"/>
          <w:color w:val="000000"/>
          <w:sz w:val="20"/>
          <w:szCs w:val="20"/>
        </w:rPr>
        <w:t>informuje o dokonaniu następujących zmian w treści specyfikacji istotnych warunków zamówienia:</w:t>
      </w:r>
    </w:p>
    <w:p w:rsidR="00B14D47" w:rsidRDefault="00B14D47" w:rsidP="00B14D47">
      <w:pPr>
        <w:pStyle w:val="Podtytu"/>
        <w:ind w:left="426"/>
        <w:jc w:val="both"/>
        <w:rPr>
          <w:rFonts w:ascii="Arial" w:hAnsi="Arial" w:cs="Arial"/>
          <w:i/>
          <w:color w:val="000000" w:themeColor="text1"/>
          <w:sz w:val="20"/>
        </w:rPr>
      </w:pPr>
    </w:p>
    <w:p w:rsidR="00B14D47" w:rsidRDefault="00B14D47" w:rsidP="00B14D47">
      <w:pPr>
        <w:pStyle w:val="Podtytu"/>
        <w:ind w:left="426"/>
        <w:jc w:val="both"/>
        <w:rPr>
          <w:rFonts w:ascii="Arial" w:hAnsi="Arial" w:cs="Arial"/>
          <w:i/>
          <w:color w:val="000000" w:themeColor="text1"/>
          <w:sz w:val="20"/>
        </w:rPr>
      </w:pPr>
    </w:p>
    <w:p w:rsidR="00754E9B" w:rsidRPr="00754E9B" w:rsidRDefault="00B14D47" w:rsidP="008B5CDF">
      <w:pPr>
        <w:pStyle w:val="Podtytu"/>
        <w:numPr>
          <w:ilvl w:val="0"/>
          <w:numId w:val="34"/>
        </w:numPr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754E9B">
        <w:rPr>
          <w:rFonts w:ascii="Arial" w:hAnsi="Arial" w:cs="Arial"/>
          <w:sz w:val="20"/>
        </w:rPr>
        <w:t xml:space="preserve">SIWZ  –– </w:t>
      </w:r>
      <w:r w:rsidR="00754E9B" w:rsidRPr="00754E9B">
        <w:rPr>
          <w:rFonts w:ascii="Arial" w:hAnsi="Arial" w:cs="Arial"/>
          <w:bCs/>
          <w:sz w:val="20"/>
        </w:rPr>
        <w:t xml:space="preserve">Dział </w:t>
      </w:r>
      <w:r w:rsidR="00754E9B">
        <w:rPr>
          <w:rFonts w:ascii="Arial" w:hAnsi="Arial" w:cs="Arial"/>
          <w:bCs/>
          <w:sz w:val="20"/>
        </w:rPr>
        <w:t>V</w:t>
      </w:r>
      <w:r w:rsidR="00754E9B" w:rsidRPr="00754E9B">
        <w:rPr>
          <w:rFonts w:ascii="Arial" w:hAnsi="Arial" w:cs="Arial"/>
          <w:bCs/>
          <w:sz w:val="20"/>
        </w:rPr>
        <w:t xml:space="preserve">II: </w:t>
      </w:r>
      <w:r w:rsidR="00754E9B" w:rsidRPr="00754E9B">
        <w:rPr>
          <w:rFonts w:ascii="Arial" w:eastAsia="Calibri" w:hAnsi="Arial" w:cs="Arial"/>
          <w:b w:val="0"/>
          <w:bCs/>
          <w:sz w:val="20"/>
          <w:lang w:eastAsia="en-US"/>
        </w:rPr>
        <w:t xml:space="preserve">Wykaz oświadczeń lub dokumentów składanych na potwierdzenie okoliczności, </w:t>
      </w:r>
      <w:r w:rsidR="00754E9B">
        <w:rPr>
          <w:rFonts w:ascii="Arial" w:eastAsia="Calibri" w:hAnsi="Arial" w:cs="Arial"/>
          <w:b w:val="0"/>
          <w:bCs/>
          <w:sz w:val="20"/>
          <w:lang w:eastAsia="en-US"/>
        </w:rPr>
        <w:t xml:space="preserve">             </w:t>
      </w:r>
      <w:r w:rsidR="00754E9B" w:rsidRPr="00754E9B">
        <w:rPr>
          <w:rFonts w:ascii="Arial" w:eastAsia="Calibri" w:hAnsi="Arial" w:cs="Arial"/>
          <w:b w:val="0"/>
          <w:bCs/>
          <w:sz w:val="20"/>
          <w:lang w:eastAsia="en-US"/>
        </w:rPr>
        <w:t xml:space="preserve">o których mowa w art. 25 ust. 1 u. </w:t>
      </w:r>
      <w:proofErr w:type="spellStart"/>
      <w:r w:rsidR="00754E9B" w:rsidRPr="00754E9B">
        <w:rPr>
          <w:rFonts w:ascii="Arial" w:eastAsia="Calibri" w:hAnsi="Arial" w:cs="Arial"/>
          <w:b w:val="0"/>
          <w:bCs/>
          <w:sz w:val="20"/>
          <w:lang w:eastAsia="en-US"/>
        </w:rPr>
        <w:t>Pzp</w:t>
      </w:r>
      <w:proofErr w:type="spellEnd"/>
      <w:r w:rsidR="00754E9B">
        <w:rPr>
          <w:rFonts w:ascii="Arial" w:eastAsia="Calibri" w:hAnsi="Arial" w:cs="Arial"/>
          <w:bCs/>
          <w:sz w:val="20"/>
          <w:lang w:eastAsia="en-US"/>
        </w:rPr>
        <w:t xml:space="preserve">  - ust. 2 pkt. b – </w:t>
      </w:r>
      <w:proofErr w:type="spellStart"/>
      <w:r w:rsidR="00754E9B">
        <w:rPr>
          <w:rFonts w:ascii="Arial" w:eastAsia="Calibri" w:hAnsi="Arial" w:cs="Arial"/>
          <w:bCs/>
          <w:sz w:val="20"/>
          <w:lang w:eastAsia="en-US"/>
        </w:rPr>
        <w:t>ppkt</w:t>
      </w:r>
      <w:proofErr w:type="spellEnd"/>
      <w:r w:rsidR="00754E9B">
        <w:rPr>
          <w:rFonts w:ascii="Arial" w:eastAsia="Calibri" w:hAnsi="Arial" w:cs="Arial"/>
          <w:bCs/>
          <w:sz w:val="20"/>
          <w:lang w:eastAsia="en-US"/>
        </w:rPr>
        <w:t xml:space="preserve"> 4 – </w:t>
      </w:r>
      <w:r w:rsidR="00754E9B" w:rsidRPr="00754E9B">
        <w:rPr>
          <w:rFonts w:ascii="Arial" w:eastAsia="Calibri" w:hAnsi="Arial" w:cs="Arial"/>
          <w:b w:val="0"/>
          <w:bCs/>
          <w:sz w:val="20"/>
          <w:u w:val="single"/>
          <w:lang w:eastAsia="en-US"/>
        </w:rPr>
        <w:t>zastępuje się zapis o treści</w:t>
      </w:r>
      <w:r w:rsidR="00754E9B">
        <w:rPr>
          <w:rFonts w:ascii="Arial" w:eastAsia="Calibri" w:hAnsi="Arial" w:cs="Arial"/>
          <w:bCs/>
          <w:sz w:val="20"/>
          <w:lang w:eastAsia="en-US"/>
        </w:rPr>
        <w:t>:</w:t>
      </w:r>
    </w:p>
    <w:p w:rsidR="00754E9B" w:rsidRPr="00754E9B" w:rsidRDefault="00754E9B" w:rsidP="00754E9B">
      <w:pPr>
        <w:rPr>
          <w:rFonts w:ascii="Arial" w:hAnsi="Arial" w:cs="Arial"/>
          <w:bCs/>
          <w:sz w:val="20"/>
          <w:szCs w:val="20"/>
        </w:rPr>
      </w:pPr>
    </w:p>
    <w:p w:rsidR="00754E9B" w:rsidRPr="002F783E" w:rsidRDefault="00796D10" w:rsidP="00754E9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bCs/>
          <w:i/>
          <w:sz w:val="20"/>
          <w:szCs w:val="20"/>
        </w:rPr>
        <w:t>„</w:t>
      </w:r>
      <w:r w:rsidR="00754E9B" w:rsidRPr="002F783E">
        <w:rPr>
          <w:rFonts w:ascii="Arial" w:hAnsi="Arial" w:cs="Arial"/>
          <w:bCs/>
          <w:i/>
          <w:sz w:val="20"/>
          <w:szCs w:val="20"/>
        </w:rPr>
        <w:t xml:space="preserve">Jednolity Europejski Dokument Zamówienia składany jest w formie pisemnej </w:t>
      </w:r>
      <w:r w:rsidR="00754E9B" w:rsidRPr="002F783E">
        <w:rPr>
          <w:rFonts w:ascii="Arial" w:hAnsi="Arial" w:cs="Arial"/>
          <w:bCs/>
          <w:i/>
          <w:sz w:val="20"/>
          <w:szCs w:val="20"/>
        </w:rPr>
        <w:br/>
        <w:t>– z oryginalnym podpisem  podmiotu składającego</w:t>
      </w:r>
      <w:r>
        <w:rPr>
          <w:rFonts w:ascii="Arial" w:hAnsi="Arial" w:cs="Arial"/>
          <w:bCs/>
          <w:i/>
          <w:sz w:val="20"/>
          <w:szCs w:val="20"/>
        </w:rPr>
        <w:t>”</w:t>
      </w:r>
      <w:r w:rsidR="00754E9B" w:rsidRPr="002F783E">
        <w:rPr>
          <w:rFonts w:ascii="Arial" w:hAnsi="Arial" w:cs="Arial"/>
          <w:bCs/>
          <w:i/>
          <w:sz w:val="20"/>
          <w:szCs w:val="20"/>
        </w:rPr>
        <w:t>,</w:t>
      </w:r>
    </w:p>
    <w:p w:rsidR="00754E9B" w:rsidRDefault="00754E9B" w:rsidP="00D563BA">
      <w:pPr>
        <w:pStyle w:val="Podtytu"/>
        <w:jc w:val="both"/>
        <w:rPr>
          <w:rFonts w:ascii="Arial" w:hAnsi="Arial" w:cs="Arial"/>
          <w:b w:val="0"/>
          <w:bCs/>
          <w:sz w:val="20"/>
        </w:rPr>
      </w:pPr>
    </w:p>
    <w:p w:rsidR="00754E9B" w:rsidRPr="002F783E" w:rsidRDefault="00754E9B" w:rsidP="00D563BA">
      <w:pPr>
        <w:pStyle w:val="Podtytu"/>
        <w:jc w:val="both"/>
        <w:rPr>
          <w:rFonts w:ascii="Arial" w:hAnsi="Arial" w:cs="Arial"/>
          <w:bCs/>
          <w:sz w:val="20"/>
        </w:rPr>
      </w:pPr>
      <w:r w:rsidRPr="002F783E">
        <w:rPr>
          <w:rFonts w:ascii="Arial" w:hAnsi="Arial" w:cs="Arial"/>
          <w:bCs/>
          <w:sz w:val="20"/>
        </w:rPr>
        <w:t>zapisem o brzmieniu:</w:t>
      </w:r>
    </w:p>
    <w:p w:rsidR="00754E9B" w:rsidRDefault="00754E9B" w:rsidP="00D563BA">
      <w:pPr>
        <w:pStyle w:val="Podtytu"/>
        <w:jc w:val="both"/>
        <w:rPr>
          <w:rFonts w:ascii="Arial" w:hAnsi="Arial" w:cs="Arial"/>
          <w:b w:val="0"/>
          <w:bCs/>
          <w:sz w:val="20"/>
        </w:rPr>
      </w:pPr>
    </w:p>
    <w:p w:rsidR="00754E9B" w:rsidRPr="002F783E" w:rsidRDefault="00754E9B" w:rsidP="00754E9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/>
          <w:i/>
          <w:sz w:val="20"/>
          <w:szCs w:val="20"/>
          <w:lang w:eastAsia="pl-PL"/>
        </w:rPr>
      </w:pPr>
      <w:r w:rsidRPr="002F783E">
        <w:rPr>
          <w:rFonts w:ascii="Arial" w:hAnsi="Arial" w:cs="Arial"/>
          <w:bCs/>
          <w:i/>
          <w:sz w:val="20"/>
          <w:szCs w:val="20"/>
        </w:rPr>
        <w:t xml:space="preserve">Jednolity Europejski Dokument Zamówienia składany jest w </w:t>
      </w:r>
      <w:r w:rsidRPr="002F783E">
        <w:rPr>
          <w:rFonts w:ascii="Arial" w:hAnsi="Arial" w:cs="Arial"/>
          <w:b/>
          <w:bCs/>
          <w:i/>
          <w:sz w:val="20"/>
          <w:szCs w:val="20"/>
        </w:rPr>
        <w:t>formie elektronicznej</w:t>
      </w:r>
      <w:r w:rsidRPr="002F783E">
        <w:rPr>
          <w:rFonts w:ascii="Arial" w:hAnsi="Arial" w:cs="Arial"/>
          <w:bCs/>
          <w:i/>
          <w:sz w:val="20"/>
          <w:szCs w:val="20"/>
        </w:rPr>
        <w:t xml:space="preserve"> </w:t>
      </w:r>
      <w:r w:rsidRPr="002F783E">
        <w:rPr>
          <w:rFonts w:ascii="Arial" w:hAnsi="Arial" w:cs="Arial"/>
          <w:bCs/>
          <w:i/>
          <w:sz w:val="20"/>
          <w:szCs w:val="20"/>
        </w:rPr>
        <w:br/>
      </w:r>
      <w:r w:rsidRPr="002F783E">
        <w:rPr>
          <w:rFonts w:ascii="Arial" w:hAnsi="Arial" w:cs="Arial"/>
          <w:b/>
          <w:bCs/>
          <w:i/>
          <w:sz w:val="20"/>
          <w:szCs w:val="20"/>
        </w:rPr>
        <w:t xml:space="preserve">– </w:t>
      </w:r>
      <w:r w:rsidR="002F783E" w:rsidRPr="002F783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2F783E">
        <w:rPr>
          <w:rFonts w:ascii="Arial" w:hAnsi="Arial" w:cs="Arial"/>
          <w:b/>
          <w:bCs/>
          <w:i/>
          <w:sz w:val="20"/>
          <w:szCs w:val="20"/>
        </w:rPr>
        <w:t>z</w:t>
      </w:r>
      <w:r w:rsidR="002F783E" w:rsidRPr="002F783E">
        <w:rPr>
          <w:rFonts w:ascii="Arial" w:hAnsi="Arial" w:cs="Arial"/>
          <w:b/>
          <w:bCs/>
          <w:i/>
          <w:sz w:val="20"/>
          <w:szCs w:val="20"/>
        </w:rPr>
        <w:t xml:space="preserve"> kwalifikowanym podpisem elektronicznym</w:t>
      </w:r>
      <w:r w:rsidRPr="002F783E">
        <w:rPr>
          <w:rFonts w:ascii="Arial" w:hAnsi="Arial" w:cs="Arial"/>
          <w:b/>
          <w:bCs/>
          <w:i/>
          <w:sz w:val="20"/>
          <w:szCs w:val="20"/>
        </w:rPr>
        <w:t>,</w:t>
      </w:r>
    </w:p>
    <w:p w:rsidR="00754E9B" w:rsidRPr="00D563BA" w:rsidRDefault="00754E9B" w:rsidP="00D563BA">
      <w:pPr>
        <w:pStyle w:val="Podtytu"/>
        <w:jc w:val="both"/>
        <w:rPr>
          <w:rFonts w:ascii="Arial" w:hAnsi="Arial" w:cs="Arial"/>
          <w:b w:val="0"/>
          <w:color w:val="000000" w:themeColor="text1"/>
          <w:sz w:val="20"/>
        </w:rPr>
      </w:pPr>
    </w:p>
    <w:p w:rsidR="00FC7A6E" w:rsidRPr="00FC7A6E" w:rsidRDefault="00FC7A6E" w:rsidP="00FC7A6E">
      <w:pPr>
        <w:ind w:firstLine="0"/>
        <w:rPr>
          <w:rFonts w:ascii="Times New Roman" w:hAnsi="Times New Roman"/>
          <w:b/>
          <w:bCs/>
        </w:rPr>
      </w:pPr>
      <w:r w:rsidRPr="00FC7A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</w:t>
      </w:r>
      <w:r>
        <w:rPr>
          <w:rFonts w:ascii="Arial" w:hAnsi="Arial" w:cs="Arial"/>
          <w:b/>
          <w:bCs/>
          <w:sz w:val="20"/>
        </w:rPr>
        <w:t xml:space="preserve"> SIWZ </w:t>
      </w:r>
      <w:r w:rsidRPr="00FC7A6E">
        <w:rPr>
          <w:rFonts w:ascii="Times New Roman" w:hAnsi="Times New Roman"/>
          <w:b/>
          <w:bCs/>
        </w:rPr>
        <w:t>Dział  XIII.</w:t>
      </w:r>
      <w:r>
        <w:rPr>
          <w:rFonts w:ascii="Times New Roman" w:hAnsi="Times New Roman"/>
          <w:b/>
          <w:bCs/>
        </w:rPr>
        <w:t xml:space="preserve"> </w:t>
      </w:r>
      <w:r w:rsidRPr="00FC7A6E">
        <w:rPr>
          <w:rFonts w:ascii="Times New Roman" w:hAnsi="Times New Roman"/>
          <w:bCs/>
        </w:rPr>
        <w:t>Zamawiający</w:t>
      </w:r>
      <w:r w:rsidRPr="00FC7A6E">
        <w:rPr>
          <w:rFonts w:ascii="Times New Roman" w:hAnsi="Times New Roman"/>
          <w:b/>
          <w:bCs/>
          <w:u w:val="single"/>
        </w:rPr>
        <w:t xml:space="preserve"> usuwa</w:t>
      </w:r>
      <w:r w:rsidRPr="00FC7A6E">
        <w:rPr>
          <w:rFonts w:ascii="Times New Roman" w:hAnsi="Times New Roman"/>
          <w:bCs/>
        </w:rPr>
        <w:t xml:space="preserve"> z </w:t>
      </w:r>
      <w:r>
        <w:rPr>
          <w:rFonts w:ascii="Times New Roman" w:hAnsi="Times New Roman"/>
          <w:bCs/>
        </w:rPr>
        <w:t xml:space="preserve">Działu XIII </w:t>
      </w:r>
      <w:r w:rsidRPr="00FC7A6E">
        <w:rPr>
          <w:rFonts w:ascii="Times New Roman" w:hAnsi="Times New Roman"/>
          <w:bCs/>
        </w:rPr>
        <w:t>SIWZ</w:t>
      </w:r>
      <w:r>
        <w:rPr>
          <w:rFonts w:ascii="Times New Roman" w:hAnsi="Times New Roman"/>
          <w:b/>
          <w:bCs/>
        </w:rPr>
        <w:t xml:space="preserve"> </w:t>
      </w:r>
      <w:r w:rsidRPr="00FC7A6E">
        <w:rPr>
          <w:rFonts w:ascii="Times New Roman" w:hAnsi="Times New Roman"/>
          <w:bCs/>
        </w:rPr>
        <w:t>punkt nr 8 o treści:</w:t>
      </w:r>
    </w:p>
    <w:p w:rsidR="00FC7A6E" w:rsidRPr="00FC7A6E" w:rsidRDefault="00FC7A6E" w:rsidP="00FC7A6E">
      <w:pPr>
        <w:numPr>
          <w:ilvl w:val="0"/>
          <w:numId w:val="37"/>
        </w:numPr>
        <w:suppressAutoHyphens/>
        <w:spacing w:line="240" w:lineRule="auto"/>
        <w:jc w:val="left"/>
        <w:outlineLvl w:val="1"/>
        <w:rPr>
          <w:rFonts w:ascii="Times New Roman" w:eastAsia="Times New Roman" w:hAnsi="Times New Roman"/>
          <w:i/>
          <w:lang w:eastAsia="ar-SA"/>
        </w:rPr>
      </w:pPr>
      <w:r w:rsidRPr="00FC7A6E">
        <w:rPr>
          <w:rFonts w:ascii="Times New Roman" w:eastAsia="Times New Roman" w:hAnsi="Times New Roman"/>
          <w:i/>
          <w:lang w:eastAsia="pl-PL"/>
        </w:rPr>
        <w:t>Zamawiający przewiduje możliwość zmiany zawartej umowy:</w:t>
      </w:r>
    </w:p>
    <w:p w:rsidR="00FC7A6E" w:rsidRPr="00FC7A6E" w:rsidRDefault="00FC7A6E" w:rsidP="00FC7A6E">
      <w:pPr>
        <w:numPr>
          <w:ilvl w:val="0"/>
          <w:numId w:val="3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ind w:left="1134" w:hanging="567"/>
        <w:jc w:val="left"/>
        <w:rPr>
          <w:rFonts w:ascii="Times New Roman" w:eastAsia="Times New Roman" w:hAnsi="Times New Roman"/>
          <w:i/>
          <w:lang w:eastAsia="pl-PL"/>
        </w:rPr>
      </w:pPr>
      <w:r w:rsidRPr="00FC7A6E">
        <w:rPr>
          <w:rFonts w:ascii="Times New Roman" w:eastAsia="Times New Roman" w:hAnsi="Times New Roman"/>
          <w:i/>
          <w:lang w:eastAsia="pl-PL"/>
        </w:rPr>
        <w:t xml:space="preserve">w zakresie zmiany wysokości wynagrodzenia Wykonawcy, należnego za wykonanie przedmiotu zamówienia w przypadku ustawowej zmiany </w:t>
      </w:r>
      <w:r w:rsidRPr="00FC7A6E">
        <w:rPr>
          <w:rFonts w:ascii="Times New Roman" w:hAnsi="Times New Roman"/>
          <w:bCs/>
          <w:i/>
        </w:rPr>
        <w:t>przepisów normujących wysokość stawki podatku VAT</w:t>
      </w:r>
      <w:r w:rsidRPr="00FC7A6E">
        <w:rPr>
          <w:rFonts w:ascii="Times New Roman" w:eastAsia="Times New Roman" w:hAnsi="Times New Roman"/>
          <w:i/>
          <w:lang w:eastAsia="pl-PL"/>
        </w:rPr>
        <w:t xml:space="preserve"> </w:t>
      </w:r>
      <w:r w:rsidRPr="00FC7A6E">
        <w:rPr>
          <w:rFonts w:ascii="Times New Roman" w:eastAsia="Times New Roman" w:hAnsi="Times New Roman"/>
          <w:i/>
          <w:kern w:val="2"/>
          <w:lang w:eastAsia="ar-SA"/>
        </w:rPr>
        <w:t>w odniesieniu do tej części wynagrodzenia, której zmiana dotyczy</w:t>
      </w:r>
      <w:r w:rsidRPr="00FC7A6E">
        <w:rPr>
          <w:rFonts w:ascii="Times New Roman" w:hAnsi="Times New Roman"/>
          <w:bCs/>
          <w:i/>
        </w:rPr>
        <w:t>. Cena brutto umowy ulegnie wówczas zmianie polegającej na dostosowaniu jej do aktualnie obowiązującej stawki podatku VAT, bez zmiany ceny netto umowy.</w:t>
      </w:r>
    </w:p>
    <w:p w:rsidR="00FC7A6E" w:rsidRPr="00FC7A6E" w:rsidRDefault="00FC7A6E" w:rsidP="00FC7A6E">
      <w:pPr>
        <w:numPr>
          <w:ilvl w:val="0"/>
          <w:numId w:val="3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ind w:left="1134" w:hanging="567"/>
        <w:jc w:val="left"/>
        <w:rPr>
          <w:rFonts w:ascii="Times New Roman" w:eastAsia="Times New Roman" w:hAnsi="Times New Roman"/>
          <w:i/>
          <w:lang w:eastAsia="pl-PL"/>
        </w:rPr>
      </w:pPr>
      <w:r w:rsidRPr="00FC7A6E">
        <w:rPr>
          <w:rFonts w:ascii="Times New Roman" w:eastAsia="Times New Roman" w:hAnsi="Times New Roman"/>
          <w:i/>
          <w:lang w:eastAsia="pl-PL"/>
        </w:rPr>
        <w:t xml:space="preserve">w zakresie zmiany wysokości wynagrodzenia Wykonawcy, należnego za wykonanie przedmiotu zamówienia w przypadku ustawowej zmiany </w:t>
      </w:r>
      <w:r w:rsidRPr="00FC7A6E">
        <w:rPr>
          <w:rFonts w:ascii="Times New Roman" w:hAnsi="Times New Roman"/>
          <w:bCs/>
          <w:i/>
        </w:rPr>
        <w:t>przepisów normujących wysokość minimalnego wynagrodzenia za pracę.</w:t>
      </w:r>
    </w:p>
    <w:p w:rsidR="00B14D47" w:rsidRDefault="00B14D47" w:rsidP="00FC7A6E">
      <w:pPr>
        <w:pStyle w:val="Podtytu"/>
        <w:jc w:val="both"/>
        <w:rPr>
          <w:rFonts w:ascii="Arial" w:hAnsi="Arial" w:cs="Arial"/>
          <w:b w:val="0"/>
          <w:bCs/>
          <w:sz w:val="20"/>
        </w:rPr>
      </w:pPr>
    </w:p>
    <w:p w:rsidR="00B14D47" w:rsidRDefault="00B14D47" w:rsidP="00505979">
      <w:pPr>
        <w:pStyle w:val="Podtytu"/>
        <w:jc w:val="both"/>
        <w:rPr>
          <w:rFonts w:ascii="Arial" w:hAnsi="Arial" w:cs="Arial"/>
          <w:i/>
          <w:color w:val="000000" w:themeColor="text1"/>
          <w:sz w:val="20"/>
        </w:rPr>
      </w:pPr>
    </w:p>
    <w:p w:rsidR="00B14D47" w:rsidRPr="007D4DCD" w:rsidRDefault="00B14D47" w:rsidP="00D563BA">
      <w:pPr>
        <w:pStyle w:val="Podtytu"/>
        <w:jc w:val="both"/>
        <w:rPr>
          <w:rFonts w:ascii="Arial" w:hAnsi="Arial" w:cs="Arial"/>
          <w:b w:val="0"/>
          <w:color w:val="000000" w:themeColor="text1"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Jednocześnie Zamawiający informuje, że </w:t>
      </w:r>
      <w:r w:rsidRPr="007D4DCD">
        <w:rPr>
          <w:rFonts w:ascii="Arial" w:hAnsi="Arial" w:cs="Arial"/>
          <w:b w:val="0"/>
          <w:bCs/>
          <w:sz w:val="20"/>
        </w:rPr>
        <w:t>termin składania i otwarcia ofert</w:t>
      </w:r>
      <w:r w:rsidRPr="007D4DC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nie ulega zmianie.</w:t>
      </w:r>
    </w:p>
    <w:p w:rsidR="00B14D47" w:rsidRDefault="00B14D47" w:rsidP="00B14D47">
      <w:pPr>
        <w:pStyle w:val="Podtytu"/>
        <w:ind w:left="426"/>
        <w:jc w:val="both"/>
        <w:rPr>
          <w:rFonts w:ascii="Arial" w:hAnsi="Arial" w:cs="Arial"/>
          <w:b w:val="0"/>
          <w:color w:val="000000" w:themeColor="text1"/>
          <w:sz w:val="20"/>
        </w:rPr>
      </w:pPr>
    </w:p>
    <w:p w:rsidR="00730999" w:rsidRPr="007D4DCD" w:rsidRDefault="00730999" w:rsidP="00505979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42ECB" w:rsidRPr="007B5BD4" w:rsidRDefault="00442ECB" w:rsidP="00505979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1440"/>
        <w:rPr>
          <w:rFonts w:ascii="Arial" w:hAnsi="Arial" w:cs="Arial"/>
          <w:bCs/>
          <w:sz w:val="18"/>
          <w:szCs w:val="18"/>
        </w:rPr>
      </w:pPr>
      <w:r w:rsidRPr="007B5BD4">
        <w:rPr>
          <w:rFonts w:ascii="Arial" w:hAnsi="Arial" w:cs="Arial"/>
          <w:bCs/>
          <w:sz w:val="18"/>
          <w:szCs w:val="18"/>
        </w:rPr>
        <w:tab/>
      </w:r>
      <w:r w:rsidRPr="007B5BD4">
        <w:rPr>
          <w:rFonts w:ascii="Arial" w:hAnsi="Arial" w:cs="Arial"/>
          <w:bCs/>
          <w:sz w:val="18"/>
          <w:szCs w:val="18"/>
        </w:rPr>
        <w:tab/>
      </w:r>
      <w:r w:rsidRPr="007B5BD4">
        <w:rPr>
          <w:rFonts w:ascii="Arial" w:hAnsi="Arial" w:cs="Arial"/>
          <w:bCs/>
          <w:sz w:val="18"/>
          <w:szCs w:val="18"/>
        </w:rPr>
        <w:tab/>
      </w:r>
      <w:r w:rsidRPr="007B5BD4">
        <w:rPr>
          <w:rFonts w:ascii="Arial" w:hAnsi="Arial" w:cs="Arial"/>
          <w:bCs/>
          <w:sz w:val="18"/>
          <w:szCs w:val="18"/>
        </w:rPr>
        <w:tab/>
      </w:r>
      <w:r w:rsidRPr="007B5BD4">
        <w:rPr>
          <w:rFonts w:ascii="Arial" w:hAnsi="Arial" w:cs="Arial"/>
          <w:bCs/>
          <w:sz w:val="18"/>
          <w:szCs w:val="18"/>
        </w:rPr>
        <w:tab/>
      </w:r>
      <w:r w:rsidRPr="007B5BD4">
        <w:rPr>
          <w:rFonts w:ascii="Arial" w:hAnsi="Arial" w:cs="Arial"/>
          <w:bCs/>
          <w:sz w:val="18"/>
          <w:szCs w:val="18"/>
        </w:rPr>
        <w:tab/>
        <w:t>Z poważaniem</w:t>
      </w:r>
    </w:p>
    <w:p w:rsidR="00442ECB" w:rsidRPr="00442ECB" w:rsidRDefault="00442ECB" w:rsidP="00505979">
      <w:pPr>
        <w:ind w:left="5664"/>
        <w:rPr>
          <w:rFonts w:ascii="Arial" w:hAnsi="Arial" w:cs="Arial"/>
          <w:sz w:val="16"/>
          <w:szCs w:val="16"/>
        </w:rPr>
      </w:pPr>
      <w:r w:rsidRPr="00442ECB">
        <w:rPr>
          <w:rFonts w:ascii="Arial" w:eastAsia="Times New Roman" w:hAnsi="Arial" w:cs="Arial"/>
          <w:color w:val="1F497D"/>
          <w:sz w:val="16"/>
          <w:szCs w:val="16"/>
          <w:lang w:eastAsia="pl-PL"/>
        </w:rPr>
        <w:t xml:space="preserve">         </w:t>
      </w:r>
      <w:r w:rsidRPr="00442ECB">
        <w:rPr>
          <w:rFonts w:ascii="Arial" w:hAnsi="Arial" w:cs="Arial"/>
          <w:sz w:val="16"/>
          <w:szCs w:val="16"/>
        </w:rPr>
        <w:t>z up. Rektora UR</w:t>
      </w:r>
    </w:p>
    <w:p w:rsidR="00442ECB" w:rsidRPr="00442ECB" w:rsidRDefault="00442ECB" w:rsidP="00505979">
      <w:pPr>
        <w:ind w:left="6373" w:firstLine="8"/>
        <w:rPr>
          <w:rFonts w:ascii="Arial" w:hAnsi="Arial" w:cs="Arial"/>
          <w:sz w:val="16"/>
          <w:szCs w:val="16"/>
        </w:rPr>
      </w:pPr>
      <w:r w:rsidRPr="00442ECB">
        <w:rPr>
          <w:rFonts w:ascii="Arial" w:hAnsi="Arial" w:cs="Arial"/>
          <w:sz w:val="16"/>
          <w:szCs w:val="16"/>
        </w:rPr>
        <w:t xml:space="preserve">      KIEROWNIK </w:t>
      </w:r>
    </w:p>
    <w:p w:rsidR="00442ECB" w:rsidRPr="00442ECB" w:rsidRDefault="00442ECB" w:rsidP="00505979">
      <w:pPr>
        <w:ind w:left="5664"/>
        <w:rPr>
          <w:rFonts w:ascii="Arial" w:hAnsi="Arial" w:cs="Arial"/>
          <w:sz w:val="16"/>
          <w:szCs w:val="16"/>
        </w:rPr>
      </w:pPr>
      <w:r w:rsidRPr="00442ECB">
        <w:rPr>
          <w:rFonts w:ascii="Arial" w:hAnsi="Arial" w:cs="Arial"/>
          <w:sz w:val="16"/>
          <w:szCs w:val="16"/>
        </w:rPr>
        <w:t>Działu Zamówień Publicznych</w:t>
      </w:r>
    </w:p>
    <w:p w:rsidR="00442ECB" w:rsidRPr="00442ECB" w:rsidRDefault="00442ECB" w:rsidP="00442ECB">
      <w:pPr>
        <w:ind w:left="5664"/>
        <w:rPr>
          <w:rFonts w:ascii="Arial" w:hAnsi="Arial" w:cs="Arial"/>
          <w:sz w:val="16"/>
          <w:szCs w:val="16"/>
        </w:rPr>
      </w:pPr>
      <w:r w:rsidRPr="00442ECB">
        <w:rPr>
          <w:rFonts w:ascii="Arial" w:hAnsi="Arial" w:cs="Arial"/>
          <w:sz w:val="16"/>
          <w:szCs w:val="16"/>
        </w:rPr>
        <w:t xml:space="preserve">   mgr inż. Eugeniusz Niżnik </w:t>
      </w:r>
    </w:p>
    <w:p w:rsidR="00442ECB" w:rsidRPr="00442ECB" w:rsidRDefault="00442ECB" w:rsidP="00442ECB">
      <w:pPr>
        <w:spacing w:line="240" w:lineRule="auto"/>
        <w:ind w:left="4254" w:firstLine="709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442EC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442EC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442EC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>...............................................................</w:t>
      </w:r>
    </w:p>
    <w:p w:rsidR="007D4DCD" w:rsidRPr="00730999" w:rsidRDefault="00442ECB" w:rsidP="00730999">
      <w:pPr>
        <w:spacing w:line="240" w:lineRule="auto"/>
        <w:ind w:firstLine="0"/>
        <w:jc w:val="left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442ECB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            Kierownik Zamawiającego lub osoba upoważniona</w:t>
      </w:r>
    </w:p>
    <w:p w:rsidR="00F776FD" w:rsidRPr="003865B1" w:rsidRDefault="00F776FD" w:rsidP="009F61F8">
      <w:pPr>
        <w:suppressAutoHyphens/>
        <w:autoSpaceDE w:val="0"/>
        <w:spacing w:line="276" w:lineRule="auto"/>
        <w:ind w:right="70" w:firstLine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3D625A" w:rsidRPr="00442ECB" w:rsidRDefault="003D625A" w:rsidP="003D625A">
      <w:pPr>
        <w:spacing w:line="240" w:lineRule="auto"/>
        <w:ind w:firstLine="0"/>
        <w:jc w:val="left"/>
        <w:rPr>
          <w:rFonts w:ascii="Arial" w:eastAsia="Times New Roman" w:hAnsi="Arial" w:cs="Arial"/>
          <w:sz w:val="18"/>
          <w:szCs w:val="18"/>
          <w:lang w:eastAsia="pl-PL"/>
        </w:rPr>
      </w:pPr>
      <w:r w:rsidRPr="00442ECB">
        <w:rPr>
          <w:rFonts w:ascii="Arial" w:eastAsia="Times New Roman" w:hAnsi="Arial" w:cs="Arial"/>
          <w:sz w:val="18"/>
          <w:szCs w:val="18"/>
          <w:u w:val="single"/>
          <w:lang w:eastAsia="pl-PL"/>
        </w:rPr>
        <w:t>Do wiadomości</w:t>
      </w:r>
      <w:r w:rsidRPr="00442EC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3D625A" w:rsidRPr="00442ECB" w:rsidRDefault="003D625A" w:rsidP="003D625A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42ECB">
        <w:rPr>
          <w:rFonts w:ascii="Arial" w:hAnsi="Arial" w:cs="Arial"/>
          <w:sz w:val="18"/>
          <w:szCs w:val="18"/>
        </w:rPr>
        <w:t>www.ur.edu.pl</w:t>
      </w:r>
    </w:p>
    <w:p w:rsidR="0038729C" w:rsidRPr="00E37A3B" w:rsidRDefault="003D625A" w:rsidP="00E37A3B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42ECB">
        <w:rPr>
          <w:rFonts w:ascii="Arial" w:hAnsi="Arial" w:cs="Arial"/>
          <w:sz w:val="18"/>
          <w:szCs w:val="18"/>
        </w:rPr>
        <w:t>a-a DZP</w:t>
      </w:r>
    </w:p>
    <w:sectPr w:rsidR="0038729C" w:rsidRPr="00E37A3B" w:rsidSect="00730999">
      <w:headerReference w:type="default" r:id="rId7"/>
      <w:pgSz w:w="11906" w:h="16838" w:code="9"/>
      <w:pgMar w:top="0" w:right="1440" w:bottom="142" w:left="1440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4B" w:rsidRDefault="007B7D4B" w:rsidP="00EE368C">
      <w:pPr>
        <w:spacing w:line="240" w:lineRule="auto"/>
      </w:pPr>
      <w:r>
        <w:separator/>
      </w:r>
    </w:p>
  </w:endnote>
  <w:endnote w:type="continuationSeparator" w:id="0">
    <w:p w:rsidR="007B7D4B" w:rsidRDefault="007B7D4B" w:rsidP="00EE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4B" w:rsidRDefault="007B7D4B" w:rsidP="00EE368C">
      <w:pPr>
        <w:spacing w:line="240" w:lineRule="auto"/>
      </w:pPr>
      <w:r>
        <w:separator/>
      </w:r>
    </w:p>
  </w:footnote>
  <w:footnote w:type="continuationSeparator" w:id="0">
    <w:p w:rsidR="007B7D4B" w:rsidRDefault="007B7D4B" w:rsidP="00EE3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A6" w:rsidRDefault="00A357A6"/>
  <w:p w:rsidR="00A357A6" w:rsidRDefault="00A357A6"/>
  <w:tbl>
    <w:tblPr>
      <w:tblW w:w="9468" w:type="dxa"/>
      <w:tblLook w:val="01E0" w:firstRow="1" w:lastRow="1" w:firstColumn="1" w:lastColumn="1" w:noHBand="0" w:noVBand="0"/>
    </w:tblPr>
    <w:tblGrid>
      <w:gridCol w:w="2365"/>
      <w:gridCol w:w="3143"/>
      <w:gridCol w:w="3960"/>
    </w:tblGrid>
    <w:tr w:rsidR="007B5BD4" w:rsidRPr="001D2FDA" w:rsidTr="00A357A6">
      <w:trPr>
        <w:trHeight w:val="70"/>
      </w:trPr>
      <w:tc>
        <w:tcPr>
          <w:tcW w:w="2365" w:type="dxa"/>
          <w:vAlign w:val="center"/>
        </w:tcPr>
        <w:p w:rsidR="007B5BD4" w:rsidRPr="001D2FDA" w:rsidRDefault="007B5BD4" w:rsidP="00D975B7">
          <w:pPr>
            <w:jc w:val="center"/>
            <w:rPr>
              <w:rFonts w:ascii="Arial" w:hAnsi="Arial" w:cs="Arial"/>
            </w:rPr>
          </w:pPr>
        </w:p>
      </w:tc>
      <w:tc>
        <w:tcPr>
          <w:tcW w:w="3143" w:type="dxa"/>
        </w:tcPr>
        <w:p w:rsidR="007B5BD4" w:rsidRPr="001D2FDA" w:rsidRDefault="007B5BD4" w:rsidP="00D975B7">
          <w:pPr>
            <w:rPr>
              <w:rFonts w:ascii="Arial" w:hAnsi="Arial" w:cs="Arial"/>
            </w:rPr>
          </w:pPr>
        </w:p>
      </w:tc>
      <w:tc>
        <w:tcPr>
          <w:tcW w:w="3960" w:type="dxa"/>
          <w:vAlign w:val="center"/>
        </w:tcPr>
        <w:p w:rsidR="007B5BD4" w:rsidRPr="001D2FDA" w:rsidRDefault="007B5BD4" w:rsidP="00D975B7">
          <w:pPr>
            <w:jc w:val="center"/>
            <w:rPr>
              <w:rFonts w:ascii="Arial" w:hAnsi="Arial" w:cs="Arial"/>
            </w:rPr>
          </w:pPr>
        </w:p>
      </w:tc>
    </w:tr>
  </w:tbl>
  <w:p w:rsidR="009F773B" w:rsidRDefault="00754E9B" w:rsidP="007B5BD4">
    <w:pPr>
      <w:pStyle w:val="Nagwek"/>
      <w:ind w:firstLine="0"/>
      <w:rPr>
        <w:rFonts w:ascii="Times New Roman" w:hAnsi="Times New Roman"/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6902450</wp:posOffset>
              </wp:positionH>
              <wp:positionV relativeFrom="page">
                <wp:posOffset>7594600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857" w:rsidRPr="005C2857" w:rsidRDefault="005C2857">
                          <w:pPr>
                            <w:pStyle w:val="Stopka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left:0;text-align:left;margin-left:543.5pt;margin-top:59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5C2857" w:rsidRPr="005C2857" w:rsidRDefault="005C2857">
                    <w:pPr>
                      <w:pStyle w:val="Stopka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980"/>
        </w:tabs>
        <w:ind w:left="2548" w:hanging="928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99"/>
        </w:tabs>
        <w:ind w:left="919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99"/>
        </w:tabs>
        <w:ind w:left="919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99"/>
        </w:tabs>
        <w:ind w:left="919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</w:lvl>
    <w:lvl w:ilvl="5">
      <w:start w:val="1"/>
      <w:numFmt w:val="decimal"/>
      <w:lvlText w:val="%6."/>
      <w:lvlJc w:val="left"/>
      <w:pPr>
        <w:tabs>
          <w:tab w:val="num" w:pos="3088"/>
        </w:tabs>
        <w:ind w:left="3088" w:hanging="360"/>
      </w:pPr>
    </w:lvl>
    <w:lvl w:ilvl="6">
      <w:start w:val="1"/>
      <w:numFmt w:val="decimal"/>
      <w:lvlText w:val="%7."/>
      <w:lvlJc w:val="left"/>
      <w:pPr>
        <w:tabs>
          <w:tab w:val="num" w:pos="3448"/>
        </w:tabs>
        <w:ind w:left="3448" w:hanging="360"/>
      </w:pPr>
    </w:lvl>
    <w:lvl w:ilvl="7">
      <w:start w:val="1"/>
      <w:numFmt w:val="decimal"/>
      <w:lvlText w:val="%8."/>
      <w:lvlJc w:val="left"/>
      <w:pPr>
        <w:tabs>
          <w:tab w:val="num" w:pos="3808"/>
        </w:tabs>
        <w:ind w:left="3808" w:hanging="360"/>
      </w:pPr>
    </w:lvl>
    <w:lvl w:ilvl="8">
      <w:start w:val="1"/>
      <w:numFmt w:val="decimal"/>
      <w:lvlText w:val="%9."/>
      <w:lvlJc w:val="left"/>
      <w:pPr>
        <w:tabs>
          <w:tab w:val="num" w:pos="4168"/>
        </w:tabs>
        <w:ind w:left="4168" w:hanging="36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30453AC"/>
    <w:multiLevelType w:val="hybridMultilevel"/>
    <w:tmpl w:val="886E5CEC"/>
    <w:lvl w:ilvl="0" w:tplc="019E79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54C85"/>
    <w:multiLevelType w:val="hybridMultilevel"/>
    <w:tmpl w:val="8658851C"/>
    <w:lvl w:ilvl="0" w:tplc="79FA0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B3E01"/>
    <w:multiLevelType w:val="hybridMultilevel"/>
    <w:tmpl w:val="144C2F2C"/>
    <w:lvl w:ilvl="0" w:tplc="0EEA7A2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AB0ECF"/>
    <w:multiLevelType w:val="hybridMultilevel"/>
    <w:tmpl w:val="13EE1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B6758"/>
    <w:multiLevelType w:val="hybridMultilevel"/>
    <w:tmpl w:val="D02E1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51C51"/>
    <w:multiLevelType w:val="hybridMultilevel"/>
    <w:tmpl w:val="9A68F5E4"/>
    <w:lvl w:ilvl="0" w:tplc="EE4A4CA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93F440E"/>
    <w:multiLevelType w:val="hybridMultilevel"/>
    <w:tmpl w:val="8D9AB45A"/>
    <w:lvl w:ilvl="0" w:tplc="B34E2E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0093A"/>
    <w:multiLevelType w:val="hybridMultilevel"/>
    <w:tmpl w:val="74706B24"/>
    <w:lvl w:ilvl="0" w:tplc="759C3C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2FB3BBB"/>
    <w:multiLevelType w:val="hybridMultilevel"/>
    <w:tmpl w:val="835606FA"/>
    <w:lvl w:ilvl="0" w:tplc="D6CCF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87F7E"/>
    <w:multiLevelType w:val="hybridMultilevel"/>
    <w:tmpl w:val="A8AA11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EBE7DE8"/>
    <w:multiLevelType w:val="hybridMultilevel"/>
    <w:tmpl w:val="0F50EE38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436BF9"/>
    <w:multiLevelType w:val="hybridMultilevel"/>
    <w:tmpl w:val="1CFA06E8"/>
    <w:lvl w:ilvl="0" w:tplc="70806A5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47D9B"/>
    <w:multiLevelType w:val="hybridMultilevel"/>
    <w:tmpl w:val="D86435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D1B0B"/>
    <w:multiLevelType w:val="hybridMultilevel"/>
    <w:tmpl w:val="475E523C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19A55D8"/>
    <w:multiLevelType w:val="hybridMultilevel"/>
    <w:tmpl w:val="31C6F918"/>
    <w:lvl w:ilvl="0" w:tplc="C45A4964">
      <w:start w:val="1"/>
      <w:numFmt w:val="decimal"/>
      <w:lvlText w:val="Ad. 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1D11DC"/>
    <w:multiLevelType w:val="hybridMultilevel"/>
    <w:tmpl w:val="D88AB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5A03F1"/>
    <w:multiLevelType w:val="hybridMultilevel"/>
    <w:tmpl w:val="AE66FA38"/>
    <w:lvl w:ilvl="0" w:tplc="00000004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144905"/>
    <w:multiLevelType w:val="hybridMultilevel"/>
    <w:tmpl w:val="26E0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A1C0C"/>
    <w:multiLevelType w:val="hybridMultilevel"/>
    <w:tmpl w:val="5BAADE8C"/>
    <w:lvl w:ilvl="0" w:tplc="22F8C5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5A0C4A"/>
    <w:multiLevelType w:val="hybridMultilevel"/>
    <w:tmpl w:val="3B2C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26C8D"/>
    <w:multiLevelType w:val="hybridMultilevel"/>
    <w:tmpl w:val="184C6D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</w:rPr>
    </w:lvl>
    <w:lvl w:ilvl="2" w:tplc="FFFFFFFF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7E879C9"/>
    <w:multiLevelType w:val="hybridMultilevel"/>
    <w:tmpl w:val="FC26ED3A"/>
    <w:lvl w:ilvl="0" w:tplc="772EC568">
      <w:start w:val="1"/>
      <w:numFmt w:val="ordinal"/>
      <w:lvlText w:val="%1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8233A8"/>
    <w:multiLevelType w:val="hybridMultilevel"/>
    <w:tmpl w:val="C1A45D7C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5" w15:restartNumberingAfterBreak="0">
    <w:nsid w:val="7C3E2C38"/>
    <w:multiLevelType w:val="hybridMultilevel"/>
    <w:tmpl w:val="50043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3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9"/>
  </w:num>
  <w:num w:numId="17">
    <w:abstractNumId w:val="22"/>
  </w:num>
  <w:num w:numId="1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5"/>
  </w:num>
  <w:num w:numId="23">
    <w:abstractNumId w:val="14"/>
  </w:num>
  <w:num w:numId="24">
    <w:abstractNumId w:val="31"/>
  </w:num>
  <w:num w:numId="25">
    <w:abstractNumId w:val="12"/>
  </w:num>
  <w:num w:numId="26">
    <w:abstractNumId w:val="33"/>
  </w:num>
  <w:num w:numId="27">
    <w:abstractNumId w:val="19"/>
  </w:num>
  <w:num w:numId="28">
    <w:abstractNumId w:val="28"/>
  </w:num>
  <w:num w:numId="29">
    <w:abstractNumId w:val="17"/>
  </w:num>
  <w:num w:numId="30">
    <w:abstractNumId w:val="13"/>
  </w:num>
  <w:num w:numId="31">
    <w:abstractNumId w:val="30"/>
  </w:num>
  <w:num w:numId="32">
    <w:abstractNumId w:val="18"/>
  </w:num>
  <w:num w:numId="33">
    <w:abstractNumId w:val="34"/>
  </w:num>
  <w:num w:numId="34">
    <w:abstractNumId w:val="16"/>
  </w:num>
  <w:num w:numId="35">
    <w:abstractNumId w:val="27"/>
  </w:num>
  <w:num w:numId="36">
    <w:abstractNumId w:val="2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8C"/>
    <w:rsid w:val="000006E3"/>
    <w:rsid w:val="00007A04"/>
    <w:rsid w:val="00007F4C"/>
    <w:rsid w:val="0001423F"/>
    <w:rsid w:val="00035BF0"/>
    <w:rsid w:val="0004034C"/>
    <w:rsid w:val="00041CF9"/>
    <w:rsid w:val="00044D88"/>
    <w:rsid w:val="00052DBF"/>
    <w:rsid w:val="000576C2"/>
    <w:rsid w:val="00064D51"/>
    <w:rsid w:val="00071BF9"/>
    <w:rsid w:val="0007691D"/>
    <w:rsid w:val="00083B15"/>
    <w:rsid w:val="00085E28"/>
    <w:rsid w:val="00092F3C"/>
    <w:rsid w:val="00097270"/>
    <w:rsid w:val="00097F4B"/>
    <w:rsid w:val="000A0C2D"/>
    <w:rsid w:val="000B1DB6"/>
    <w:rsid w:val="000B3A34"/>
    <w:rsid w:val="000B4740"/>
    <w:rsid w:val="000C748F"/>
    <w:rsid w:val="000D1E35"/>
    <w:rsid w:val="000F29E5"/>
    <w:rsid w:val="000F2CE8"/>
    <w:rsid w:val="00115B45"/>
    <w:rsid w:val="00121284"/>
    <w:rsid w:val="001258FE"/>
    <w:rsid w:val="00125FE0"/>
    <w:rsid w:val="001369C8"/>
    <w:rsid w:val="00143F92"/>
    <w:rsid w:val="00156994"/>
    <w:rsid w:val="001712F2"/>
    <w:rsid w:val="001771D9"/>
    <w:rsid w:val="00181FC0"/>
    <w:rsid w:val="00195411"/>
    <w:rsid w:val="001A2CAD"/>
    <w:rsid w:val="001B5AA5"/>
    <w:rsid w:val="001B6812"/>
    <w:rsid w:val="001C1359"/>
    <w:rsid w:val="001D119B"/>
    <w:rsid w:val="001D3E79"/>
    <w:rsid w:val="001E5260"/>
    <w:rsid w:val="001F4096"/>
    <w:rsid w:val="00201085"/>
    <w:rsid w:val="00202657"/>
    <w:rsid w:val="002163E8"/>
    <w:rsid w:val="00225B82"/>
    <w:rsid w:val="002343E3"/>
    <w:rsid w:val="00253CA0"/>
    <w:rsid w:val="00263004"/>
    <w:rsid w:val="002713B5"/>
    <w:rsid w:val="00273C4A"/>
    <w:rsid w:val="00273FFC"/>
    <w:rsid w:val="002800B7"/>
    <w:rsid w:val="00280D32"/>
    <w:rsid w:val="00290FAC"/>
    <w:rsid w:val="002924B1"/>
    <w:rsid w:val="002A038B"/>
    <w:rsid w:val="002C51FD"/>
    <w:rsid w:val="002D6EA9"/>
    <w:rsid w:val="002D7734"/>
    <w:rsid w:val="002E4241"/>
    <w:rsid w:val="002E725D"/>
    <w:rsid w:val="002F36EC"/>
    <w:rsid w:val="002F3EE2"/>
    <w:rsid w:val="002F783E"/>
    <w:rsid w:val="003018BA"/>
    <w:rsid w:val="00303016"/>
    <w:rsid w:val="003032E7"/>
    <w:rsid w:val="00311D37"/>
    <w:rsid w:val="00313313"/>
    <w:rsid w:val="003173A1"/>
    <w:rsid w:val="00320824"/>
    <w:rsid w:val="003271CB"/>
    <w:rsid w:val="003350A6"/>
    <w:rsid w:val="003633EB"/>
    <w:rsid w:val="003660B2"/>
    <w:rsid w:val="00375381"/>
    <w:rsid w:val="0037577E"/>
    <w:rsid w:val="003865B1"/>
    <w:rsid w:val="0038729C"/>
    <w:rsid w:val="00387988"/>
    <w:rsid w:val="0039181B"/>
    <w:rsid w:val="00397301"/>
    <w:rsid w:val="003A2247"/>
    <w:rsid w:val="003A42AD"/>
    <w:rsid w:val="003B5212"/>
    <w:rsid w:val="003C6210"/>
    <w:rsid w:val="003D465E"/>
    <w:rsid w:val="003D625A"/>
    <w:rsid w:val="00400DB2"/>
    <w:rsid w:val="00405645"/>
    <w:rsid w:val="00417686"/>
    <w:rsid w:val="0041777B"/>
    <w:rsid w:val="00424E16"/>
    <w:rsid w:val="0043585C"/>
    <w:rsid w:val="00440E0A"/>
    <w:rsid w:val="00442ECB"/>
    <w:rsid w:val="004506D4"/>
    <w:rsid w:val="004514D4"/>
    <w:rsid w:val="004516DF"/>
    <w:rsid w:val="00457419"/>
    <w:rsid w:val="00466739"/>
    <w:rsid w:val="00470FB0"/>
    <w:rsid w:val="00471798"/>
    <w:rsid w:val="00477351"/>
    <w:rsid w:val="0048124B"/>
    <w:rsid w:val="004879D1"/>
    <w:rsid w:val="00497A3D"/>
    <w:rsid w:val="004A36A5"/>
    <w:rsid w:val="004B0135"/>
    <w:rsid w:val="004C4211"/>
    <w:rsid w:val="004C7FB9"/>
    <w:rsid w:val="004D0785"/>
    <w:rsid w:val="004D2A77"/>
    <w:rsid w:val="004E5E9A"/>
    <w:rsid w:val="004F1859"/>
    <w:rsid w:val="0050114F"/>
    <w:rsid w:val="00504DCC"/>
    <w:rsid w:val="00505979"/>
    <w:rsid w:val="005069A9"/>
    <w:rsid w:val="00507D8F"/>
    <w:rsid w:val="005177F7"/>
    <w:rsid w:val="0052121A"/>
    <w:rsid w:val="00522293"/>
    <w:rsid w:val="00534460"/>
    <w:rsid w:val="0054279A"/>
    <w:rsid w:val="00555495"/>
    <w:rsid w:val="005603D1"/>
    <w:rsid w:val="00562B3F"/>
    <w:rsid w:val="00570735"/>
    <w:rsid w:val="00570AE9"/>
    <w:rsid w:val="00580CEA"/>
    <w:rsid w:val="00584D59"/>
    <w:rsid w:val="00594AF0"/>
    <w:rsid w:val="00596262"/>
    <w:rsid w:val="005A3555"/>
    <w:rsid w:val="005B2BF0"/>
    <w:rsid w:val="005B71ED"/>
    <w:rsid w:val="005C2857"/>
    <w:rsid w:val="005C4599"/>
    <w:rsid w:val="005C5958"/>
    <w:rsid w:val="005D1C46"/>
    <w:rsid w:val="005D7C08"/>
    <w:rsid w:val="005E25AA"/>
    <w:rsid w:val="00601BDB"/>
    <w:rsid w:val="0060793E"/>
    <w:rsid w:val="006229CB"/>
    <w:rsid w:val="00626F24"/>
    <w:rsid w:val="0063557E"/>
    <w:rsid w:val="006430E3"/>
    <w:rsid w:val="006454FB"/>
    <w:rsid w:val="006519DE"/>
    <w:rsid w:val="006643BE"/>
    <w:rsid w:val="006767AA"/>
    <w:rsid w:val="00680F6A"/>
    <w:rsid w:val="006923AD"/>
    <w:rsid w:val="00692EBC"/>
    <w:rsid w:val="0069636B"/>
    <w:rsid w:val="006A2D94"/>
    <w:rsid w:val="006B451A"/>
    <w:rsid w:val="006C02E2"/>
    <w:rsid w:val="006C4973"/>
    <w:rsid w:val="006C5F7B"/>
    <w:rsid w:val="006D24D2"/>
    <w:rsid w:val="006D6217"/>
    <w:rsid w:val="006F2F0B"/>
    <w:rsid w:val="006F6060"/>
    <w:rsid w:val="00700A91"/>
    <w:rsid w:val="00705C97"/>
    <w:rsid w:val="00706E36"/>
    <w:rsid w:val="00717656"/>
    <w:rsid w:val="00721941"/>
    <w:rsid w:val="00724E09"/>
    <w:rsid w:val="00724FAD"/>
    <w:rsid w:val="00730999"/>
    <w:rsid w:val="00740984"/>
    <w:rsid w:val="007443AC"/>
    <w:rsid w:val="00746FF3"/>
    <w:rsid w:val="0074774F"/>
    <w:rsid w:val="00751F12"/>
    <w:rsid w:val="00754E9B"/>
    <w:rsid w:val="00761474"/>
    <w:rsid w:val="00767E5C"/>
    <w:rsid w:val="00770EFE"/>
    <w:rsid w:val="00774C01"/>
    <w:rsid w:val="0077620C"/>
    <w:rsid w:val="007826E2"/>
    <w:rsid w:val="00795B01"/>
    <w:rsid w:val="00796D10"/>
    <w:rsid w:val="007A0710"/>
    <w:rsid w:val="007B52C6"/>
    <w:rsid w:val="007B5BD4"/>
    <w:rsid w:val="007B7D4B"/>
    <w:rsid w:val="007C73E8"/>
    <w:rsid w:val="007D4DCD"/>
    <w:rsid w:val="007D5BD1"/>
    <w:rsid w:val="007E5C3A"/>
    <w:rsid w:val="007F1644"/>
    <w:rsid w:val="007F459F"/>
    <w:rsid w:val="007F55AB"/>
    <w:rsid w:val="0080646E"/>
    <w:rsid w:val="00810353"/>
    <w:rsid w:val="008236D3"/>
    <w:rsid w:val="00831D0D"/>
    <w:rsid w:val="0085180C"/>
    <w:rsid w:val="008569AE"/>
    <w:rsid w:val="0086167C"/>
    <w:rsid w:val="0086725D"/>
    <w:rsid w:val="0086790A"/>
    <w:rsid w:val="008700FC"/>
    <w:rsid w:val="00870EE7"/>
    <w:rsid w:val="008839E9"/>
    <w:rsid w:val="00884C1E"/>
    <w:rsid w:val="0088569A"/>
    <w:rsid w:val="00887BA1"/>
    <w:rsid w:val="00892A25"/>
    <w:rsid w:val="008A346F"/>
    <w:rsid w:val="008A6B31"/>
    <w:rsid w:val="008B5CDF"/>
    <w:rsid w:val="008C25DF"/>
    <w:rsid w:val="008C629E"/>
    <w:rsid w:val="008C6B0A"/>
    <w:rsid w:val="008D30AA"/>
    <w:rsid w:val="008D6D73"/>
    <w:rsid w:val="008E565F"/>
    <w:rsid w:val="00917E72"/>
    <w:rsid w:val="00934AD4"/>
    <w:rsid w:val="0094197E"/>
    <w:rsid w:val="0095249B"/>
    <w:rsid w:val="0096400C"/>
    <w:rsid w:val="009705C7"/>
    <w:rsid w:val="009B5B7F"/>
    <w:rsid w:val="009B6D08"/>
    <w:rsid w:val="009C1BB6"/>
    <w:rsid w:val="009C4550"/>
    <w:rsid w:val="009D060B"/>
    <w:rsid w:val="009D1E82"/>
    <w:rsid w:val="009D3326"/>
    <w:rsid w:val="009D3C4C"/>
    <w:rsid w:val="009E16D3"/>
    <w:rsid w:val="009E4F71"/>
    <w:rsid w:val="009E621F"/>
    <w:rsid w:val="009F61F8"/>
    <w:rsid w:val="009F773B"/>
    <w:rsid w:val="00A0334D"/>
    <w:rsid w:val="00A04D59"/>
    <w:rsid w:val="00A077A4"/>
    <w:rsid w:val="00A10601"/>
    <w:rsid w:val="00A10C27"/>
    <w:rsid w:val="00A123E9"/>
    <w:rsid w:val="00A14A72"/>
    <w:rsid w:val="00A16642"/>
    <w:rsid w:val="00A212F0"/>
    <w:rsid w:val="00A31482"/>
    <w:rsid w:val="00A357A6"/>
    <w:rsid w:val="00A3726A"/>
    <w:rsid w:val="00A42FB7"/>
    <w:rsid w:val="00A45BAB"/>
    <w:rsid w:val="00A4717E"/>
    <w:rsid w:val="00A65F87"/>
    <w:rsid w:val="00A67E25"/>
    <w:rsid w:val="00A8157F"/>
    <w:rsid w:val="00A83A7A"/>
    <w:rsid w:val="00A87459"/>
    <w:rsid w:val="00A90F63"/>
    <w:rsid w:val="00A92E22"/>
    <w:rsid w:val="00A95B7A"/>
    <w:rsid w:val="00A97D9C"/>
    <w:rsid w:val="00AA0012"/>
    <w:rsid w:val="00AA6912"/>
    <w:rsid w:val="00AC1138"/>
    <w:rsid w:val="00AD0958"/>
    <w:rsid w:val="00AD4ED6"/>
    <w:rsid w:val="00AE777E"/>
    <w:rsid w:val="00AE7E87"/>
    <w:rsid w:val="00AF2D08"/>
    <w:rsid w:val="00B01D45"/>
    <w:rsid w:val="00B0300B"/>
    <w:rsid w:val="00B03F5C"/>
    <w:rsid w:val="00B06451"/>
    <w:rsid w:val="00B13337"/>
    <w:rsid w:val="00B14D47"/>
    <w:rsid w:val="00B32DD7"/>
    <w:rsid w:val="00B44985"/>
    <w:rsid w:val="00B4707B"/>
    <w:rsid w:val="00B53823"/>
    <w:rsid w:val="00B56882"/>
    <w:rsid w:val="00B57A1A"/>
    <w:rsid w:val="00B6053C"/>
    <w:rsid w:val="00B63C72"/>
    <w:rsid w:val="00B66C70"/>
    <w:rsid w:val="00B67DED"/>
    <w:rsid w:val="00B74963"/>
    <w:rsid w:val="00B776CB"/>
    <w:rsid w:val="00B82B5C"/>
    <w:rsid w:val="00B87605"/>
    <w:rsid w:val="00B87F1E"/>
    <w:rsid w:val="00B96273"/>
    <w:rsid w:val="00BA3566"/>
    <w:rsid w:val="00BB6170"/>
    <w:rsid w:val="00BC07EC"/>
    <w:rsid w:val="00BC4612"/>
    <w:rsid w:val="00BC5B72"/>
    <w:rsid w:val="00BC60A0"/>
    <w:rsid w:val="00BD2C66"/>
    <w:rsid w:val="00BE1BE4"/>
    <w:rsid w:val="00BE52C8"/>
    <w:rsid w:val="00BF3DB3"/>
    <w:rsid w:val="00BF6A82"/>
    <w:rsid w:val="00C04FD8"/>
    <w:rsid w:val="00C05A63"/>
    <w:rsid w:val="00C06B15"/>
    <w:rsid w:val="00C2056F"/>
    <w:rsid w:val="00C35C18"/>
    <w:rsid w:val="00C547E9"/>
    <w:rsid w:val="00C577EB"/>
    <w:rsid w:val="00C60B8E"/>
    <w:rsid w:val="00C60BDD"/>
    <w:rsid w:val="00C70640"/>
    <w:rsid w:val="00C7788E"/>
    <w:rsid w:val="00C87224"/>
    <w:rsid w:val="00C87282"/>
    <w:rsid w:val="00C90ECD"/>
    <w:rsid w:val="00C92092"/>
    <w:rsid w:val="00C948E8"/>
    <w:rsid w:val="00C9625F"/>
    <w:rsid w:val="00CA0EB9"/>
    <w:rsid w:val="00CB60C9"/>
    <w:rsid w:val="00CB7FDF"/>
    <w:rsid w:val="00CD0BFD"/>
    <w:rsid w:val="00CD37C1"/>
    <w:rsid w:val="00CD5111"/>
    <w:rsid w:val="00CD77F7"/>
    <w:rsid w:val="00CE7E4C"/>
    <w:rsid w:val="00CF2A9B"/>
    <w:rsid w:val="00CF7472"/>
    <w:rsid w:val="00D0250C"/>
    <w:rsid w:val="00D04400"/>
    <w:rsid w:val="00D20ADC"/>
    <w:rsid w:val="00D307F1"/>
    <w:rsid w:val="00D33C09"/>
    <w:rsid w:val="00D51CAD"/>
    <w:rsid w:val="00D55E9E"/>
    <w:rsid w:val="00D563BA"/>
    <w:rsid w:val="00D65A93"/>
    <w:rsid w:val="00D819C1"/>
    <w:rsid w:val="00D8251F"/>
    <w:rsid w:val="00D837A8"/>
    <w:rsid w:val="00D85167"/>
    <w:rsid w:val="00D97626"/>
    <w:rsid w:val="00DA0687"/>
    <w:rsid w:val="00DA2C0D"/>
    <w:rsid w:val="00DA2C5E"/>
    <w:rsid w:val="00DA607F"/>
    <w:rsid w:val="00DB2C27"/>
    <w:rsid w:val="00DC1C7E"/>
    <w:rsid w:val="00DC698A"/>
    <w:rsid w:val="00DE295D"/>
    <w:rsid w:val="00DE55AB"/>
    <w:rsid w:val="00DE743C"/>
    <w:rsid w:val="00DF0AB1"/>
    <w:rsid w:val="00DF1660"/>
    <w:rsid w:val="00DF78AD"/>
    <w:rsid w:val="00E017D6"/>
    <w:rsid w:val="00E07C04"/>
    <w:rsid w:val="00E11CA9"/>
    <w:rsid w:val="00E22887"/>
    <w:rsid w:val="00E2606F"/>
    <w:rsid w:val="00E37A3B"/>
    <w:rsid w:val="00E50444"/>
    <w:rsid w:val="00E545AE"/>
    <w:rsid w:val="00E645AA"/>
    <w:rsid w:val="00E734C2"/>
    <w:rsid w:val="00E74C50"/>
    <w:rsid w:val="00E90DFA"/>
    <w:rsid w:val="00E911E9"/>
    <w:rsid w:val="00EA218C"/>
    <w:rsid w:val="00EA36E1"/>
    <w:rsid w:val="00EB0877"/>
    <w:rsid w:val="00EB2DCE"/>
    <w:rsid w:val="00EB7912"/>
    <w:rsid w:val="00EC1185"/>
    <w:rsid w:val="00EC7837"/>
    <w:rsid w:val="00ED644F"/>
    <w:rsid w:val="00ED6BBB"/>
    <w:rsid w:val="00EE368C"/>
    <w:rsid w:val="00EF0530"/>
    <w:rsid w:val="00EF5ABA"/>
    <w:rsid w:val="00F008AA"/>
    <w:rsid w:val="00F01C9A"/>
    <w:rsid w:val="00F21A7B"/>
    <w:rsid w:val="00F53249"/>
    <w:rsid w:val="00F53E3E"/>
    <w:rsid w:val="00F55568"/>
    <w:rsid w:val="00F557CC"/>
    <w:rsid w:val="00F70FD0"/>
    <w:rsid w:val="00F724DE"/>
    <w:rsid w:val="00F776FD"/>
    <w:rsid w:val="00F86C5E"/>
    <w:rsid w:val="00F86E5B"/>
    <w:rsid w:val="00FA20A0"/>
    <w:rsid w:val="00FA26F4"/>
    <w:rsid w:val="00FB0846"/>
    <w:rsid w:val="00FC7A6E"/>
    <w:rsid w:val="00FE403D"/>
    <w:rsid w:val="00FE665F"/>
    <w:rsid w:val="00FF0179"/>
    <w:rsid w:val="00FF6CFA"/>
    <w:rsid w:val="00FF6DB3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0F972"/>
  <w15:docId w15:val="{9DDD5682-657D-47F6-9721-8743025C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212"/>
    <w:pPr>
      <w:spacing w:line="360" w:lineRule="auto"/>
      <w:ind w:firstLine="425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70EE7"/>
    <w:pPr>
      <w:keepNext/>
      <w:spacing w:before="240" w:after="60" w:line="240" w:lineRule="auto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54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E36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rsid w:val="00EE368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E36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EE368C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368C"/>
    <w:rPr>
      <w:rFonts w:ascii="Tahoma" w:hAnsi="Tahoma" w:cs="Tahoma"/>
      <w:sz w:val="16"/>
      <w:szCs w:val="16"/>
      <w:lang w:val="pl-PL"/>
    </w:rPr>
  </w:style>
  <w:style w:type="paragraph" w:styleId="Tekstpodstawowy">
    <w:name w:val="Body Text"/>
    <w:aliases w:val=" Znak"/>
    <w:basedOn w:val="Normalny"/>
    <w:link w:val="TekstpodstawowyZnak"/>
    <w:rsid w:val="002F3EE2"/>
    <w:pPr>
      <w:widowControl w:val="0"/>
      <w:suppressAutoHyphens/>
      <w:spacing w:after="120" w:line="240" w:lineRule="auto"/>
      <w:ind w:firstLine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aliases w:val=" Znak Znak"/>
    <w:link w:val="Tekstpodstawowy"/>
    <w:rsid w:val="002F3EE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link w:val="Nagwek1"/>
    <w:rsid w:val="00870EE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Pogrubienie">
    <w:name w:val="Strong"/>
    <w:qFormat/>
    <w:rsid w:val="007826E2"/>
    <w:rPr>
      <w:b/>
      <w:bCs/>
    </w:rPr>
  </w:style>
  <w:style w:type="paragraph" w:customStyle="1" w:styleId="Default">
    <w:name w:val="Default"/>
    <w:rsid w:val="00C205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rsid w:val="00562B3F"/>
    <w:pPr>
      <w:suppressAutoHyphens/>
      <w:spacing w:before="280" w:after="119" w:line="240" w:lineRule="auto"/>
      <w:ind w:firstLine="0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01423F"/>
    <w:rPr>
      <w:rFonts w:eastAsia="Times New Roman"/>
      <w:sz w:val="22"/>
      <w:szCs w:val="22"/>
    </w:rPr>
  </w:style>
  <w:style w:type="paragraph" w:styleId="Podtytu">
    <w:name w:val="Subtitle"/>
    <w:basedOn w:val="Normalny"/>
    <w:link w:val="PodtytuZnak"/>
    <w:qFormat/>
    <w:rsid w:val="00FA26F4"/>
    <w:pPr>
      <w:spacing w:line="240" w:lineRule="auto"/>
      <w:ind w:firstLine="0"/>
      <w:jc w:val="center"/>
    </w:pPr>
    <w:rPr>
      <w:rFonts w:ascii="Bookman Old Style" w:eastAsia="Times New Roman" w:hAnsi="Bookman Old Style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26F4"/>
    <w:rPr>
      <w:rFonts w:ascii="Bookman Old Style" w:eastAsia="Times New Roman" w:hAnsi="Bookman Old Style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ED644F"/>
    <w:pPr>
      <w:spacing w:after="200" w:line="276" w:lineRule="auto"/>
      <w:ind w:left="720" w:firstLine="0"/>
      <w:contextualSpacing/>
      <w:jc w:val="left"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42ECB"/>
    <w:pPr>
      <w:spacing w:after="120" w:line="240" w:lineRule="auto"/>
      <w:ind w:left="283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42ECB"/>
    <w:rPr>
      <w:rFonts w:ascii="Times New Roman" w:eastAsia="Times New Roman" w:hAnsi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563B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urszulka</dc:creator>
  <cp:lastModifiedBy>Użytkownik systemu Windows</cp:lastModifiedBy>
  <cp:revision>10</cp:revision>
  <cp:lastPrinted>2018-07-20T09:58:00Z</cp:lastPrinted>
  <dcterms:created xsi:type="dcterms:W3CDTF">2018-07-20T09:58:00Z</dcterms:created>
  <dcterms:modified xsi:type="dcterms:W3CDTF">2018-07-24T11:52:00Z</dcterms:modified>
</cp:coreProperties>
</file>