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29" w:rsidRPr="00B35E56" w:rsidRDefault="00383229" w:rsidP="0038322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Opis przedmiotu zamówienia-zadanie </w:t>
      </w:r>
      <w:r w:rsidR="002812C9">
        <w:rPr>
          <w:rFonts w:ascii="Times New Roman" w:hAnsi="Times New Roman" w:cs="Times New Roman"/>
          <w:b/>
          <w:sz w:val="20"/>
          <w:szCs w:val="20"/>
        </w:rPr>
        <w:t>6</w:t>
      </w:r>
      <w:r w:rsidR="002812C9">
        <w:rPr>
          <w:rFonts w:ascii="Times New Roman" w:hAnsi="Times New Roman" w:cs="Times New Roman"/>
          <w:b/>
          <w:sz w:val="20"/>
          <w:szCs w:val="20"/>
        </w:rPr>
        <w:tab/>
      </w:r>
      <w:r w:rsidR="002812C9">
        <w:rPr>
          <w:rFonts w:ascii="Times New Roman" w:hAnsi="Times New Roman" w:cs="Times New Roman"/>
          <w:b/>
          <w:sz w:val="20"/>
          <w:szCs w:val="20"/>
        </w:rPr>
        <w:tab/>
      </w:r>
      <w:r w:rsidR="002812C9">
        <w:rPr>
          <w:rFonts w:ascii="Times New Roman" w:hAnsi="Times New Roman" w:cs="Times New Roman"/>
          <w:b/>
          <w:sz w:val="20"/>
          <w:szCs w:val="20"/>
        </w:rPr>
        <w:tab/>
      </w:r>
      <w:r w:rsidR="002812C9">
        <w:rPr>
          <w:rFonts w:ascii="Times New Roman" w:hAnsi="Times New Roman" w:cs="Times New Roman"/>
          <w:b/>
          <w:sz w:val="20"/>
          <w:szCs w:val="20"/>
        </w:rPr>
        <w:tab/>
      </w:r>
      <w:r w:rsidR="002812C9">
        <w:rPr>
          <w:rFonts w:ascii="Times New Roman" w:hAnsi="Times New Roman" w:cs="Times New Roman"/>
          <w:b/>
          <w:sz w:val="20"/>
          <w:szCs w:val="20"/>
        </w:rPr>
        <w:tab/>
      </w:r>
      <w:r w:rsidR="002812C9">
        <w:rPr>
          <w:rFonts w:ascii="Times New Roman" w:hAnsi="Times New Roman" w:cs="Times New Roman"/>
          <w:b/>
          <w:sz w:val="20"/>
          <w:szCs w:val="20"/>
        </w:rPr>
        <w:tab/>
      </w:r>
      <w:r w:rsidR="002812C9">
        <w:rPr>
          <w:rFonts w:ascii="Times New Roman" w:hAnsi="Times New Roman" w:cs="Times New Roman"/>
          <w:b/>
          <w:sz w:val="20"/>
          <w:szCs w:val="20"/>
        </w:rPr>
        <w:tab/>
        <w:t>Załącznik nr 1.4</w:t>
      </w:r>
      <w:r>
        <w:rPr>
          <w:rFonts w:ascii="Times New Roman" w:hAnsi="Times New Roman" w:cs="Times New Roman"/>
          <w:b/>
          <w:sz w:val="20"/>
          <w:szCs w:val="20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693"/>
        <w:gridCol w:w="1542"/>
        <w:gridCol w:w="4281"/>
        <w:gridCol w:w="2097"/>
        <w:gridCol w:w="745"/>
        <w:gridCol w:w="1107"/>
        <w:gridCol w:w="1473"/>
        <w:gridCol w:w="673"/>
        <w:gridCol w:w="1418"/>
        <w:gridCol w:w="1417"/>
      </w:tblGrid>
      <w:tr w:rsidR="00383229" w:rsidRPr="00B35E56" w:rsidTr="00691E96">
        <w:tc>
          <w:tcPr>
            <w:tcW w:w="693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542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4281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97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Opis produktu oferowanego przez Wykonawcę</w:t>
            </w:r>
          </w:p>
          <w:p w:rsidR="00383229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(Opis, Producent, </w:t>
            </w:r>
          </w:p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katalogowy) </w:t>
            </w:r>
          </w:p>
        </w:tc>
        <w:tc>
          <w:tcPr>
            <w:tcW w:w="745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107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73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Cena jedn. netto</w:t>
            </w:r>
          </w:p>
        </w:tc>
        <w:tc>
          <w:tcPr>
            <w:tcW w:w="673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VAT</w:t>
            </w:r>
          </w:p>
        </w:tc>
        <w:tc>
          <w:tcPr>
            <w:tcW w:w="1418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Wartość ogólna netto</w:t>
            </w:r>
          </w:p>
        </w:tc>
        <w:tc>
          <w:tcPr>
            <w:tcW w:w="1417" w:type="dxa"/>
            <w:vAlign w:val="center"/>
          </w:tcPr>
          <w:p w:rsidR="00383229" w:rsidRPr="00B35E56" w:rsidRDefault="00383229" w:rsidP="00691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b/>
                <w:sz w:val="20"/>
                <w:szCs w:val="20"/>
              </w:rPr>
              <w:t>Wartość ogólna brutto</w:t>
            </w:r>
          </w:p>
        </w:tc>
      </w:tr>
      <w:tr w:rsidR="002812C9" w:rsidRPr="00B35E56" w:rsidTr="00691E96"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opatrunek specjalistyczny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Jałowy opatrunek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hydrokolidowy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postaci przylepnego plastra 10x10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Opatrunek specjalistyczny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Jałowy opatrunek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hydrowłóknowy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implikowany srebrem 10x10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Elektrody BIA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Jednorazowe elektrody do analizy składu ciała do analizatora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bioimpedancji</w:t>
            </w:r>
            <w:proofErr w:type="spellEnd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BIA-101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  <w:r w:rsidRPr="00B35E56">
              <w:rPr>
                <w:rFonts w:ascii="Times New Roman" w:hAnsi="Times New Roman" w:cs="Times New Roman"/>
                <w:sz w:val="20"/>
                <w:szCs w:val="20"/>
              </w:rPr>
              <w:br/>
              <w:t>/25 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rPr>
          <w:trHeight w:val="705"/>
        </w:trPr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2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Paski do cholesterolu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Jednorazowe paski do pomiaru poziomu cholesterolu we krwi włośniczkowej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  <w:r w:rsidRPr="00B35E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/15 </w:t>
            </w:r>
            <w:proofErr w:type="spellStart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rPr>
          <w:trHeight w:val="1140"/>
        </w:trPr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2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Nakłuwacze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Jednorazowe nakłuwacze do krwi włośniczkowej 21G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  <w:r w:rsidRPr="00B35E56">
              <w:rPr>
                <w:rFonts w:ascii="Times New Roman" w:hAnsi="Times New Roman" w:cs="Times New Roman"/>
                <w:sz w:val="20"/>
                <w:szCs w:val="20"/>
              </w:rPr>
              <w:br/>
              <w:t>/200 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rPr>
          <w:trHeight w:val="540"/>
        </w:trPr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2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Gaziki niejałowe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Gaziki niejałowe 5x5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  <w:r w:rsidRPr="00B35E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/100 </w:t>
            </w:r>
            <w:proofErr w:type="spellStart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2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Gaziki jałowe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Jednorazowe jałowe gaziki nasączone środkiem odkażającym, np. </w:t>
            </w:r>
            <w:proofErr w:type="spellStart"/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Leko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  <w:r w:rsidRPr="00B35E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/100 </w:t>
            </w:r>
            <w:proofErr w:type="spellStart"/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2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Pipety 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Pipety do cholesterolu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Opak./16 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c>
          <w:tcPr>
            <w:tcW w:w="693" w:type="dxa"/>
            <w:shd w:val="clear" w:color="auto" w:fill="auto"/>
            <w:vAlign w:val="center"/>
          </w:tcPr>
          <w:p w:rsidR="002812C9" w:rsidRPr="00B35E56" w:rsidRDefault="002812C9" w:rsidP="002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papier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Papier milimetrowy do drukarki do cholesterolu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E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2C9" w:rsidRPr="00B35E56" w:rsidTr="00691E96">
        <w:tc>
          <w:tcPr>
            <w:tcW w:w="693" w:type="dxa"/>
            <w:shd w:val="clear" w:color="auto" w:fill="auto"/>
            <w:vAlign w:val="center"/>
          </w:tcPr>
          <w:p w:rsidR="002812C9" w:rsidRDefault="002812C9" w:rsidP="00281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2812C9" w:rsidRPr="00B35E56" w:rsidRDefault="002812C9" w:rsidP="00691E96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12C9" w:rsidRPr="00B35E56" w:rsidRDefault="002812C9" w:rsidP="00691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676" w:rsidRDefault="00645676"/>
    <w:sectPr w:rsidR="00645676" w:rsidSect="00C269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29"/>
    <w:rsid w:val="002812C9"/>
    <w:rsid w:val="00383229"/>
    <w:rsid w:val="003D6AAC"/>
    <w:rsid w:val="006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22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22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cp:lastPrinted>2016-07-29T07:21:00Z</cp:lastPrinted>
  <dcterms:created xsi:type="dcterms:W3CDTF">2016-07-29T06:43:00Z</dcterms:created>
  <dcterms:modified xsi:type="dcterms:W3CDTF">2016-07-29T07:22:00Z</dcterms:modified>
</cp:coreProperties>
</file>