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798"/>
        <w:gridCol w:w="1450"/>
        <w:gridCol w:w="2821"/>
      </w:tblGrid>
      <w:tr w:rsidR="00993FE4" w:rsidTr="005B61FA">
        <w:tc>
          <w:tcPr>
            <w:tcW w:w="2858" w:type="dxa"/>
            <w:hideMark/>
          </w:tcPr>
          <w:p w:rsidR="00993FE4" w:rsidRDefault="00993FE4" w:rsidP="005B61FA">
            <w:pPr>
              <w:ind w:left="-709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5C3278" wp14:editId="6E091935">
                  <wp:extent cx="1866900" cy="866775"/>
                  <wp:effectExtent l="0" t="0" r="0" b="9525"/>
                  <wp:docPr id="1" name="Obraz 1" descr="PROGRAM_REGIONAL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PROGRAM_REGIONAL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8" w:type="dxa"/>
          </w:tcPr>
          <w:p w:rsidR="00993FE4" w:rsidRDefault="00993FE4" w:rsidP="005B6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993FE4" w:rsidRDefault="00993FE4" w:rsidP="005B6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47625" distB="47625" distL="47625" distR="47625" simplePos="0" relativeHeight="251659264" behindDoc="0" locked="0" layoutInCell="1" allowOverlap="0" wp14:anchorId="2EF77656" wp14:editId="66839BE7">
                  <wp:simplePos x="0" y="0"/>
                  <wp:positionH relativeFrom="column">
                    <wp:posOffset>139065</wp:posOffset>
                  </wp:positionH>
                  <wp:positionV relativeFrom="line">
                    <wp:posOffset>171450</wp:posOffset>
                  </wp:positionV>
                  <wp:extent cx="325755" cy="381000"/>
                  <wp:effectExtent l="0" t="0" r="0" b="0"/>
                  <wp:wrapSquare wrapText="bothSides"/>
                  <wp:docPr id="5" name="Obraz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3FE4" w:rsidRDefault="00993FE4" w:rsidP="005B6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993FE4" w:rsidRDefault="00993FE4" w:rsidP="005B61FA">
            <w:pPr>
              <w:rPr>
                <w:rFonts w:ascii="Calibri" w:hAnsi="Calibri" w:cs="Angsana New"/>
                <w:sz w:val="12"/>
                <w:szCs w:val="12"/>
              </w:rPr>
            </w:pPr>
            <w:r>
              <w:rPr>
                <w:rFonts w:ascii="Calibri" w:hAnsi="Calibri" w:cs="Angsana New"/>
                <w:sz w:val="12"/>
                <w:szCs w:val="12"/>
              </w:rPr>
              <w:t>WOJEWÓDZTWO PODKARPACKIE</w:t>
            </w:r>
          </w:p>
        </w:tc>
        <w:tc>
          <w:tcPr>
            <w:tcW w:w="1450" w:type="dxa"/>
            <w:hideMark/>
          </w:tcPr>
          <w:p w:rsidR="00993FE4" w:rsidRDefault="00993FE4" w:rsidP="005B6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73349EE6" wp14:editId="44C0D36B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277495</wp:posOffset>
                  </wp:positionV>
                  <wp:extent cx="415925" cy="352425"/>
                  <wp:effectExtent l="0" t="0" r="3175" b="9525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1" w:type="dxa"/>
            <w:hideMark/>
          </w:tcPr>
          <w:p w:rsidR="00993FE4" w:rsidRDefault="00993FE4" w:rsidP="005B6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935" distR="114935" simplePos="0" relativeHeight="251661312" behindDoc="1" locked="0" layoutInCell="1" allowOverlap="1" wp14:anchorId="00C6AF28" wp14:editId="613A4E4C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57785</wp:posOffset>
                  </wp:positionV>
                  <wp:extent cx="1695450" cy="571500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935" distR="114935" simplePos="0" relativeHeight="251662336" behindDoc="1" locked="0" layoutInCell="1" allowOverlap="1" wp14:anchorId="14DA9F5E" wp14:editId="22208B5A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153035</wp:posOffset>
                  </wp:positionV>
                  <wp:extent cx="1943735" cy="658495"/>
                  <wp:effectExtent l="0" t="0" r="0" b="825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93FE4" w:rsidRDefault="00993FE4" w:rsidP="00993FE4">
      <w:pPr>
        <w:autoSpaceDE w:val="0"/>
        <w:rPr>
          <w:rFonts w:ascii="TimesNewRoman" w:hAnsi="TimesNewRoman" w:cs="TimesNewRoman"/>
          <w:b/>
          <w:bCs/>
        </w:rPr>
      </w:pPr>
      <w:r>
        <w:rPr>
          <w:rFonts w:ascii="TimesNewRoman" w:hAnsi="TimesNewRoman" w:cs="TimesNewRoman"/>
          <w:b/>
          <w:bCs/>
        </w:rPr>
        <w:t>ZP/UR/11/2015</w:t>
      </w:r>
      <w:r w:rsidR="00C46979">
        <w:rPr>
          <w:rFonts w:ascii="TimesNewRoman" w:hAnsi="TimesNewRoman" w:cs="TimesNewRoman"/>
          <w:b/>
          <w:bCs/>
        </w:rPr>
        <w:t xml:space="preserve">     </w:t>
      </w:r>
      <w:r w:rsidR="00C46979">
        <w:rPr>
          <w:rFonts w:ascii="TimesNewRoman" w:hAnsi="TimesNewRoman" w:cs="TimesNewRoman"/>
          <w:b/>
          <w:bCs/>
        </w:rPr>
        <w:tab/>
      </w:r>
      <w:r w:rsidR="00C46979">
        <w:rPr>
          <w:rFonts w:ascii="TimesNewRoman" w:hAnsi="TimesNewRoman" w:cs="TimesNewRoman"/>
          <w:b/>
          <w:bCs/>
        </w:rPr>
        <w:tab/>
      </w:r>
      <w:r w:rsidRPr="00651F9E">
        <w:rPr>
          <w:rFonts w:ascii="TimesNewRoman" w:hAnsi="TimesNewRoman" w:cs="TimesNewRoman"/>
          <w:b/>
          <w:bCs/>
        </w:rPr>
        <w:t xml:space="preserve">Załącznik nr 1.1 do </w:t>
      </w:r>
      <w:proofErr w:type="spellStart"/>
      <w:r w:rsidRPr="00651F9E">
        <w:rPr>
          <w:rFonts w:ascii="TimesNewRoman" w:hAnsi="TimesNewRoman" w:cs="TimesNewRoman"/>
          <w:b/>
          <w:bCs/>
        </w:rPr>
        <w:t>siwz</w:t>
      </w:r>
      <w:proofErr w:type="spellEnd"/>
      <w:r w:rsidR="00C46979">
        <w:rPr>
          <w:rFonts w:ascii="TimesNewRoman" w:hAnsi="TimesNewRoman" w:cs="TimesNewRoman"/>
          <w:b/>
          <w:bCs/>
        </w:rPr>
        <w:t xml:space="preserve"> – </w:t>
      </w:r>
      <w:r w:rsidR="00C46979" w:rsidRPr="00C46979">
        <w:rPr>
          <w:rFonts w:ascii="TimesNewRoman" w:hAnsi="TimesNewRoman" w:cs="TimesNewRoman"/>
          <w:b/>
          <w:bCs/>
          <w:color w:val="FF0000"/>
        </w:rPr>
        <w:t xml:space="preserve">modyfikacja z dn. 25.03.2015r. </w:t>
      </w:r>
      <w:r w:rsidRPr="00C46979">
        <w:rPr>
          <w:rFonts w:ascii="TimesNewRoman" w:hAnsi="TimesNewRoman" w:cs="TimesNewRoman"/>
          <w:b/>
          <w:bCs/>
          <w:color w:val="FF0000"/>
        </w:rPr>
        <w:t xml:space="preserve"> </w:t>
      </w:r>
    </w:p>
    <w:p w:rsidR="00993FE4" w:rsidRDefault="00993FE4" w:rsidP="00993FE4">
      <w:pPr>
        <w:autoSpaceDE w:val="0"/>
        <w:ind w:firstLine="708"/>
        <w:rPr>
          <w:rFonts w:ascii="TimesNewRoman" w:hAnsi="TimesNewRoman" w:cs="TimesNewRoman"/>
          <w:b/>
          <w:bCs/>
        </w:rPr>
      </w:pPr>
    </w:p>
    <w:p w:rsidR="00993FE4" w:rsidRPr="00C44EA5" w:rsidRDefault="00993FE4" w:rsidP="00993FE4">
      <w:pPr>
        <w:autoSpaceDE w:val="0"/>
        <w:jc w:val="center"/>
        <w:rPr>
          <w:rFonts w:ascii="TimesNewRoman" w:hAnsi="TimesNewRoman" w:cs="TimesNewRoman"/>
          <w:b/>
          <w:bCs/>
          <w:sz w:val="32"/>
          <w:szCs w:val="32"/>
        </w:rPr>
      </w:pPr>
      <w:r w:rsidRPr="003E738E">
        <w:rPr>
          <w:rFonts w:ascii="TimesNewRoman" w:hAnsi="TimesNewRoman" w:cs="TimesNewRoman"/>
          <w:b/>
          <w:bCs/>
          <w:sz w:val="32"/>
          <w:szCs w:val="32"/>
          <w:u w:val="single"/>
        </w:rPr>
        <w:t>Opis przedmiotu zamówienia</w:t>
      </w:r>
      <w:r>
        <w:rPr>
          <w:rFonts w:ascii="TimesNewRoman" w:hAnsi="TimesNewRoman" w:cs="TimesNewRoman"/>
          <w:b/>
          <w:bCs/>
          <w:sz w:val="32"/>
          <w:szCs w:val="32"/>
          <w:u w:val="single"/>
        </w:rPr>
        <w:t xml:space="preserve">  -  oferowany przedmiot zamówienia</w:t>
      </w:r>
    </w:p>
    <w:p w:rsidR="00993FE4" w:rsidRDefault="00993FE4" w:rsidP="00993FE4">
      <w:pPr>
        <w:autoSpaceDE w:val="0"/>
        <w:snapToGrid w:val="0"/>
        <w:jc w:val="center"/>
        <w:rPr>
          <w:b/>
          <w:bCs/>
          <w:sz w:val="22"/>
          <w:szCs w:val="22"/>
        </w:rPr>
      </w:pPr>
    </w:p>
    <w:p w:rsidR="0051674F" w:rsidRDefault="0051674F" w:rsidP="0051674F">
      <w:pPr>
        <w:tabs>
          <w:tab w:val="left" w:pos="426"/>
        </w:tabs>
        <w:suppressAutoHyphens w:val="0"/>
        <w:ind w:left="425" w:hanging="425"/>
        <w:jc w:val="both"/>
        <w:rPr>
          <w:rFonts w:eastAsia="Calibri"/>
          <w:b/>
          <w:bCs/>
          <w:sz w:val="16"/>
          <w:szCs w:val="16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Zadanie 9</w:t>
      </w:r>
      <w:r w:rsidRPr="007A06B8">
        <w:rPr>
          <w:rFonts w:eastAsia="Calibri"/>
          <w:b/>
          <w:bCs/>
          <w:sz w:val="22"/>
          <w:szCs w:val="22"/>
          <w:lang w:eastAsia="en-US"/>
        </w:rPr>
        <w:t xml:space="preserve">: Dostawa </w:t>
      </w:r>
      <w:r>
        <w:rPr>
          <w:rFonts w:eastAsia="Calibri"/>
          <w:b/>
          <w:bCs/>
          <w:sz w:val="22"/>
          <w:szCs w:val="22"/>
          <w:lang w:eastAsia="en-US"/>
        </w:rPr>
        <w:t>aparatu do masażu wibracyjnego oraz zestawu do zasilania aparatu do masażu wibracyjnego.</w:t>
      </w:r>
    </w:p>
    <w:p w:rsidR="00993FE4" w:rsidRDefault="00993FE4" w:rsidP="00993FE4">
      <w:pPr>
        <w:jc w:val="center"/>
      </w:pPr>
    </w:p>
    <w:p w:rsidR="00993FE4" w:rsidRDefault="00993FE4" w:rsidP="00993FE4">
      <w:pPr>
        <w:jc w:val="center"/>
      </w:pPr>
    </w:p>
    <w:p w:rsidR="00993FE4" w:rsidRDefault="00993FE4" w:rsidP="00993FE4">
      <w:pPr>
        <w:jc w:val="center"/>
      </w:pPr>
    </w:p>
    <w:p w:rsidR="00993FE4" w:rsidRDefault="00993FE4" w:rsidP="00993FE4">
      <w:pPr>
        <w:jc w:val="center"/>
      </w:pPr>
    </w:p>
    <w:tbl>
      <w:tblPr>
        <w:tblpPr w:leftFromText="141" w:rightFromText="141" w:vertAnchor="text" w:horzAnchor="margin" w:tblpY="22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747"/>
        <w:gridCol w:w="1276"/>
        <w:gridCol w:w="3048"/>
      </w:tblGrid>
      <w:tr w:rsidR="00993FE4" w:rsidRPr="00487784" w:rsidTr="000A0EA0">
        <w:trPr>
          <w:trHeight w:val="567"/>
        </w:trPr>
        <w:tc>
          <w:tcPr>
            <w:tcW w:w="53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FE4" w:rsidRPr="00487784" w:rsidRDefault="00993FE4" w:rsidP="005B61FA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993FE4" w:rsidRPr="00487784" w:rsidRDefault="00993FE4" w:rsidP="005B61FA">
            <w:pPr>
              <w:autoSpaceDE w:val="0"/>
              <w:jc w:val="center"/>
              <w:rPr>
                <w:b/>
                <w:bCs/>
                <w:sz w:val="22"/>
              </w:rPr>
            </w:pPr>
            <w:r w:rsidRPr="00487784">
              <w:rPr>
                <w:b/>
                <w:bCs/>
                <w:sz w:val="22"/>
              </w:rPr>
              <w:t xml:space="preserve">Nazwa przedmiotu zamówienia </w:t>
            </w:r>
          </w:p>
        </w:tc>
        <w:tc>
          <w:tcPr>
            <w:tcW w:w="4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FE4" w:rsidRPr="00487784" w:rsidRDefault="00993FE4" w:rsidP="005B61FA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87784">
              <w:rPr>
                <w:b/>
                <w:bCs/>
                <w:sz w:val="22"/>
                <w:szCs w:val="22"/>
              </w:rPr>
              <w:t>Oferowany przedmiot zamówienia (po</w:t>
            </w:r>
            <w:r>
              <w:rPr>
                <w:b/>
                <w:bCs/>
                <w:sz w:val="22"/>
                <w:szCs w:val="22"/>
              </w:rPr>
              <w:t>dać np. typ, model, nr katalogowy</w:t>
            </w:r>
            <w:r w:rsidRPr="00487784">
              <w:rPr>
                <w:b/>
                <w:bCs/>
                <w:sz w:val="22"/>
                <w:szCs w:val="22"/>
              </w:rPr>
              <w:t xml:space="preserve"> producenta  oraz producenta)</w:t>
            </w:r>
          </w:p>
        </w:tc>
      </w:tr>
      <w:tr w:rsidR="00993FE4" w:rsidRPr="005E439E" w:rsidTr="000A0EA0">
        <w:trPr>
          <w:trHeight w:val="6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E4" w:rsidRDefault="00993FE4" w:rsidP="005B61FA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E4" w:rsidRDefault="00993FE4" w:rsidP="005B61F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4" w:rsidRPr="005E439E" w:rsidRDefault="00993FE4" w:rsidP="005B61FA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993FE4" w:rsidRPr="005E439E" w:rsidTr="000A0EA0">
        <w:trPr>
          <w:trHeight w:val="1162"/>
        </w:trPr>
        <w:tc>
          <w:tcPr>
            <w:tcW w:w="5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3FE4" w:rsidRPr="00F910BB" w:rsidRDefault="00993FE4" w:rsidP="00993FE4">
            <w:pPr>
              <w:rPr>
                <w:rFonts w:ascii="Calibri" w:hAnsi="Calibri"/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Poz. </w:t>
            </w:r>
            <w:r w:rsidRPr="00D442B5">
              <w:rPr>
                <w:b/>
                <w:sz w:val="20"/>
                <w:szCs w:val="20"/>
              </w:rPr>
              <w:t xml:space="preserve">1. </w:t>
            </w:r>
            <w:r w:rsidRPr="00F910BB">
              <w:rPr>
                <w:rFonts w:ascii="Calibri" w:hAnsi="Calibri"/>
                <w:b/>
                <w:sz w:val="20"/>
              </w:rPr>
              <w:t xml:space="preserve"> Aparat do masażu wibracyjnego</w:t>
            </w:r>
          </w:p>
          <w:p w:rsidR="00993FE4" w:rsidRPr="00474001" w:rsidRDefault="00993FE4" w:rsidP="005B61FA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E4" w:rsidRPr="005E439E" w:rsidRDefault="00993FE4" w:rsidP="005B61FA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993FE4" w:rsidRPr="00487784" w:rsidTr="000A0E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E4" w:rsidRPr="00487784" w:rsidRDefault="00993FE4" w:rsidP="005B61FA">
            <w:pPr>
              <w:autoSpaceDE w:val="0"/>
              <w:snapToGrid w:val="0"/>
              <w:rPr>
                <w:b/>
                <w:sz w:val="18"/>
                <w:szCs w:val="18"/>
              </w:rPr>
            </w:pPr>
          </w:p>
          <w:p w:rsidR="00993FE4" w:rsidRPr="00487784" w:rsidRDefault="00993FE4" w:rsidP="005B61FA">
            <w:pPr>
              <w:autoSpaceDE w:val="0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3FE4" w:rsidRPr="00487784" w:rsidRDefault="00993FE4" w:rsidP="005B61FA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993FE4" w:rsidRPr="00487784" w:rsidRDefault="00993FE4" w:rsidP="005B61FA">
            <w:pPr>
              <w:autoSpaceDE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Wymagane funkcje oraz parametry techniczne przedmiotu zamówienia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3FE4" w:rsidRPr="00487784" w:rsidRDefault="00993FE4" w:rsidP="005B61FA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Funkcje oferowanego przedmiotu zamówienia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4" w:rsidRPr="00487784" w:rsidRDefault="00993FE4" w:rsidP="005B61FA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Parametry oferowanego przedmiotu zamówienia</w:t>
            </w:r>
          </w:p>
        </w:tc>
      </w:tr>
      <w:tr w:rsidR="00993FE4" w:rsidRPr="00695157" w:rsidTr="000A0E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E4" w:rsidRPr="00695157" w:rsidRDefault="00993FE4" w:rsidP="005B61FA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E4" w:rsidRPr="00695157" w:rsidRDefault="00993FE4" w:rsidP="005B61FA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4" w:rsidRPr="00695157" w:rsidRDefault="00993FE4" w:rsidP="005B61FA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4" w:rsidRPr="00695157" w:rsidRDefault="00993FE4" w:rsidP="005B61FA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4</w:t>
            </w:r>
          </w:p>
        </w:tc>
      </w:tr>
      <w:tr w:rsidR="00993FE4" w:rsidRPr="004253A3" w:rsidTr="000A0E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E4" w:rsidRPr="00F910BB" w:rsidRDefault="00993FE4" w:rsidP="00993FE4">
            <w:pPr>
              <w:rPr>
                <w:rFonts w:ascii="Calibri" w:hAnsi="Calibri"/>
                <w:color w:val="000000"/>
                <w:sz w:val="20"/>
              </w:rPr>
            </w:pPr>
            <w:r w:rsidRPr="00F910BB">
              <w:rPr>
                <w:rFonts w:ascii="Calibri" w:hAnsi="Calibri"/>
                <w:color w:val="000000"/>
                <w:sz w:val="20"/>
              </w:rPr>
              <w:t>Urządzenie do masażu wibracyjnego</w:t>
            </w:r>
          </w:p>
          <w:p w:rsidR="00993FE4" w:rsidRPr="00F910BB" w:rsidRDefault="00993FE4" w:rsidP="00993FE4">
            <w:pPr>
              <w:snapToGrid w:val="0"/>
              <w:ind w:left="5"/>
              <w:rPr>
                <w:rFonts w:ascii="Calibri" w:hAnsi="Calibri"/>
                <w:sz w:val="20"/>
              </w:rPr>
            </w:pPr>
            <w:r w:rsidRPr="00F910BB">
              <w:rPr>
                <w:rFonts w:ascii="Calibri" w:hAnsi="Calibri"/>
                <w:sz w:val="20"/>
              </w:rPr>
              <w:t>Możliwość masażu</w:t>
            </w:r>
            <w:r>
              <w:rPr>
                <w:rFonts w:ascii="Calibri" w:hAnsi="Calibri"/>
                <w:sz w:val="20"/>
              </w:rPr>
              <w:t xml:space="preserve"> min. </w:t>
            </w:r>
            <w:r w:rsidRPr="00F910BB">
              <w:rPr>
                <w:rFonts w:ascii="Calibri" w:hAnsi="Calibri"/>
                <w:sz w:val="20"/>
              </w:rPr>
              <w:t xml:space="preserve">10 różnymi  membranami  masującymi. </w:t>
            </w:r>
          </w:p>
          <w:p w:rsidR="00993FE4" w:rsidRPr="00F910BB" w:rsidRDefault="00993FE4" w:rsidP="00993FE4">
            <w:pPr>
              <w:snapToGrid w:val="0"/>
              <w:ind w:left="5"/>
              <w:rPr>
                <w:rFonts w:ascii="Calibri" w:hAnsi="Calibri"/>
                <w:sz w:val="20"/>
              </w:rPr>
            </w:pPr>
            <w:r w:rsidRPr="00F910BB">
              <w:rPr>
                <w:rFonts w:ascii="Calibri" w:hAnsi="Calibri"/>
                <w:sz w:val="20"/>
              </w:rPr>
              <w:t>Długość węży przy aparacie: 1,5m +/-2%</w:t>
            </w:r>
          </w:p>
          <w:p w:rsidR="00993FE4" w:rsidRPr="00F910BB" w:rsidRDefault="00993FE4" w:rsidP="00993FE4">
            <w:pPr>
              <w:snapToGrid w:val="0"/>
              <w:ind w:left="5"/>
              <w:rPr>
                <w:rFonts w:ascii="Calibri" w:hAnsi="Calibri"/>
                <w:sz w:val="20"/>
              </w:rPr>
            </w:pPr>
            <w:r w:rsidRPr="00F910BB">
              <w:rPr>
                <w:rFonts w:ascii="Calibri" w:hAnsi="Calibri"/>
                <w:sz w:val="20"/>
              </w:rPr>
              <w:t xml:space="preserve">Możliwość instalacji do zamkniętego obiegu wody lub  kranów o różnych kształtach i wymiarach o średnicy </w:t>
            </w:r>
            <w:r>
              <w:rPr>
                <w:rFonts w:ascii="Calibri" w:hAnsi="Calibri"/>
                <w:sz w:val="20"/>
              </w:rPr>
              <w:t xml:space="preserve">w zakresie </w:t>
            </w:r>
            <w:r w:rsidRPr="00F910BB">
              <w:rPr>
                <w:rFonts w:ascii="Calibri" w:hAnsi="Calibri"/>
                <w:sz w:val="20"/>
              </w:rPr>
              <w:t>od 12 do 45 mm</w:t>
            </w:r>
            <w:r>
              <w:rPr>
                <w:rFonts w:ascii="Calibri" w:hAnsi="Calibri"/>
                <w:sz w:val="20"/>
              </w:rPr>
              <w:t xml:space="preserve"> lub szerszym</w:t>
            </w:r>
          </w:p>
          <w:p w:rsidR="00993FE4" w:rsidRPr="00F910BB" w:rsidRDefault="00993FE4" w:rsidP="00993FE4">
            <w:pPr>
              <w:snapToGrid w:val="0"/>
              <w:ind w:left="5"/>
              <w:rPr>
                <w:rFonts w:ascii="Calibri" w:hAnsi="Calibri"/>
                <w:sz w:val="20"/>
              </w:rPr>
            </w:pPr>
            <w:r w:rsidRPr="00F910BB">
              <w:rPr>
                <w:rFonts w:ascii="Calibri" w:hAnsi="Calibri"/>
                <w:sz w:val="20"/>
              </w:rPr>
              <w:t>Częstotliwość drgań membrany, od bardzo delikatnych do bardzo silnych, regulowana ciśnieniem wody</w:t>
            </w:r>
          </w:p>
          <w:p w:rsidR="00993FE4" w:rsidRPr="00F910BB" w:rsidRDefault="00993FE4" w:rsidP="00993FE4">
            <w:pPr>
              <w:ind w:left="5"/>
              <w:rPr>
                <w:rFonts w:ascii="Calibri" w:hAnsi="Calibri"/>
                <w:sz w:val="20"/>
              </w:rPr>
            </w:pPr>
            <w:r w:rsidRPr="00F910BB">
              <w:rPr>
                <w:rFonts w:ascii="Calibri" w:hAnsi="Calibri"/>
                <w:sz w:val="20"/>
              </w:rPr>
              <w:t>Głowica wibracyjna</w:t>
            </w:r>
          </w:p>
          <w:p w:rsidR="00993FE4" w:rsidRPr="00F910BB" w:rsidRDefault="00993FE4" w:rsidP="00993FE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Min. </w:t>
            </w:r>
            <w:r w:rsidRPr="00F910BB">
              <w:rPr>
                <w:rFonts w:ascii="Calibri" w:hAnsi="Calibri"/>
                <w:sz w:val="20"/>
              </w:rPr>
              <w:t>10 membran gumowych</w:t>
            </w:r>
          </w:p>
          <w:p w:rsidR="00993FE4" w:rsidRPr="00F910BB" w:rsidRDefault="00993FE4" w:rsidP="00993FE4">
            <w:pPr>
              <w:snapToGrid w:val="0"/>
              <w:ind w:left="5"/>
              <w:rPr>
                <w:rFonts w:ascii="Calibri" w:eastAsia="Tahoma" w:hAnsi="Calibri" w:cs="Tahoma"/>
                <w:sz w:val="20"/>
              </w:rPr>
            </w:pPr>
            <w:r w:rsidRPr="00F910BB">
              <w:rPr>
                <w:rFonts w:ascii="Calibri" w:eastAsia="Tahoma" w:hAnsi="Calibri" w:cs="Tahoma"/>
                <w:sz w:val="20"/>
              </w:rPr>
              <w:t>Ciężar max. 0,</w:t>
            </w:r>
            <w:r>
              <w:rPr>
                <w:rFonts w:ascii="Calibri" w:eastAsia="Tahoma" w:hAnsi="Calibri" w:cs="Tahoma"/>
                <w:sz w:val="20"/>
              </w:rPr>
              <w:t>5</w:t>
            </w:r>
            <w:r w:rsidRPr="00F910BB">
              <w:rPr>
                <w:rFonts w:ascii="Calibri" w:eastAsia="Tahoma" w:hAnsi="Calibri" w:cs="Tahoma"/>
                <w:sz w:val="20"/>
              </w:rPr>
              <w:t xml:space="preserve"> kg</w:t>
            </w:r>
          </w:p>
          <w:p w:rsidR="00993FE4" w:rsidRPr="00007D16" w:rsidRDefault="00993FE4" w:rsidP="005B61FA">
            <w:pPr>
              <w:snapToGrid w:val="0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93FE4" w:rsidRPr="004253A3" w:rsidTr="000A0E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993FE4" w:rsidRPr="004253A3" w:rsidRDefault="00993FE4" w:rsidP="005B61FA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Pr="004253A3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E4" w:rsidRPr="00993FE4" w:rsidRDefault="00993FE4" w:rsidP="00993FE4">
            <w:pPr>
              <w:rPr>
                <w:rFonts w:ascii="Calibri" w:hAnsi="Calibri"/>
                <w:sz w:val="20"/>
              </w:rPr>
            </w:pPr>
            <w:r w:rsidRPr="00F910BB">
              <w:rPr>
                <w:rFonts w:ascii="Calibri" w:hAnsi="Calibri"/>
                <w:sz w:val="20"/>
              </w:rPr>
              <w:t>Instrukcja obsługi w języku polskim w wersji zarówno papierowej jak i elektronicznej na płycie CD (format PDF)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4" w:rsidRPr="004253A3" w:rsidRDefault="00993FE4" w:rsidP="005B61F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253A3">
              <w:rPr>
                <w:rFonts w:ascii="Calibri" w:hAnsi="Calibri" w:cs="Arial"/>
                <w:sz w:val="20"/>
                <w:szCs w:val="20"/>
              </w:rPr>
              <w:t>TAK/NIE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253A3">
              <w:rPr>
                <w:rFonts w:ascii="Calibri" w:hAnsi="Calibri" w:cs="Arial"/>
                <w:sz w:val="20"/>
                <w:szCs w:val="20"/>
              </w:rPr>
              <w:t>XXXX</w:t>
            </w:r>
          </w:p>
        </w:tc>
      </w:tr>
      <w:tr w:rsidR="00993FE4" w:rsidRPr="004253A3" w:rsidTr="000A0E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993FE4" w:rsidRPr="004253A3" w:rsidRDefault="00993FE4" w:rsidP="005B61FA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E4" w:rsidRDefault="00993FE4" w:rsidP="005B61FA">
            <w:pPr>
              <w:snapToGrid w:val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-Czas reakcji serwisowej max. 72 h</w:t>
            </w:r>
          </w:p>
          <w:p w:rsidR="00993FE4" w:rsidRPr="004253A3" w:rsidRDefault="00993FE4" w:rsidP="005B61F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4" w:rsidRPr="004253A3" w:rsidRDefault="00993FE4" w:rsidP="005B61FA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TAK/NIE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4" w:rsidRPr="004253A3" w:rsidRDefault="00993FE4" w:rsidP="005B61FA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XXXX</w:t>
            </w:r>
          </w:p>
        </w:tc>
      </w:tr>
      <w:tr w:rsidR="00993FE4" w:rsidRPr="004253A3" w:rsidTr="000A0E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993FE4" w:rsidRPr="004253A3" w:rsidRDefault="00993FE4" w:rsidP="005B61FA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E4" w:rsidRPr="00896A8C" w:rsidRDefault="00993FE4" w:rsidP="005B61FA">
            <w:pPr>
              <w:snapToGrid w:val="0"/>
              <w:rPr>
                <w:rFonts w:ascii="Calibri" w:hAnsi="Calibri"/>
                <w:iCs/>
                <w:color w:val="000000"/>
                <w:sz w:val="20"/>
              </w:rPr>
            </w:pPr>
            <w:r w:rsidRPr="00896A8C">
              <w:rPr>
                <w:rFonts w:ascii="Calibri" w:hAnsi="Calibri"/>
                <w:sz w:val="20"/>
              </w:rPr>
              <w:t>-</w:t>
            </w:r>
            <w:r w:rsidRPr="00896A8C">
              <w:rPr>
                <w:rFonts w:ascii="Calibri" w:hAnsi="Calibri"/>
                <w:iCs/>
                <w:color w:val="000000"/>
                <w:sz w:val="20"/>
              </w:rPr>
              <w:t>Czas naprawy max. 21 dni</w:t>
            </w:r>
            <w:r>
              <w:rPr>
                <w:rFonts w:ascii="Calibri" w:hAnsi="Calibri"/>
                <w:iCs/>
                <w:color w:val="000000"/>
                <w:sz w:val="20"/>
              </w:rPr>
              <w:t>;</w:t>
            </w:r>
            <w:r w:rsidRPr="00896A8C">
              <w:rPr>
                <w:rFonts w:ascii="Calibri" w:hAnsi="Calibri"/>
                <w:iCs/>
                <w:color w:val="000000"/>
                <w:sz w:val="20"/>
              </w:rPr>
              <w:t xml:space="preserve"> w przypadku dłuższego czasu naprawy zapewnienie sprzętu zastępczego</w:t>
            </w:r>
          </w:p>
          <w:p w:rsidR="00993FE4" w:rsidRPr="004253A3" w:rsidRDefault="00993FE4" w:rsidP="005B61F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TAK/NIE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XXXX</w:t>
            </w:r>
          </w:p>
        </w:tc>
      </w:tr>
      <w:tr w:rsidR="00993FE4" w:rsidRPr="004253A3" w:rsidTr="000A0E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993FE4" w:rsidRPr="004253A3" w:rsidRDefault="00993FE4" w:rsidP="005B61FA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E4" w:rsidRPr="004253A3" w:rsidRDefault="00993FE4" w:rsidP="005B61FA">
            <w:pPr>
              <w:rPr>
                <w:rFonts w:ascii="Calibri" w:hAnsi="Calibri"/>
                <w:sz w:val="20"/>
                <w:szCs w:val="20"/>
              </w:rPr>
            </w:pPr>
            <w:r w:rsidRPr="00896A8C">
              <w:rPr>
                <w:rFonts w:ascii="Calibri" w:hAnsi="Calibri"/>
                <w:iCs/>
                <w:color w:val="000000"/>
                <w:sz w:val="20"/>
              </w:rPr>
              <w:t>-Szkolenie, dostawę i instalację w siedzibie Zamawiającego pokrywa Wykonawca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TAK/NIE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XXXX</w:t>
            </w:r>
          </w:p>
        </w:tc>
      </w:tr>
      <w:tr w:rsidR="00993FE4" w:rsidRPr="004253A3" w:rsidTr="000A0E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993FE4" w:rsidRPr="004253A3" w:rsidRDefault="00993FE4" w:rsidP="005B61FA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E4" w:rsidRPr="00007D16" w:rsidRDefault="00993FE4" w:rsidP="005B61FA">
            <w:pPr>
              <w:snapToGrid w:val="0"/>
              <w:rPr>
                <w:rFonts w:ascii="Calibri" w:hAnsi="Calibri"/>
                <w:sz w:val="20"/>
              </w:rPr>
            </w:pPr>
            <w:r w:rsidRPr="00C46979">
              <w:rPr>
                <w:rFonts w:ascii="Calibri" w:hAnsi="Calibri"/>
                <w:color w:val="FF0000"/>
                <w:sz w:val="20"/>
              </w:rPr>
              <w:t xml:space="preserve">W okresie gwarancyjnym przeglądy techniczne urządzenia w liczbie i zakresie zalecanym przez producenta dokonywane w siedzibie </w:t>
            </w:r>
            <w:r w:rsidR="00C46979" w:rsidRPr="00C46979">
              <w:rPr>
                <w:rFonts w:ascii="Calibri" w:hAnsi="Calibri"/>
                <w:color w:val="FF0000"/>
                <w:sz w:val="20"/>
              </w:rPr>
              <w:t>Zamawiającego pokrywa Wykonawca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TAK/NIE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XXXX</w:t>
            </w:r>
          </w:p>
        </w:tc>
      </w:tr>
    </w:tbl>
    <w:p w:rsidR="00993FE4" w:rsidRDefault="00993FE4" w:rsidP="00993FE4">
      <w:pPr>
        <w:jc w:val="center"/>
      </w:pPr>
    </w:p>
    <w:p w:rsidR="00993FE4" w:rsidRDefault="00993FE4" w:rsidP="00993FE4">
      <w:pPr>
        <w:jc w:val="center"/>
      </w:pPr>
    </w:p>
    <w:p w:rsidR="00993FE4" w:rsidRDefault="00993FE4" w:rsidP="00993FE4">
      <w:pPr>
        <w:jc w:val="center"/>
      </w:pPr>
    </w:p>
    <w:p w:rsidR="00993FE4" w:rsidRDefault="00993FE4" w:rsidP="00993FE4">
      <w:pPr>
        <w:jc w:val="center"/>
      </w:pPr>
    </w:p>
    <w:p w:rsidR="00993FE4" w:rsidRDefault="00993FE4" w:rsidP="00993FE4">
      <w:pPr>
        <w:jc w:val="center"/>
      </w:pPr>
    </w:p>
    <w:tbl>
      <w:tblPr>
        <w:tblpPr w:leftFromText="141" w:rightFromText="141" w:vertAnchor="text" w:horzAnchor="margin" w:tblpY="22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031"/>
        <w:gridCol w:w="1417"/>
        <w:gridCol w:w="2623"/>
      </w:tblGrid>
      <w:tr w:rsidR="00993FE4" w:rsidTr="000A0EA0">
        <w:trPr>
          <w:trHeight w:val="567"/>
        </w:trPr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FE4" w:rsidRPr="00487784" w:rsidRDefault="00993FE4" w:rsidP="005B61FA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993FE4" w:rsidRPr="00487784" w:rsidRDefault="00993FE4" w:rsidP="005B61FA">
            <w:pPr>
              <w:autoSpaceDE w:val="0"/>
              <w:jc w:val="center"/>
              <w:rPr>
                <w:b/>
                <w:bCs/>
                <w:sz w:val="22"/>
              </w:rPr>
            </w:pPr>
            <w:r w:rsidRPr="00487784">
              <w:rPr>
                <w:b/>
                <w:bCs/>
                <w:sz w:val="22"/>
              </w:rPr>
              <w:t xml:space="preserve">Nazwa przedmiotu zamówienia </w:t>
            </w:r>
          </w:p>
        </w:tc>
        <w:tc>
          <w:tcPr>
            <w:tcW w:w="4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FE4" w:rsidRPr="00487784" w:rsidRDefault="00993FE4" w:rsidP="005B61FA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87784">
              <w:rPr>
                <w:b/>
                <w:bCs/>
                <w:sz w:val="22"/>
                <w:szCs w:val="22"/>
              </w:rPr>
              <w:t>Oferowany przedmiot zamówienia (po</w:t>
            </w:r>
            <w:r>
              <w:rPr>
                <w:b/>
                <w:bCs/>
                <w:sz w:val="22"/>
                <w:szCs w:val="22"/>
              </w:rPr>
              <w:t>dać np. typ, model, nr katalogowy</w:t>
            </w:r>
            <w:r w:rsidRPr="00487784">
              <w:rPr>
                <w:b/>
                <w:bCs/>
                <w:sz w:val="22"/>
                <w:szCs w:val="22"/>
              </w:rPr>
              <w:t xml:space="preserve"> producenta  oraz producenta)</w:t>
            </w:r>
          </w:p>
        </w:tc>
      </w:tr>
      <w:tr w:rsidR="00993FE4" w:rsidTr="000A0EA0">
        <w:trPr>
          <w:trHeight w:val="6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E4" w:rsidRDefault="00993FE4" w:rsidP="005B61FA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E4" w:rsidRDefault="00993FE4" w:rsidP="005B61F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4" w:rsidRPr="005E439E" w:rsidRDefault="00993FE4" w:rsidP="005B61FA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993FE4" w:rsidTr="000A0EA0">
        <w:trPr>
          <w:trHeight w:val="1162"/>
        </w:trPr>
        <w:tc>
          <w:tcPr>
            <w:tcW w:w="55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3FE4" w:rsidRPr="000A0EA0" w:rsidRDefault="00993FE4" w:rsidP="005B61FA">
            <w:pPr>
              <w:autoSpaceDE w:val="0"/>
              <w:snapToGrid w:val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A0EA0">
              <w:rPr>
                <w:rFonts w:asciiTheme="minorHAnsi" w:hAnsiTheme="minorHAnsi"/>
                <w:b/>
                <w:sz w:val="20"/>
                <w:szCs w:val="20"/>
              </w:rPr>
              <w:t>Poz. 2.  Zestaw do zasilania aparatu  do masażu wibracyjnego  z zamkniętym obiegiem wodnym</w:t>
            </w:r>
            <w:r w:rsidRPr="000A0EA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-1 szt.</w:t>
            </w:r>
          </w:p>
        </w:tc>
        <w:tc>
          <w:tcPr>
            <w:tcW w:w="404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E4" w:rsidRPr="005E439E" w:rsidRDefault="00993FE4" w:rsidP="005B61FA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993FE4" w:rsidTr="000A0E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E4" w:rsidRPr="00487784" w:rsidRDefault="00993FE4" w:rsidP="005B61FA">
            <w:pPr>
              <w:autoSpaceDE w:val="0"/>
              <w:snapToGrid w:val="0"/>
              <w:rPr>
                <w:b/>
                <w:sz w:val="18"/>
                <w:szCs w:val="18"/>
              </w:rPr>
            </w:pPr>
          </w:p>
          <w:p w:rsidR="00993FE4" w:rsidRPr="00487784" w:rsidRDefault="00993FE4" w:rsidP="005B61FA">
            <w:pPr>
              <w:autoSpaceDE w:val="0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3FE4" w:rsidRPr="00487784" w:rsidRDefault="00993FE4" w:rsidP="005B61FA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993FE4" w:rsidRPr="00487784" w:rsidRDefault="00993FE4" w:rsidP="005B61FA">
            <w:pPr>
              <w:autoSpaceDE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Wymagane funkcje oraz parametry techniczne przedmiotu zamówienia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3FE4" w:rsidRPr="00487784" w:rsidRDefault="00993FE4" w:rsidP="005B61FA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Funkcje oferowanego przedmiotu zamówienia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4" w:rsidRPr="00487784" w:rsidRDefault="00993FE4" w:rsidP="005B61FA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Parametry oferowanego przedmiotu zamówienia</w:t>
            </w:r>
          </w:p>
        </w:tc>
      </w:tr>
      <w:tr w:rsidR="00993FE4" w:rsidTr="000A0E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FE4" w:rsidRPr="00695157" w:rsidRDefault="00993FE4" w:rsidP="005B61FA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E4" w:rsidRPr="00695157" w:rsidRDefault="00993FE4" w:rsidP="005B61FA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4" w:rsidRPr="00695157" w:rsidRDefault="00993FE4" w:rsidP="005B61FA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4" w:rsidRPr="00695157" w:rsidRDefault="00993FE4" w:rsidP="005B61FA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4</w:t>
            </w:r>
          </w:p>
        </w:tc>
      </w:tr>
      <w:tr w:rsidR="00993FE4" w:rsidTr="000A0E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E4" w:rsidRPr="00F910BB" w:rsidRDefault="00993FE4" w:rsidP="00993FE4">
            <w:pPr>
              <w:snapToGrid w:val="0"/>
              <w:rPr>
                <w:rFonts w:ascii="Calibri" w:hAnsi="Calibri"/>
                <w:sz w:val="20"/>
              </w:rPr>
            </w:pPr>
            <w:r w:rsidRPr="00F910BB">
              <w:rPr>
                <w:rFonts w:ascii="Calibri" w:hAnsi="Calibri"/>
                <w:sz w:val="20"/>
              </w:rPr>
              <w:t>Przyłącze aparatu do masażu wibracyjnego wraz z regulacją ciśnienia wody</w:t>
            </w:r>
          </w:p>
          <w:p w:rsidR="00993FE4" w:rsidRPr="00F910BB" w:rsidRDefault="00993FE4" w:rsidP="00993FE4">
            <w:pPr>
              <w:snapToGrid w:val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Konstrukcja urządzenia umożliwiająca podłączenie do różnego typu ujęć wodnych</w:t>
            </w:r>
          </w:p>
          <w:p w:rsidR="00993FE4" w:rsidRPr="00F910BB" w:rsidRDefault="00993FE4" w:rsidP="00993FE4">
            <w:pPr>
              <w:snapToGrid w:val="0"/>
              <w:rPr>
                <w:rFonts w:ascii="Calibri" w:hAnsi="Calibri"/>
                <w:sz w:val="20"/>
              </w:rPr>
            </w:pPr>
            <w:r w:rsidRPr="00F910BB">
              <w:rPr>
                <w:rFonts w:ascii="Calibri" w:hAnsi="Calibri"/>
                <w:sz w:val="20"/>
              </w:rPr>
              <w:t>Zbiornik na wodę 20 L +/- 2l</w:t>
            </w:r>
          </w:p>
          <w:p w:rsidR="00993FE4" w:rsidRDefault="00993FE4" w:rsidP="00993FE4">
            <w:pPr>
              <w:snapToGrid w:val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Zasilanie pompy</w:t>
            </w:r>
            <w:r w:rsidRPr="00F910BB">
              <w:rPr>
                <w:rFonts w:ascii="Calibri" w:hAnsi="Calibri"/>
                <w:sz w:val="20"/>
              </w:rPr>
              <w:t xml:space="preserve"> 230V </w:t>
            </w:r>
          </w:p>
          <w:p w:rsidR="00993FE4" w:rsidRPr="00F910BB" w:rsidRDefault="00993FE4" w:rsidP="00993FE4">
            <w:pPr>
              <w:snapToGrid w:val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Moc pompy zasilającej w zakresie 0,3-0,5 KW</w:t>
            </w:r>
          </w:p>
          <w:p w:rsidR="00993FE4" w:rsidRPr="00F910BB" w:rsidRDefault="00993FE4" w:rsidP="00993FE4">
            <w:pPr>
              <w:snapToGrid w:val="0"/>
              <w:rPr>
                <w:rFonts w:ascii="Calibri" w:hAnsi="Calibri"/>
                <w:sz w:val="20"/>
              </w:rPr>
            </w:pPr>
            <w:r w:rsidRPr="00F910BB">
              <w:rPr>
                <w:rFonts w:ascii="Calibri" w:hAnsi="Calibri"/>
                <w:sz w:val="20"/>
              </w:rPr>
              <w:t>Wbudowany wentylator chłodzący</w:t>
            </w:r>
          </w:p>
          <w:p w:rsidR="00993FE4" w:rsidRPr="00F910BB" w:rsidRDefault="00993FE4" w:rsidP="00993FE4">
            <w:pPr>
              <w:snapToGrid w:val="0"/>
              <w:rPr>
                <w:rFonts w:ascii="Calibri" w:hAnsi="Calibri"/>
                <w:sz w:val="20"/>
              </w:rPr>
            </w:pPr>
            <w:r w:rsidRPr="00F910BB">
              <w:rPr>
                <w:rFonts w:ascii="Calibri" w:hAnsi="Calibri"/>
                <w:sz w:val="20"/>
              </w:rPr>
              <w:t>Przewód zasilający min. 3 m</w:t>
            </w:r>
          </w:p>
          <w:p w:rsidR="00993FE4" w:rsidRPr="00F910BB" w:rsidRDefault="00993FE4" w:rsidP="00993FE4">
            <w:pPr>
              <w:snapToGrid w:val="0"/>
              <w:rPr>
                <w:rFonts w:ascii="Calibri" w:hAnsi="Calibri"/>
                <w:sz w:val="20"/>
              </w:rPr>
            </w:pPr>
            <w:r w:rsidRPr="00F910BB">
              <w:rPr>
                <w:rFonts w:ascii="Calibri" w:hAnsi="Calibri"/>
                <w:sz w:val="20"/>
              </w:rPr>
              <w:t>Wyłącznik przeciwporażeniowy</w:t>
            </w:r>
          </w:p>
          <w:p w:rsidR="00993FE4" w:rsidRPr="00F910BB" w:rsidRDefault="00993FE4" w:rsidP="00993FE4">
            <w:pPr>
              <w:snapToGrid w:val="0"/>
              <w:rPr>
                <w:rFonts w:ascii="Calibri" w:hAnsi="Calibri"/>
                <w:sz w:val="20"/>
              </w:rPr>
            </w:pPr>
            <w:r w:rsidRPr="00F910BB">
              <w:rPr>
                <w:rFonts w:ascii="Calibri" w:hAnsi="Calibri"/>
                <w:sz w:val="20"/>
              </w:rPr>
              <w:t>Bezpieczny wyłącznik pneumatyczny</w:t>
            </w:r>
          </w:p>
          <w:p w:rsidR="00993FE4" w:rsidRPr="00007D16" w:rsidRDefault="00993FE4" w:rsidP="005B61FA">
            <w:pPr>
              <w:snapToGrid w:val="0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93FE4" w:rsidTr="000A0E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993FE4" w:rsidRPr="004253A3" w:rsidRDefault="00993FE4" w:rsidP="005B61FA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Pr="004253A3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E4" w:rsidRDefault="00993FE4" w:rsidP="005B61FA">
            <w:pPr>
              <w:snapToGrid w:val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-Czas reakcji serwisowej max. 72 h</w:t>
            </w:r>
          </w:p>
          <w:p w:rsidR="00993FE4" w:rsidRPr="004253A3" w:rsidRDefault="00993FE4" w:rsidP="005B61F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4" w:rsidRPr="004253A3" w:rsidRDefault="00993FE4" w:rsidP="005B61FA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TAK/NIE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4" w:rsidRPr="004253A3" w:rsidRDefault="00993FE4" w:rsidP="005B61FA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XXXX</w:t>
            </w:r>
          </w:p>
        </w:tc>
      </w:tr>
      <w:tr w:rsidR="00993FE4" w:rsidTr="000A0E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993FE4" w:rsidRPr="004253A3" w:rsidRDefault="00993FE4" w:rsidP="005B61FA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Pr="004253A3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E4" w:rsidRPr="00896A8C" w:rsidRDefault="00993FE4" w:rsidP="005B61FA">
            <w:pPr>
              <w:snapToGrid w:val="0"/>
              <w:rPr>
                <w:rFonts w:ascii="Calibri" w:hAnsi="Calibri"/>
                <w:iCs/>
                <w:color w:val="000000"/>
                <w:sz w:val="20"/>
              </w:rPr>
            </w:pPr>
            <w:r w:rsidRPr="00896A8C">
              <w:rPr>
                <w:rFonts w:ascii="Calibri" w:hAnsi="Calibri"/>
                <w:sz w:val="20"/>
              </w:rPr>
              <w:t>-</w:t>
            </w:r>
            <w:r w:rsidRPr="00896A8C">
              <w:rPr>
                <w:rFonts w:ascii="Calibri" w:hAnsi="Calibri"/>
                <w:iCs/>
                <w:color w:val="000000"/>
                <w:sz w:val="20"/>
              </w:rPr>
              <w:t>Czas naprawy max. 21 dni</w:t>
            </w:r>
            <w:r>
              <w:rPr>
                <w:rFonts w:ascii="Calibri" w:hAnsi="Calibri"/>
                <w:iCs/>
                <w:color w:val="000000"/>
                <w:sz w:val="20"/>
              </w:rPr>
              <w:t>;</w:t>
            </w:r>
            <w:r w:rsidRPr="00896A8C">
              <w:rPr>
                <w:rFonts w:ascii="Calibri" w:hAnsi="Calibri"/>
                <w:iCs/>
                <w:color w:val="000000"/>
                <w:sz w:val="20"/>
              </w:rPr>
              <w:t xml:space="preserve"> w przypadku dłuższego czasu naprawy zapewnienie sprzętu zastępczego</w:t>
            </w:r>
          </w:p>
          <w:p w:rsidR="00993FE4" w:rsidRPr="004253A3" w:rsidRDefault="00993FE4" w:rsidP="005B61F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TAK/NIE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XXXX</w:t>
            </w:r>
          </w:p>
        </w:tc>
      </w:tr>
      <w:tr w:rsidR="00993FE4" w:rsidTr="000A0E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993FE4" w:rsidRPr="004253A3" w:rsidRDefault="00993FE4" w:rsidP="005B61FA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Pr="004253A3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E4" w:rsidRPr="004253A3" w:rsidRDefault="00993FE4" w:rsidP="005B61FA">
            <w:pPr>
              <w:rPr>
                <w:rFonts w:ascii="Calibri" w:hAnsi="Calibri"/>
                <w:sz w:val="20"/>
                <w:szCs w:val="20"/>
              </w:rPr>
            </w:pPr>
            <w:r w:rsidRPr="00896A8C">
              <w:rPr>
                <w:rFonts w:ascii="Calibri" w:hAnsi="Calibri"/>
                <w:iCs/>
                <w:color w:val="000000"/>
                <w:sz w:val="20"/>
              </w:rPr>
              <w:t>-Szkolenie, dostawę i instalację w siedzibie Zamawiającego pokrywa Wykonawca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TAK/NIE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XXXX</w:t>
            </w:r>
          </w:p>
        </w:tc>
      </w:tr>
      <w:tr w:rsidR="00993FE4" w:rsidTr="000A0EA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993FE4" w:rsidRPr="004253A3" w:rsidRDefault="00993FE4" w:rsidP="005B61FA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Pr="004253A3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FE4" w:rsidRPr="00007D16" w:rsidRDefault="00993FE4" w:rsidP="005B61FA">
            <w:pPr>
              <w:snapToGrid w:val="0"/>
              <w:rPr>
                <w:rFonts w:ascii="Calibri" w:hAnsi="Calibri"/>
                <w:sz w:val="20"/>
              </w:rPr>
            </w:pPr>
            <w:bookmarkStart w:id="0" w:name="_GoBack"/>
            <w:r w:rsidRPr="00C46979">
              <w:rPr>
                <w:rFonts w:ascii="Calibri" w:hAnsi="Calibri"/>
                <w:color w:val="FF0000"/>
                <w:sz w:val="20"/>
              </w:rPr>
              <w:t xml:space="preserve">W okresie gwarancyjnym przeglądy techniczne urządzenia w liczbie i zakresie zalecanym przez producenta dokonywane w siedzibie </w:t>
            </w:r>
            <w:r w:rsidR="00C46979" w:rsidRPr="00C46979">
              <w:rPr>
                <w:rFonts w:ascii="Calibri" w:hAnsi="Calibri"/>
                <w:color w:val="FF0000"/>
                <w:sz w:val="20"/>
              </w:rPr>
              <w:t>Zamawiającego pokrywa Wykonawca</w:t>
            </w:r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TAK/NIE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4" w:rsidRPr="004253A3" w:rsidRDefault="00993FE4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XXXX</w:t>
            </w:r>
          </w:p>
        </w:tc>
      </w:tr>
    </w:tbl>
    <w:p w:rsidR="00993FE4" w:rsidRDefault="00993FE4" w:rsidP="00993FE4"/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778"/>
        <w:gridCol w:w="3969"/>
      </w:tblGrid>
      <w:tr w:rsidR="00993FE4" w:rsidTr="005B61FA">
        <w:tc>
          <w:tcPr>
            <w:tcW w:w="5778" w:type="dxa"/>
          </w:tcPr>
          <w:p w:rsidR="00993FE4" w:rsidRPr="00993FE4" w:rsidRDefault="00993FE4" w:rsidP="00993FE4">
            <w:pPr>
              <w:snapToGrid w:val="0"/>
              <w:rPr>
                <w:rFonts w:ascii="Calibri" w:hAnsi="Calibri"/>
                <w:sz w:val="20"/>
              </w:rPr>
            </w:pPr>
            <w:r w:rsidRPr="00993FE4">
              <w:rPr>
                <w:rFonts w:ascii="Calibri" w:hAnsi="Calibri"/>
                <w:sz w:val="20"/>
              </w:rPr>
              <w:t xml:space="preserve">Wymagana min. gwarancja na urządzenia  z poz. 1 i 2: </w:t>
            </w:r>
          </w:p>
          <w:p w:rsidR="00993FE4" w:rsidRPr="00993FE4" w:rsidRDefault="00993FE4" w:rsidP="00993FE4">
            <w:pPr>
              <w:snapToGrid w:val="0"/>
              <w:rPr>
                <w:rFonts w:ascii="Calibri" w:hAnsi="Calibri"/>
                <w:sz w:val="20"/>
              </w:rPr>
            </w:pPr>
            <w:r w:rsidRPr="00993FE4">
              <w:rPr>
                <w:rFonts w:ascii="Calibri" w:hAnsi="Calibri"/>
                <w:sz w:val="20"/>
              </w:rPr>
              <w:t>min. 24 miesiące*</w:t>
            </w:r>
          </w:p>
          <w:p w:rsidR="00993FE4" w:rsidRDefault="00993FE4" w:rsidP="005B61FA">
            <w:pPr>
              <w:rPr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  <w:lang w:eastAsia="en-US"/>
              </w:rPr>
              <w:t>(*Gwarancja stanowi kryterium oceny ofert)</w:t>
            </w:r>
          </w:p>
        </w:tc>
        <w:tc>
          <w:tcPr>
            <w:tcW w:w="3969" w:type="dxa"/>
          </w:tcPr>
          <w:p w:rsidR="00993FE4" w:rsidRDefault="00993FE4" w:rsidP="005B6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Oferujemy gwarancję:</w:t>
            </w:r>
          </w:p>
        </w:tc>
      </w:tr>
    </w:tbl>
    <w:p w:rsidR="00993FE4" w:rsidRDefault="00993FE4" w:rsidP="00993FE4">
      <w:pPr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993FE4" w:rsidRDefault="00993FE4" w:rsidP="00993FE4">
      <w:pPr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UWAGA !!</w:t>
      </w:r>
    </w:p>
    <w:p w:rsidR="00993FE4" w:rsidRPr="000A0EA0" w:rsidRDefault="00993FE4" w:rsidP="00993FE4">
      <w:pPr>
        <w:numPr>
          <w:ilvl w:val="0"/>
          <w:numId w:val="1"/>
        </w:numPr>
        <w:autoSpaceDE w:val="0"/>
        <w:spacing w:line="276" w:lineRule="auto"/>
        <w:rPr>
          <w:rFonts w:asciiTheme="minorHAnsi" w:hAnsiTheme="minorHAnsi"/>
          <w:b/>
          <w:sz w:val="20"/>
          <w:szCs w:val="20"/>
        </w:rPr>
      </w:pPr>
      <w:r w:rsidRPr="000A0EA0">
        <w:rPr>
          <w:rFonts w:asciiTheme="minorHAnsi" w:hAnsiTheme="minorHAnsi"/>
          <w:b/>
          <w:sz w:val="20"/>
          <w:szCs w:val="20"/>
        </w:rPr>
        <w:t>W rubryce obok nazwy przedmiotu zamówienia podanej przez Zamawiającego, Wykonawca obowiązkowo wpisuje typ, model, nr katalogowy producenta oraz producenta oferowanego przedmiotu zamówienia.</w:t>
      </w:r>
    </w:p>
    <w:p w:rsidR="00993FE4" w:rsidRPr="000A0EA0" w:rsidRDefault="00993FE4" w:rsidP="00993FE4">
      <w:pPr>
        <w:numPr>
          <w:ilvl w:val="0"/>
          <w:numId w:val="1"/>
        </w:numPr>
        <w:autoSpaceDE w:val="0"/>
        <w:spacing w:line="276" w:lineRule="auto"/>
        <w:rPr>
          <w:rFonts w:asciiTheme="minorHAnsi" w:hAnsiTheme="minorHAnsi"/>
          <w:b/>
          <w:sz w:val="20"/>
          <w:szCs w:val="20"/>
        </w:rPr>
      </w:pPr>
      <w:r w:rsidRPr="000A0EA0">
        <w:rPr>
          <w:rFonts w:asciiTheme="minorHAnsi" w:hAnsiTheme="minorHAnsi"/>
          <w:b/>
          <w:sz w:val="20"/>
          <w:szCs w:val="20"/>
        </w:rPr>
        <w:t>W kolumnie 3 należy przekreślić odpowiedni znacznik TAK lub NIE zostawiając właściwy, odpowiadający prawidłowej odpowiedzi.</w:t>
      </w:r>
    </w:p>
    <w:p w:rsidR="00993FE4" w:rsidRPr="000A0EA0" w:rsidRDefault="00993FE4" w:rsidP="00993FE4">
      <w:pPr>
        <w:numPr>
          <w:ilvl w:val="0"/>
          <w:numId w:val="1"/>
        </w:numPr>
        <w:autoSpaceDE w:val="0"/>
        <w:spacing w:line="276" w:lineRule="auto"/>
        <w:rPr>
          <w:rFonts w:asciiTheme="minorHAnsi" w:hAnsiTheme="minorHAnsi"/>
          <w:b/>
          <w:sz w:val="20"/>
          <w:szCs w:val="20"/>
        </w:rPr>
      </w:pPr>
      <w:r w:rsidRPr="000A0EA0">
        <w:rPr>
          <w:rFonts w:asciiTheme="minorHAnsi" w:hAnsiTheme="minorHAnsi"/>
          <w:b/>
          <w:sz w:val="20"/>
          <w:szCs w:val="20"/>
        </w:rPr>
        <w:t xml:space="preserve">W kolumnie 4 należy wpisać wszystkie parametry </w:t>
      </w:r>
      <w:r w:rsidRPr="000A0EA0">
        <w:rPr>
          <w:rFonts w:asciiTheme="minorHAnsi" w:hAnsiTheme="minorHAnsi"/>
          <w:b/>
          <w:sz w:val="20"/>
          <w:szCs w:val="20"/>
          <w:u w:val="single"/>
        </w:rPr>
        <w:t>oferowanego przedmiotu zamówienia</w:t>
      </w:r>
      <w:r w:rsidRPr="000A0EA0">
        <w:rPr>
          <w:rFonts w:asciiTheme="minorHAnsi" w:hAnsiTheme="minorHAnsi"/>
          <w:b/>
          <w:sz w:val="20"/>
          <w:szCs w:val="20"/>
        </w:rPr>
        <w:t xml:space="preserve"> zgodnie z opisem z kolumny 2.</w:t>
      </w:r>
    </w:p>
    <w:p w:rsidR="00993FE4" w:rsidRPr="000A0EA0" w:rsidRDefault="00993FE4" w:rsidP="00993FE4">
      <w:pPr>
        <w:numPr>
          <w:ilvl w:val="0"/>
          <w:numId w:val="1"/>
        </w:numPr>
        <w:autoSpaceDE w:val="0"/>
        <w:spacing w:line="276" w:lineRule="auto"/>
        <w:rPr>
          <w:rFonts w:asciiTheme="minorHAnsi" w:hAnsiTheme="minorHAnsi"/>
          <w:b/>
          <w:sz w:val="20"/>
          <w:szCs w:val="20"/>
        </w:rPr>
      </w:pPr>
      <w:r w:rsidRPr="000A0EA0">
        <w:rPr>
          <w:rFonts w:asciiTheme="minorHAnsi" w:hAnsiTheme="minorHAnsi"/>
          <w:b/>
          <w:sz w:val="20"/>
          <w:szCs w:val="20"/>
        </w:rPr>
        <w:t>Niespełnienie choćby jednego z parametrów lub funkcji wymaganych w opisie (kolumna 2) spowoduje odrzucenie oferty.</w:t>
      </w:r>
    </w:p>
    <w:p w:rsidR="00993FE4" w:rsidRPr="000A0EA0" w:rsidRDefault="00993FE4" w:rsidP="00993FE4">
      <w:pPr>
        <w:numPr>
          <w:ilvl w:val="0"/>
          <w:numId w:val="1"/>
        </w:numPr>
        <w:autoSpaceDE w:val="0"/>
        <w:spacing w:line="276" w:lineRule="auto"/>
        <w:rPr>
          <w:rFonts w:asciiTheme="minorHAnsi" w:hAnsiTheme="minorHAnsi"/>
          <w:b/>
          <w:sz w:val="20"/>
          <w:szCs w:val="20"/>
        </w:rPr>
      </w:pPr>
      <w:r w:rsidRPr="007D6179">
        <w:rPr>
          <w:rFonts w:asciiTheme="minorHAnsi" w:hAnsiTheme="minorHAnsi"/>
          <w:b/>
          <w:sz w:val="20"/>
          <w:szCs w:val="20"/>
          <w:u w:val="single"/>
        </w:rPr>
        <w:t>Zamawiający prosi o dołączenie do oferty np. prospektów, folderów, katalogów oferowanych przedmiotów</w:t>
      </w:r>
      <w:r w:rsidRPr="000A0EA0">
        <w:rPr>
          <w:rFonts w:asciiTheme="minorHAnsi" w:hAnsiTheme="minorHAnsi"/>
          <w:b/>
          <w:sz w:val="20"/>
          <w:szCs w:val="20"/>
        </w:rPr>
        <w:t>.</w:t>
      </w:r>
    </w:p>
    <w:p w:rsidR="000A0EA0" w:rsidRDefault="000A0EA0" w:rsidP="00993FE4">
      <w:pPr>
        <w:pStyle w:val="Bezodstpw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A0EA0" w:rsidRDefault="000A0EA0" w:rsidP="00993FE4">
      <w:pPr>
        <w:pStyle w:val="Bezodstpw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A0EA0" w:rsidRDefault="000A0EA0" w:rsidP="00993FE4">
      <w:pPr>
        <w:pStyle w:val="Bezodstpw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A0EA0" w:rsidRDefault="000A0EA0" w:rsidP="00993FE4">
      <w:pPr>
        <w:pStyle w:val="Bezodstpw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A0EA0" w:rsidRDefault="000A0EA0" w:rsidP="00993FE4">
      <w:pPr>
        <w:pStyle w:val="Bezodstpw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93FE4" w:rsidRPr="00993FE4" w:rsidRDefault="00993FE4" w:rsidP="00993FE4">
      <w:pPr>
        <w:pStyle w:val="Bezodstpw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93FE4">
        <w:rPr>
          <w:rFonts w:ascii="Arial" w:hAnsi="Arial" w:cs="Arial"/>
          <w:b/>
          <w:sz w:val="20"/>
          <w:szCs w:val="20"/>
          <w:u w:val="single"/>
        </w:rPr>
        <w:t>Opis kryteriów wyboru oferty.</w:t>
      </w:r>
    </w:p>
    <w:p w:rsidR="00993FE4" w:rsidRPr="00F87120" w:rsidRDefault="00993FE4" w:rsidP="00993FE4">
      <w:pPr>
        <w:pStyle w:val="Bezodstpw"/>
        <w:rPr>
          <w:rFonts w:ascii="Arial" w:hAnsi="Arial" w:cs="Arial"/>
          <w:b/>
          <w:bCs/>
          <w:iCs/>
          <w:sz w:val="20"/>
          <w:szCs w:val="20"/>
        </w:rPr>
      </w:pPr>
      <w:r w:rsidRPr="0009716D">
        <w:rPr>
          <w:rFonts w:ascii="Arial" w:hAnsi="Arial" w:cs="Arial"/>
          <w:b/>
          <w:bCs/>
          <w:iCs/>
          <w:sz w:val="20"/>
          <w:szCs w:val="20"/>
        </w:rPr>
        <w:t xml:space="preserve">Kryteria </w:t>
      </w:r>
      <w:r w:rsidRPr="00F87120">
        <w:rPr>
          <w:rFonts w:ascii="Arial" w:hAnsi="Arial" w:cs="Arial"/>
          <w:b/>
          <w:bCs/>
          <w:iCs/>
          <w:sz w:val="20"/>
          <w:szCs w:val="20"/>
        </w:rPr>
        <w:t xml:space="preserve">wyboru oferty i ich znaczenie (w %): </w:t>
      </w:r>
    </w:p>
    <w:p w:rsidR="00993FE4" w:rsidRPr="00F87120" w:rsidRDefault="00993FE4" w:rsidP="00993FE4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93FE4" w:rsidRPr="00F87120" w:rsidRDefault="00993FE4" w:rsidP="00993FE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87120">
        <w:rPr>
          <w:rFonts w:ascii="Arial" w:hAnsi="Arial" w:cs="Arial"/>
          <w:sz w:val="20"/>
          <w:szCs w:val="20"/>
        </w:rPr>
        <w:t>A. Cena brutto oferty :</w:t>
      </w:r>
      <w:r w:rsidRPr="00F87120">
        <w:rPr>
          <w:rFonts w:ascii="Arial" w:hAnsi="Arial" w:cs="Arial"/>
          <w:sz w:val="20"/>
          <w:szCs w:val="20"/>
        </w:rPr>
        <w:tab/>
      </w:r>
      <w:r w:rsidRPr="00F87120">
        <w:rPr>
          <w:rFonts w:ascii="Arial" w:hAnsi="Arial" w:cs="Arial"/>
          <w:sz w:val="20"/>
          <w:szCs w:val="20"/>
        </w:rPr>
        <w:tab/>
        <w:t>80%</w:t>
      </w:r>
    </w:p>
    <w:p w:rsidR="00993FE4" w:rsidRPr="00F87120" w:rsidRDefault="00993FE4" w:rsidP="00993FE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87120">
        <w:rPr>
          <w:rFonts w:ascii="Arial" w:hAnsi="Arial" w:cs="Arial"/>
          <w:sz w:val="20"/>
          <w:szCs w:val="20"/>
        </w:rPr>
        <w:t xml:space="preserve">B. Gwarancja (w miesiącach): </w:t>
      </w:r>
      <w:r w:rsidRPr="00F87120">
        <w:rPr>
          <w:rFonts w:ascii="Arial" w:hAnsi="Arial" w:cs="Arial"/>
          <w:sz w:val="20"/>
          <w:szCs w:val="20"/>
        </w:rPr>
        <w:tab/>
        <w:t>20%</w:t>
      </w:r>
    </w:p>
    <w:p w:rsidR="00993FE4" w:rsidRPr="00993FE4" w:rsidRDefault="00993FE4" w:rsidP="00993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  <w:r w:rsidRPr="00993FE4">
        <w:rPr>
          <w:rFonts w:ascii="Arial" w:hAnsi="Arial" w:cs="Arial"/>
          <w:sz w:val="18"/>
          <w:szCs w:val="18"/>
        </w:rPr>
        <w:t>Minimalny czas gwarancji: 24 miesiące. Poniżej tego okresu oferta zostaje odrzucona.</w:t>
      </w:r>
      <w:r>
        <w:rPr>
          <w:rFonts w:ascii="Arial" w:hAnsi="Arial" w:cs="Arial"/>
          <w:sz w:val="18"/>
          <w:szCs w:val="18"/>
        </w:rPr>
        <w:t xml:space="preserve"> </w:t>
      </w:r>
      <w:r w:rsidRPr="00993FE4">
        <w:rPr>
          <w:rFonts w:ascii="Arial" w:hAnsi="Arial" w:cs="Arial"/>
          <w:sz w:val="18"/>
          <w:szCs w:val="18"/>
        </w:rPr>
        <w:t>Oferty uzyskują maksymalną ilość punktów, gdy czas gwarancji wynosi 48 miesięcy lub więcej.</w:t>
      </w:r>
      <w:r>
        <w:rPr>
          <w:rFonts w:ascii="Arial" w:hAnsi="Arial" w:cs="Arial"/>
          <w:sz w:val="18"/>
          <w:szCs w:val="18"/>
        </w:rPr>
        <w:t xml:space="preserve"> </w:t>
      </w:r>
      <w:r w:rsidRPr="00993FE4">
        <w:rPr>
          <w:rFonts w:ascii="Arial" w:hAnsi="Arial" w:cs="Arial"/>
          <w:sz w:val="18"/>
          <w:szCs w:val="18"/>
        </w:rPr>
        <w:t>Oferty z okresem gwarancji krótszym od wymaganego zostaną odrzucone.</w:t>
      </w:r>
    </w:p>
    <w:sectPr w:rsidR="00993FE4" w:rsidRPr="00993FE4" w:rsidSect="002C27B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B37C4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E4"/>
    <w:rsid w:val="000A0EA0"/>
    <w:rsid w:val="0051674F"/>
    <w:rsid w:val="007D6179"/>
    <w:rsid w:val="00851FB1"/>
    <w:rsid w:val="00993FE4"/>
    <w:rsid w:val="00C46979"/>
    <w:rsid w:val="00D6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F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asiatka21">
    <w:name w:val="Średnia siatka 21"/>
    <w:uiPriority w:val="1"/>
    <w:qFormat/>
    <w:rsid w:val="00993FE4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93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993FE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F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FE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F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asiatka21">
    <w:name w:val="Średnia siatka 21"/>
    <w:uiPriority w:val="1"/>
    <w:qFormat/>
    <w:rsid w:val="00993FE4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93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993FE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F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FE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6</cp:revision>
  <cp:lastPrinted>2015-02-20T12:07:00Z</cp:lastPrinted>
  <dcterms:created xsi:type="dcterms:W3CDTF">2015-02-20T12:07:00Z</dcterms:created>
  <dcterms:modified xsi:type="dcterms:W3CDTF">2015-03-25T08:50:00Z</dcterms:modified>
</cp:coreProperties>
</file>